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年　月　日</w:t>
      </w:r>
    </w:p>
    <w:p>
      <w:pPr>
        <w:pStyle w:val="0"/>
        <w:ind w:firstLine="6314" w:firstLineChars="1880"/>
        <w:rPr>
          <w:rFonts w:hint="default"/>
          <w:sz w:val="24"/>
        </w:rPr>
      </w:pPr>
    </w:p>
    <w:p>
      <w:pPr>
        <w:pStyle w:val="0"/>
        <w:ind w:firstLine="336" w:firstLineChars="100"/>
        <w:rPr>
          <w:rFonts w:hint="default"/>
          <w:sz w:val="24"/>
        </w:rPr>
      </w:pPr>
      <w:r>
        <w:rPr>
          <w:rFonts w:hint="eastAsia"/>
          <w:sz w:val="24"/>
        </w:rPr>
        <w:t>川越市長　　　　　あて</w:t>
      </w:r>
    </w:p>
    <w:p>
      <w:pPr>
        <w:pStyle w:val="0"/>
        <w:ind w:firstLine="336" w:firstLineChars="100"/>
        <w:jc w:val="center"/>
        <w:rPr>
          <w:rFonts w:hint="default"/>
          <w:sz w:val="24"/>
        </w:rPr>
      </w:pPr>
    </w:p>
    <w:p>
      <w:pPr>
        <w:pStyle w:val="0"/>
        <w:ind w:firstLine="4030" w:firstLineChars="120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firstLine="4030" w:firstLineChars="12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4030" w:firstLineChars="1200"/>
        <w:rPr>
          <w:rFonts w:hint="default"/>
          <w:sz w:val="24"/>
        </w:rPr>
      </w:pPr>
      <w:r>
        <w:rPr>
          <w:rFonts w:hint="eastAsia"/>
          <w:sz w:val="24"/>
        </w:rPr>
        <w:t>氏　名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地域型保育事業所整備事業者申込書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地域型保育事業所整備事業者募集要項に基づき、下記のとおり応募します。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１．事業者の名称　　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２．事業者の種類　　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３．事業者の代表者名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４．事業者の所在地　　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５．提出書類　別紙のとおり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66" w:charSpace="196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53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35</Words>
  <Characters>203</Characters>
  <Application>JUST Note</Application>
  <Lines>1</Lines>
  <Paragraphs>1</Paragraphs>
  <CharactersWithSpaces>237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加藤　剛史</cp:lastModifiedBy>
  <cp:lastPrinted>2014-11-05T08:14:00Z</cp:lastPrinted>
  <dcterms:created xsi:type="dcterms:W3CDTF">2013-02-06T07:39:00Z</dcterms:created>
  <dcterms:modified xsi:type="dcterms:W3CDTF">2020-07-02T12:18:10Z</dcterms:modified>
  <cp:revision>8</cp:revision>
</cp:coreProperties>
</file>