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第３回まちづくりキャンプ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川越　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="16" w:tblpY="2865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参加区分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⑩その他（　　　　　　　　　　　　　　）※必須</w:t>
            </w:r>
          </w:p>
        </w:tc>
      </w:tr>
      <w:tr>
        <w:trPr>
          <w:trHeight w:val="797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26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1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ご職業または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創業予定事業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328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申込動機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19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ﾎﾟｲﾝﾄ</w:t>
            </w:r>
            <w:r>
              <w:rPr>
                <w:rFonts w:hint="default"/>
                <w:sz w:val="24"/>
              </w:rPr>
              <w:br w:type="textWrapping" w:clear="none"/>
            </w:r>
            <w:r>
              <w:rPr>
                <w:rFonts w:hint="eastAsia"/>
                <w:sz w:val="18"/>
              </w:rPr>
              <w:t>（資格や経歴等）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※上記内容をもとに選考をさせていただきます。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なお、いただいた個人情報については、当該事業以外には利用いたしません。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2</Pages>
  <Words>6</Words>
  <Characters>335</Characters>
  <Application>JUST Note</Application>
  <Lines>46</Lines>
  <Paragraphs>36</Paragraphs>
  <CharactersWithSpaces>368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2015-11-13T09:38:00Z</cp:lastPrinted>
  <dcterms:created xsi:type="dcterms:W3CDTF">2015-09-24T14:14:00Z</dcterms:created>
  <dcterms:modified xsi:type="dcterms:W3CDTF">2017-10-03T05:32:43Z</dcterms:modified>
  <cp:revision>10</cp:revision>
</cp:coreProperties>
</file>