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70E0" w14:textId="77777777" w:rsidR="006A1F83" w:rsidRPr="00223A05" w:rsidRDefault="006A1F83" w:rsidP="006A1F83">
      <w:pPr>
        <w:pStyle w:val="a3"/>
        <w:rPr>
          <w:rFonts w:asciiTheme="minorEastAsia" w:eastAsiaTheme="minorEastAsia" w:hAnsiTheme="minorEastAsia"/>
          <w:sz w:val="24"/>
        </w:rPr>
      </w:pPr>
      <w:r w:rsidRPr="00223A05">
        <w:rPr>
          <w:rFonts w:asciiTheme="minorEastAsia" w:eastAsiaTheme="minorEastAsia" w:hAnsiTheme="minorEastAsia" w:hint="eastAsia"/>
          <w:sz w:val="24"/>
        </w:rPr>
        <w:t>様式第２号（第３条関係）</w:t>
      </w:r>
    </w:p>
    <w:p w14:paraId="421020AF" w14:textId="77777777" w:rsidR="006A1F83" w:rsidRPr="00223A05" w:rsidRDefault="006A1F83" w:rsidP="006A1F83">
      <w:pPr>
        <w:pStyle w:val="a3"/>
        <w:rPr>
          <w:rFonts w:asciiTheme="minorEastAsia" w:eastAsiaTheme="minorEastAsia" w:hAnsiTheme="minorEastAsia"/>
          <w:sz w:val="24"/>
        </w:rPr>
      </w:pPr>
    </w:p>
    <w:p w14:paraId="7FC2B535" w14:textId="77777777" w:rsidR="006A1F83" w:rsidRPr="00223A05" w:rsidRDefault="006A1F83" w:rsidP="006A1F83">
      <w:pPr>
        <w:jc w:val="center"/>
        <w:rPr>
          <w:rFonts w:asciiTheme="minorEastAsia" w:eastAsiaTheme="minorEastAsia" w:hAnsiTheme="minorEastAsia"/>
          <w:sz w:val="24"/>
        </w:rPr>
      </w:pPr>
      <w:r w:rsidRPr="00223A05">
        <w:rPr>
          <w:rFonts w:asciiTheme="minorEastAsia" w:eastAsiaTheme="minorEastAsia" w:hAnsiTheme="minorEastAsia"/>
          <w:noProof/>
          <w:sz w:val="24"/>
        </w:rPr>
        <mc:AlternateContent>
          <mc:Choice Requires="wps">
            <w:drawing>
              <wp:anchor distT="0" distB="0" distL="114300" distR="114300" simplePos="0" relativeHeight="251659264" behindDoc="0" locked="0" layoutInCell="1" allowOverlap="1" wp14:anchorId="7B7921CD" wp14:editId="7112BC91">
                <wp:simplePos x="0" y="0"/>
                <wp:positionH relativeFrom="margin">
                  <wp:posOffset>78105</wp:posOffset>
                </wp:positionH>
                <wp:positionV relativeFrom="paragraph">
                  <wp:posOffset>233045</wp:posOffset>
                </wp:positionV>
                <wp:extent cx="6134100" cy="971550"/>
                <wp:effectExtent l="0" t="0" r="19050" b="19050"/>
                <wp:wrapNone/>
                <wp:docPr id="624319713" name="正方形/長方形 1"/>
                <wp:cNvGraphicFramePr/>
                <a:graphic xmlns:a="http://schemas.openxmlformats.org/drawingml/2006/main">
                  <a:graphicData uri="http://schemas.microsoft.com/office/word/2010/wordprocessingShape">
                    <wps:wsp>
                      <wps:cNvSpPr/>
                      <wps:spPr>
                        <a:xfrm>
                          <a:off x="0" y="0"/>
                          <a:ext cx="6134100" cy="971550"/>
                        </a:xfrm>
                        <a:prstGeom prst="rect">
                          <a:avLst/>
                        </a:prstGeom>
                        <a:noFill/>
                        <a:ln w="12700" cap="flat" cmpd="sng" algn="ctr">
                          <a:solidFill>
                            <a:sysClr val="windowText" lastClr="000000"/>
                          </a:solidFill>
                          <a:prstDash val="dash"/>
                        </a:ln>
                        <a:effectLst/>
                      </wps:spPr>
                      <wps:txbx>
                        <w:txbxContent>
                          <w:p w14:paraId="0E0D9A84" w14:textId="77777777" w:rsidR="006A1F83" w:rsidRPr="00223A05" w:rsidRDefault="006A1F83" w:rsidP="006A1F83">
                            <w:pPr>
                              <w:jc w:val="left"/>
                              <w:rPr>
                                <w:rFonts w:ascii="ＭＳ ゴシック" w:eastAsia="ＭＳ ゴシック" w:hAnsi="ＭＳ ゴシック"/>
                                <w:b/>
                                <w:bCs/>
                                <w:color w:val="000000" w:themeColor="text1"/>
                                <w:sz w:val="24"/>
                                <w:szCs w:val="32"/>
                              </w:rPr>
                            </w:pPr>
                            <w:r w:rsidRPr="00223A05">
                              <w:rPr>
                                <w:rFonts w:ascii="ＭＳ ゴシック" w:eastAsia="ＭＳ ゴシック" w:hAnsi="ＭＳ ゴシック" w:hint="eastAsia"/>
                                <w:b/>
                                <w:bCs/>
                                <w:color w:val="000000" w:themeColor="text1"/>
                                <w:sz w:val="24"/>
                                <w:szCs w:val="32"/>
                              </w:rPr>
                              <w:t>【お願い】</w:t>
                            </w:r>
                            <w:r w:rsidRPr="00223A05">
                              <w:rPr>
                                <w:rFonts w:ascii="ＭＳ ゴシック" w:eastAsia="ＭＳ ゴシック" w:hAnsi="ＭＳ ゴシック" w:hint="eastAsia"/>
                                <w:b/>
                                <w:bCs/>
                                <w:color w:val="000000" w:themeColor="text1"/>
                                <w:sz w:val="24"/>
                                <w:szCs w:val="32"/>
                                <w:u w:val="single"/>
                              </w:rPr>
                              <w:t>必ず申請前に、本確認書を元に</w:t>
                            </w:r>
                            <w:r>
                              <w:rPr>
                                <w:rFonts w:ascii="ＭＳ ゴシック" w:eastAsia="ＭＳ ゴシック" w:hAnsi="ＭＳ ゴシック" w:hint="eastAsia"/>
                                <w:b/>
                                <w:bCs/>
                                <w:color w:val="000000" w:themeColor="text1"/>
                                <w:sz w:val="24"/>
                                <w:szCs w:val="32"/>
                                <w:u w:val="single"/>
                              </w:rPr>
                              <w:t>川越市又は</w:t>
                            </w:r>
                            <w:r w:rsidRPr="00223A05">
                              <w:rPr>
                                <w:rFonts w:ascii="ＭＳ ゴシック" w:eastAsia="ＭＳ ゴシック" w:hAnsi="ＭＳ ゴシック" w:hint="eastAsia"/>
                                <w:b/>
                                <w:bCs/>
                                <w:color w:val="000000" w:themeColor="text1"/>
                                <w:sz w:val="24"/>
                                <w:szCs w:val="32"/>
                                <w:u w:val="single"/>
                              </w:rPr>
                              <w:t>運営団体と申請前に事前協議（ヒアリング、状況により現地確認及び根拠資料の提出依頼等）を行ってください。</w:t>
                            </w:r>
                            <w:r w:rsidRPr="00223A05">
                              <w:rPr>
                                <w:rFonts w:ascii="ＭＳ ゴシック" w:eastAsia="ＭＳ ゴシック" w:hAnsi="ＭＳ ゴシック" w:hint="eastAsia"/>
                                <w:b/>
                                <w:bCs/>
                                <w:color w:val="000000" w:themeColor="text1"/>
                                <w:sz w:val="24"/>
                                <w:szCs w:val="32"/>
                              </w:rPr>
                              <w:t>事前協議後にすべての□に☑の上、</w:t>
                            </w:r>
                            <w:r>
                              <w:rPr>
                                <w:rFonts w:ascii="ＭＳ ゴシック" w:eastAsia="ＭＳ ゴシック" w:hAnsi="ＭＳ ゴシック" w:hint="eastAsia"/>
                                <w:b/>
                                <w:bCs/>
                                <w:color w:val="000000" w:themeColor="text1"/>
                                <w:sz w:val="24"/>
                                <w:szCs w:val="32"/>
                              </w:rPr>
                              <w:t>川越市又は</w:t>
                            </w:r>
                            <w:r w:rsidRPr="00223A05">
                              <w:rPr>
                                <w:rFonts w:ascii="ＭＳ ゴシック" w:eastAsia="ＭＳ ゴシック" w:hAnsi="ＭＳ ゴシック" w:hint="eastAsia"/>
                                <w:b/>
                                <w:bCs/>
                                <w:color w:val="000000" w:themeColor="text1"/>
                                <w:sz w:val="24"/>
                                <w:szCs w:val="32"/>
                              </w:rPr>
                              <w:t>運営団体に申請書兼誓約書と併せて提出してください。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921CD" id="正方形/長方形 1" o:spid="_x0000_s1026" style="position:absolute;left:0;text-align:left;margin-left:6.15pt;margin-top:18.35pt;width:483pt;height:7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" filled="f" strokecolor="windowText" strokeweight="1pt">
                <v:stroke dashstyle="dash"/>
                <v:textbox>
                  <w:txbxContent>
                    <w:p w14:paraId="0E0D9A84" w14:textId="77777777" w:rsidR="006A1F83" w:rsidRPr="00223A05" w:rsidRDefault="006A1F83" w:rsidP="006A1F83">
                      <w:pPr>
                        <w:jc w:val="left"/>
                        <w:rPr>
                          <w:rFonts w:ascii="ＭＳ ゴシック" w:eastAsia="ＭＳ ゴシック" w:hAnsi="ＭＳ ゴシック"/>
                          <w:b/>
                          <w:bCs/>
                          <w:color w:val="000000" w:themeColor="text1"/>
                          <w:sz w:val="24"/>
                          <w:szCs w:val="32"/>
                        </w:rPr>
                      </w:pPr>
                      <w:r w:rsidRPr="00223A05">
                        <w:rPr>
                          <w:rFonts w:ascii="ＭＳ ゴシック" w:eastAsia="ＭＳ ゴシック" w:hAnsi="ＭＳ ゴシック" w:hint="eastAsia"/>
                          <w:b/>
                          <w:bCs/>
                          <w:color w:val="000000" w:themeColor="text1"/>
                          <w:sz w:val="24"/>
                          <w:szCs w:val="32"/>
                        </w:rPr>
                        <w:t>【お願い】</w:t>
                      </w:r>
                      <w:r w:rsidRPr="00223A05">
                        <w:rPr>
                          <w:rFonts w:ascii="ＭＳ ゴシック" w:eastAsia="ＭＳ ゴシック" w:hAnsi="ＭＳ ゴシック" w:hint="eastAsia"/>
                          <w:b/>
                          <w:bCs/>
                          <w:color w:val="000000" w:themeColor="text1"/>
                          <w:sz w:val="24"/>
                          <w:szCs w:val="32"/>
                          <w:u w:val="single"/>
                        </w:rPr>
                        <w:t>必ず申請前に、本確認書を元に</w:t>
                      </w:r>
                      <w:r>
                        <w:rPr>
                          <w:rFonts w:ascii="ＭＳ ゴシック" w:eastAsia="ＭＳ ゴシック" w:hAnsi="ＭＳ ゴシック" w:hint="eastAsia"/>
                          <w:b/>
                          <w:bCs/>
                          <w:color w:val="000000" w:themeColor="text1"/>
                          <w:sz w:val="24"/>
                          <w:szCs w:val="32"/>
                          <w:u w:val="single"/>
                        </w:rPr>
                        <w:t>川越市又は</w:t>
                      </w:r>
                      <w:r w:rsidRPr="00223A05">
                        <w:rPr>
                          <w:rFonts w:ascii="ＭＳ ゴシック" w:eastAsia="ＭＳ ゴシック" w:hAnsi="ＭＳ ゴシック" w:hint="eastAsia"/>
                          <w:b/>
                          <w:bCs/>
                          <w:color w:val="000000" w:themeColor="text1"/>
                          <w:sz w:val="24"/>
                          <w:szCs w:val="32"/>
                          <w:u w:val="single"/>
                        </w:rPr>
                        <w:t>運営団体と申請前に事前協議（ヒアリング、状況により現地確認及び根拠資料の提出依頼等）を行ってください。</w:t>
                      </w:r>
                      <w:r w:rsidRPr="00223A05">
                        <w:rPr>
                          <w:rFonts w:ascii="ＭＳ ゴシック" w:eastAsia="ＭＳ ゴシック" w:hAnsi="ＭＳ ゴシック" w:hint="eastAsia"/>
                          <w:b/>
                          <w:bCs/>
                          <w:color w:val="000000" w:themeColor="text1"/>
                          <w:sz w:val="24"/>
                          <w:szCs w:val="32"/>
                        </w:rPr>
                        <w:t>事前協議後にすべての□に☑の上、</w:t>
                      </w:r>
                      <w:r>
                        <w:rPr>
                          <w:rFonts w:ascii="ＭＳ ゴシック" w:eastAsia="ＭＳ ゴシック" w:hAnsi="ＭＳ ゴシック" w:hint="eastAsia"/>
                          <w:b/>
                          <w:bCs/>
                          <w:color w:val="000000" w:themeColor="text1"/>
                          <w:sz w:val="24"/>
                          <w:szCs w:val="32"/>
                        </w:rPr>
                        <w:t>川越市又は</w:t>
                      </w:r>
                      <w:r w:rsidRPr="00223A05">
                        <w:rPr>
                          <w:rFonts w:ascii="ＭＳ ゴシック" w:eastAsia="ＭＳ ゴシック" w:hAnsi="ＭＳ ゴシック" w:hint="eastAsia"/>
                          <w:b/>
                          <w:bCs/>
                          <w:color w:val="000000" w:themeColor="text1"/>
                          <w:sz w:val="24"/>
                          <w:szCs w:val="32"/>
                        </w:rPr>
                        <w:t>運営団体に申請書兼誓約書と併せて提出してください。</w:t>
                      </w:r>
                    </w:p>
                  </w:txbxContent>
                </v:textbox>
                <w10:wrap anchorx="margin"/>
              </v:rect>
            </w:pict>
          </mc:Fallback>
        </mc:AlternateContent>
      </w:r>
      <w:r w:rsidRPr="00223A05">
        <w:rPr>
          <w:rFonts w:asciiTheme="minorEastAsia" w:eastAsiaTheme="minorEastAsia" w:hAnsiTheme="minorEastAsia" w:hint="eastAsia"/>
          <w:sz w:val="24"/>
        </w:rPr>
        <w:t>川越市認定地域クラブ活動認定要件確認書</w:t>
      </w:r>
    </w:p>
    <w:p w14:paraId="6BAEB813" w14:textId="77777777" w:rsidR="006A1F83" w:rsidRPr="00223A05" w:rsidRDefault="006A1F83" w:rsidP="006A1F83">
      <w:pPr>
        <w:jc w:val="center"/>
        <w:rPr>
          <w:rFonts w:asciiTheme="minorEastAsia" w:eastAsiaTheme="minorEastAsia" w:hAnsiTheme="minorEastAsia"/>
          <w:sz w:val="24"/>
        </w:rPr>
      </w:pPr>
    </w:p>
    <w:p w14:paraId="28D89AA1" w14:textId="77777777" w:rsidR="006A1F83" w:rsidRPr="00223A05" w:rsidRDefault="006A1F83" w:rsidP="006A1F83">
      <w:pPr>
        <w:snapToGrid w:val="0"/>
        <w:ind w:left="709"/>
        <w:jc w:val="left"/>
        <w:rPr>
          <w:rFonts w:asciiTheme="minorEastAsia" w:eastAsiaTheme="minorEastAsia" w:hAnsiTheme="minorEastAsia"/>
          <w:sz w:val="24"/>
        </w:rPr>
      </w:pPr>
    </w:p>
    <w:p w14:paraId="18B0D15B" w14:textId="77777777" w:rsidR="006A1F83" w:rsidRPr="00223A05" w:rsidRDefault="006A1F83" w:rsidP="006A1F83">
      <w:pPr>
        <w:snapToGrid w:val="0"/>
        <w:ind w:left="709"/>
        <w:jc w:val="left"/>
        <w:rPr>
          <w:rFonts w:asciiTheme="minorEastAsia" w:eastAsiaTheme="minorEastAsia" w:hAnsiTheme="minorEastAsia"/>
          <w:sz w:val="24"/>
        </w:rPr>
      </w:pPr>
    </w:p>
    <w:p w14:paraId="525C52BE" w14:textId="77777777" w:rsidR="006A1F83" w:rsidRPr="00223A05" w:rsidRDefault="006A1F83" w:rsidP="006A1F83">
      <w:pPr>
        <w:snapToGrid w:val="0"/>
        <w:ind w:left="709"/>
        <w:jc w:val="left"/>
        <w:rPr>
          <w:rFonts w:asciiTheme="minorEastAsia" w:eastAsiaTheme="minorEastAsia" w:hAnsiTheme="minorEastAsia"/>
          <w:sz w:val="24"/>
        </w:rPr>
      </w:pPr>
    </w:p>
    <w:p w14:paraId="3ADF3630" w14:textId="77777777" w:rsidR="006A1F83" w:rsidRPr="00223A05" w:rsidRDefault="006A1F83" w:rsidP="006A1F83">
      <w:pPr>
        <w:snapToGrid w:val="0"/>
        <w:ind w:left="709"/>
        <w:jc w:val="left"/>
        <w:rPr>
          <w:rFonts w:asciiTheme="minorEastAsia" w:eastAsiaTheme="minorEastAsia" w:hAnsiTheme="minorEastAsia"/>
          <w:sz w:val="24"/>
        </w:rPr>
      </w:pPr>
    </w:p>
    <w:p w14:paraId="202EB03F" w14:textId="77777777" w:rsidR="006A1F83" w:rsidRPr="00223A05" w:rsidRDefault="006A1F83" w:rsidP="006A1F83">
      <w:pPr>
        <w:snapToGrid w:val="0"/>
        <w:ind w:left="241" w:hangingChars="100" w:hanging="241"/>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t>①</w:t>
      </w:r>
      <w:r w:rsidRPr="00223A05">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3A2C2E70" w14:textId="77777777" w:rsidR="006A1F83" w:rsidRPr="00223A05" w:rsidRDefault="006A1F83" w:rsidP="006A1F83">
      <w:pPr>
        <w:snapToGrid w:val="0"/>
        <w:spacing w:line="240" w:lineRule="atLeast"/>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288823301"/>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生徒</w:t>
      </w:r>
      <w:r w:rsidRPr="00223A05">
        <w:rPr>
          <w:rFonts w:asciiTheme="minorEastAsia" w:eastAsiaTheme="minorEastAsia" w:hAnsiTheme="minorEastAsia" w:hint="eastAsia"/>
          <w:sz w:val="24"/>
          <w:vertAlign w:val="superscript"/>
        </w:rPr>
        <w:t>※１</w:t>
      </w:r>
      <w:r w:rsidRPr="00223A05">
        <w:rPr>
          <w:rFonts w:asciiTheme="minorEastAsia" w:eastAsiaTheme="minorEastAsia" w:hAnsiTheme="minorEastAsia" w:hint="eastAsia"/>
          <w:sz w:val="24"/>
        </w:rPr>
        <w:t>の自主的・主体的な参加による活動</w:t>
      </w:r>
      <w:r w:rsidRPr="00223A05">
        <w:rPr>
          <w:rFonts w:asciiTheme="minorEastAsia" w:eastAsiaTheme="minorEastAsia" w:hAnsiTheme="minorEastAsia" w:hint="eastAsia"/>
          <w:sz w:val="24"/>
          <w:vertAlign w:val="superscript"/>
        </w:rPr>
        <w:t>※２</w:t>
      </w:r>
      <w:r w:rsidRPr="00223A05">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4BFE5874"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956144133"/>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市が定める対象区域内に居住する生徒を主な対象とした活動であること。また、競技力強化等の観点から広域から生徒を集めるものではないこと</w:t>
      </w:r>
    </w:p>
    <w:p w14:paraId="779424D7" w14:textId="77777777" w:rsidR="006A1F83" w:rsidRPr="00223A05" w:rsidRDefault="006A1F83" w:rsidP="006A1F83">
      <w:pPr>
        <w:snapToGrid w:val="0"/>
        <w:jc w:val="left"/>
        <w:rPr>
          <w:rFonts w:asciiTheme="minorEastAsia" w:eastAsiaTheme="minorEastAsia" w:hAnsiTheme="minorEastAsia"/>
          <w:sz w:val="24"/>
        </w:rPr>
      </w:pPr>
      <w:sdt>
        <w:sdtPr>
          <w:rPr>
            <w:rFonts w:asciiTheme="minorEastAsia" w:eastAsiaTheme="minorEastAsia" w:hAnsiTheme="minorEastAsia" w:hint="eastAsia"/>
            <w:sz w:val="24"/>
          </w:rPr>
          <w:id w:val="1936706532"/>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選抜等を行わず、参加を希望する生徒を広く受け入れること</w:t>
      </w:r>
      <w:r w:rsidRPr="00223A05">
        <w:rPr>
          <w:rFonts w:asciiTheme="minorEastAsia" w:eastAsiaTheme="minorEastAsia" w:hAnsiTheme="minorEastAsia" w:hint="eastAsia"/>
          <w:sz w:val="24"/>
          <w:vertAlign w:val="superscript"/>
        </w:rPr>
        <w:t>※３</w:t>
      </w:r>
    </w:p>
    <w:p w14:paraId="09564FFC" w14:textId="77777777" w:rsidR="006A1F83" w:rsidRPr="00223A05" w:rsidRDefault="006A1F83" w:rsidP="006A1F83">
      <w:pPr>
        <w:snapToGrid w:val="0"/>
        <w:spacing w:line="-300" w:lineRule="auto"/>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w:t>
      </w:r>
    </w:p>
    <w:p w14:paraId="4F471E09" w14:textId="77777777" w:rsidR="006A1F83" w:rsidRPr="00223A05" w:rsidRDefault="006A1F83" w:rsidP="006A1F83">
      <w:pPr>
        <w:snapToGrid w:val="0"/>
        <w:spacing w:line="-300" w:lineRule="auto"/>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76580E8A" w14:textId="77777777" w:rsidR="006A1F83" w:rsidRPr="00223A05" w:rsidRDefault="006A1F83" w:rsidP="006A1F83">
      <w:pPr>
        <w:snapToGrid w:val="0"/>
        <w:spacing w:line="-300" w:lineRule="auto"/>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2B32CB15" w14:textId="77777777" w:rsidR="006A1F83" w:rsidRPr="00223A05" w:rsidRDefault="006A1F83" w:rsidP="006A1F83">
      <w:pPr>
        <w:snapToGrid w:val="0"/>
        <w:ind w:left="709"/>
        <w:jc w:val="left"/>
        <w:rPr>
          <w:rFonts w:asciiTheme="minorEastAsia" w:eastAsiaTheme="minorEastAsia" w:hAnsiTheme="minorEastAsia"/>
          <w:sz w:val="24"/>
        </w:rPr>
      </w:pPr>
    </w:p>
    <w:p w14:paraId="56A59D59" w14:textId="77777777" w:rsidR="006A1F83" w:rsidRPr="00223A05" w:rsidRDefault="006A1F83" w:rsidP="006A1F83">
      <w:pPr>
        <w:snapToGrid w:val="0"/>
        <w:ind w:left="241" w:hangingChars="100" w:hanging="241"/>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t>②</w:t>
      </w:r>
      <w:r w:rsidRPr="00223A05">
        <w:rPr>
          <w:rFonts w:asciiTheme="minorEastAsia" w:eastAsiaTheme="minorEastAsia" w:hAnsiTheme="minorEastAsia"/>
          <w:b/>
          <w:bCs/>
          <w:sz w:val="24"/>
        </w:rPr>
        <w:t xml:space="preserve"> 適切な活動時間や休養日が設定されていること</w:t>
      </w:r>
    </w:p>
    <w:p w14:paraId="2A924C6E"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915587147"/>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生徒の心身の成長に配慮して健康に生活を送れるよう、週２日以上の休養日を設定し、活動時間は、平日は１日２時間程度以内、休日は１日３時間程度以内とし、週当たりの活動時間は</w:t>
      </w:r>
      <w:r w:rsidRPr="00223A05">
        <w:rPr>
          <w:rFonts w:asciiTheme="minorEastAsia" w:eastAsiaTheme="minorEastAsia" w:hAnsiTheme="minorEastAsia"/>
          <w:sz w:val="24"/>
        </w:rPr>
        <w:t>11時間程度の範囲内とすること。その上で、できるだけ短時間で合理的かつ効率的・効果的な活動となっていること</w:t>
      </w:r>
      <w:r w:rsidRPr="00223A05">
        <w:rPr>
          <w:rFonts w:asciiTheme="minorEastAsia" w:eastAsiaTheme="minorEastAsia" w:hAnsiTheme="minorEastAsia" w:hint="eastAsia"/>
          <w:sz w:val="24"/>
          <w:vertAlign w:val="superscript"/>
        </w:rPr>
        <w:t>※１</w:t>
      </w:r>
    </w:p>
    <w:p w14:paraId="498ADD6B"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561940351"/>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年間の活動計画（活動日、休養日及び参加予定大会の日程等）や毎月の活動計画（活動日時・場所、休養日及び大会参加日等）を策定し、公表していること</w:t>
      </w:r>
    </w:p>
    <w:p w14:paraId="6F5D3A52" w14:textId="77777777" w:rsidR="006A1F83" w:rsidRPr="00223A05" w:rsidRDefault="006A1F83" w:rsidP="006A1F83">
      <w:pPr>
        <w:snapToGrid w:val="0"/>
        <w:spacing w:line="280" w:lineRule="exact"/>
        <w:ind w:leftChars="100" w:left="420" w:hangingChars="100" w:hanging="210"/>
        <w:jc w:val="left"/>
        <w:rPr>
          <w:rFonts w:asciiTheme="minorEastAsia" w:eastAsiaTheme="minorEastAsia" w:hAnsiTheme="minorEastAsia"/>
          <w:sz w:val="22"/>
          <w:szCs w:val="22"/>
        </w:rPr>
      </w:pPr>
      <w:r w:rsidRPr="00223A05">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223A05">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66933D92" w14:textId="77777777" w:rsidR="006A1F83" w:rsidRPr="00223A05" w:rsidRDefault="006A1F83" w:rsidP="006A1F83">
      <w:pPr>
        <w:snapToGrid w:val="0"/>
        <w:ind w:left="709"/>
        <w:jc w:val="left"/>
        <w:rPr>
          <w:rFonts w:asciiTheme="minorEastAsia" w:eastAsiaTheme="minorEastAsia" w:hAnsiTheme="minorEastAsia"/>
          <w:sz w:val="24"/>
        </w:rPr>
      </w:pPr>
    </w:p>
    <w:p w14:paraId="39ADE587" w14:textId="77777777" w:rsidR="006A1F83" w:rsidRPr="00223A05" w:rsidRDefault="006A1F83" w:rsidP="006A1F83">
      <w:pPr>
        <w:snapToGrid w:val="0"/>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t>③</w:t>
      </w:r>
      <w:r w:rsidRPr="00223A05">
        <w:rPr>
          <w:rFonts w:asciiTheme="minorEastAsia" w:eastAsiaTheme="minorEastAsia" w:hAnsiTheme="minorEastAsia"/>
          <w:b/>
          <w:bCs/>
          <w:sz w:val="24"/>
        </w:rPr>
        <w:t xml:space="preserve"> </w:t>
      </w:r>
      <w:r w:rsidRPr="00223A05">
        <w:rPr>
          <w:rFonts w:asciiTheme="minorEastAsia" w:eastAsiaTheme="minorEastAsia" w:hAnsiTheme="minorEastAsia" w:hint="eastAsia"/>
          <w:b/>
          <w:bCs/>
          <w:kern w:val="0"/>
          <w:sz w:val="24"/>
        </w:rPr>
        <w:t>活動の維持・運営に必要な範囲で、可能な限り低廉な参加費等が設定されていること</w:t>
      </w:r>
    </w:p>
    <w:p w14:paraId="5F4B3D90"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432407537"/>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6485AF20" w14:textId="77777777" w:rsidR="006A1F83" w:rsidRPr="00223A05" w:rsidRDefault="006A1F83" w:rsidP="006A1F83">
      <w:pPr>
        <w:snapToGrid w:val="0"/>
        <w:jc w:val="left"/>
        <w:rPr>
          <w:rFonts w:asciiTheme="minorEastAsia" w:eastAsiaTheme="minorEastAsia" w:hAnsiTheme="minorEastAsia"/>
          <w:b/>
          <w:bCs/>
          <w:sz w:val="24"/>
        </w:rPr>
      </w:pPr>
    </w:p>
    <w:p w14:paraId="779C5B74" w14:textId="77777777" w:rsidR="006A1F83" w:rsidRPr="00223A05" w:rsidRDefault="006A1F83" w:rsidP="006A1F83">
      <w:pPr>
        <w:snapToGrid w:val="0"/>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lastRenderedPageBreak/>
        <w:t>④</w:t>
      </w:r>
      <w:r w:rsidRPr="00223A05">
        <w:rPr>
          <w:rFonts w:asciiTheme="minorEastAsia" w:eastAsiaTheme="minorEastAsia" w:hAnsiTheme="minorEastAsia"/>
          <w:b/>
          <w:bCs/>
          <w:sz w:val="24"/>
        </w:rPr>
        <w:t xml:space="preserve"> 適切な指導の実施体制が確保されていること</w:t>
      </w:r>
    </w:p>
    <w:p w14:paraId="446D6282"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792485101"/>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地域クラブ活動において指導や指導補助、見守り等を行う人材（以下「指導人材」という。）が、暴力・暴言・ハラスメント、いじめ、無視等の行為は、許されない行為であることを理解し、自らこうした行為を行わないとともに、参加生徒同士のこうした行為も許さないことを誓約すること</w:t>
      </w:r>
    </w:p>
    <w:p w14:paraId="3368E853" w14:textId="77777777" w:rsidR="006A1F83" w:rsidRPr="00223A05" w:rsidRDefault="006A1F83" w:rsidP="006A1F83">
      <w:pPr>
        <w:snapToGrid w:val="0"/>
        <w:jc w:val="left"/>
        <w:rPr>
          <w:rFonts w:asciiTheme="minorEastAsia" w:eastAsiaTheme="minorEastAsia" w:hAnsiTheme="minorEastAsia"/>
          <w:sz w:val="24"/>
        </w:rPr>
      </w:pPr>
      <w:sdt>
        <w:sdtPr>
          <w:rPr>
            <w:rFonts w:asciiTheme="minorEastAsia" w:eastAsiaTheme="minorEastAsia" w:hAnsiTheme="minorEastAsia" w:hint="eastAsia"/>
            <w:sz w:val="24"/>
          </w:rPr>
          <w:id w:val="732203604"/>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市が定める研修を受講し、市に登録された指導人材が活動に携わること</w:t>
      </w:r>
    </w:p>
    <w:p w14:paraId="5AA57C7C"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989387655"/>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持続的・安定的な活動を確保するとともに、事故や暴力・暴言・ハラスメント等の不適切行為を防止する観点から、原則として、複数の指導人材が携わること</w:t>
      </w:r>
      <w:r w:rsidRPr="00223A05">
        <w:rPr>
          <w:rFonts w:asciiTheme="minorEastAsia" w:eastAsiaTheme="minorEastAsia" w:hAnsiTheme="minorEastAsia" w:hint="eastAsia"/>
          <w:sz w:val="24"/>
          <w:vertAlign w:val="superscript"/>
        </w:rPr>
        <w:t>※１</w:t>
      </w:r>
    </w:p>
    <w:p w14:paraId="19A59411" w14:textId="77777777" w:rsidR="006A1F83" w:rsidRPr="00223A05" w:rsidRDefault="006A1F83" w:rsidP="006A1F83">
      <w:pPr>
        <w:snapToGrid w:val="0"/>
        <w:spacing w:line="26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※１　複数の指導人材が活動に携わることが困難な場合には、市等の職員・コーディネーターや運営団体の職員等による地域クラブ活動の実施主体への巡回指導を適切に実施すること等により、事故防止や暴力・暴言・ハラスメント等の不適切行為の防止を図ること。</w:t>
      </w:r>
    </w:p>
    <w:p w14:paraId="002DFCB0" w14:textId="77777777" w:rsidR="006A1F83" w:rsidRPr="00223A05" w:rsidRDefault="006A1F83" w:rsidP="006A1F83">
      <w:pPr>
        <w:snapToGrid w:val="0"/>
        <w:ind w:left="709"/>
        <w:jc w:val="left"/>
        <w:rPr>
          <w:rFonts w:asciiTheme="minorEastAsia" w:eastAsiaTheme="minorEastAsia" w:hAnsiTheme="minorEastAsia"/>
          <w:sz w:val="24"/>
        </w:rPr>
      </w:pPr>
    </w:p>
    <w:p w14:paraId="7F439B5D" w14:textId="77777777" w:rsidR="006A1F83" w:rsidRPr="00223A05" w:rsidRDefault="006A1F83" w:rsidP="006A1F83">
      <w:pPr>
        <w:snapToGrid w:val="0"/>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t>⑤</w:t>
      </w:r>
      <w:r w:rsidRPr="00223A05">
        <w:rPr>
          <w:rFonts w:asciiTheme="minorEastAsia" w:eastAsiaTheme="minorEastAsia" w:hAnsiTheme="minorEastAsia"/>
          <w:b/>
          <w:bCs/>
          <w:sz w:val="24"/>
        </w:rPr>
        <w:t xml:space="preserve"> 適切な安全確保の体制が確保されていること</w:t>
      </w:r>
    </w:p>
    <w:p w14:paraId="5FAC3E2A"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519854559"/>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生徒の発達段階や健康の状態、気温や湿度、暑さ指数（</w:t>
      </w:r>
      <w:r w:rsidRPr="00223A05">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6DD9B163"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6786366"/>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市、地域クラブ活動の実施主体、活動場所の管理主体等との間で、あらかじめ、事故等が発生した場合の対応や責任関係等を明確化していること</w:t>
      </w:r>
    </w:p>
    <w:p w14:paraId="537724E4"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65020536"/>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保護者や関係機関への緊急時の連絡体制の整備等を行い、事故発生時の対応を適切に行うこと</w:t>
      </w:r>
    </w:p>
    <w:p w14:paraId="1CCF1779" w14:textId="77777777" w:rsidR="006A1F83" w:rsidRPr="00223A05" w:rsidRDefault="006A1F83" w:rsidP="006A1F83">
      <w:pPr>
        <w:snapToGrid w:val="0"/>
        <w:ind w:left="480" w:hangingChars="200" w:hanging="480"/>
        <w:jc w:val="left"/>
        <w:rPr>
          <w:rFonts w:asciiTheme="minorEastAsia" w:eastAsiaTheme="minorEastAsia" w:hAnsiTheme="minorEastAsia"/>
          <w:b/>
          <w:bCs/>
          <w:sz w:val="24"/>
        </w:rPr>
      </w:pPr>
      <w:sdt>
        <w:sdtPr>
          <w:rPr>
            <w:rFonts w:asciiTheme="minorEastAsia" w:eastAsiaTheme="minorEastAsia" w:hAnsiTheme="minorEastAsia" w:hint="eastAsia"/>
            <w:sz w:val="24"/>
          </w:rPr>
          <w:id w:val="-2042811089"/>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参加者及び指導人材が、自身の怪我等を補償する保険や個人賠償責任保険に加入していること</w:t>
      </w:r>
    </w:p>
    <w:p w14:paraId="4FC42BDD" w14:textId="77777777" w:rsidR="006A1F83" w:rsidRPr="00223A05" w:rsidRDefault="006A1F83" w:rsidP="006A1F83">
      <w:pPr>
        <w:snapToGrid w:val="0"/>
        <w:ind w:left="709"/>
        <w:jc w:val="left"/>
        <w:rPr>
          <w:rFonts w:asciiTheme="minorEastAsia" w:eastAsiaTheme="minorEastAsia" w:hAnsiTheme="minorEastAsia"/>
          <w:b/>
          <w:bCs/>
          <w:sz w:val="24"/>
        </w:rPr>
      </w:pPr>
    </w:p>
    <w:p w14:paraId="33D38BE3" w14:textId="77777777" w:rsidR="006A1F83" w:rsidRPr="00223A05" w:rsidRDefault="006A1F83" w:rsidP="006A1F83">
      <w:pPr>
        <w:snapToGrid w:val="0"/>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t>⑥</w:t>
      </w:r>
      <w:r w:rsidRPr="00223A05">
        <w:rPr>
          <w:rFonts w:asciiTheme="minorEastAsia" w:eastAsiaTheme="minorEastAsia" w:hAnsiTheme="minorEastAsia"/>
          <w:b/>
          <w:bCs/>
          <w:sz w:val="24"/>
        </w:rPr>
        <w:t xml:space="preserve"> 適切な運営体制が確保されていること</w:t>
      </w:r>
    </w:p>
    <w:p w14:paraId="55AA4BB2"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608036922"/>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次の内容を含む規約等</w:t>
      </w:r>
      <w:r w:rsidRPr="00223A05">
        <w:rPr>
          <w:rFonts w:asciiTheme="minorEastAsia" w:eastAsiaTheme="minorEastAsia" w:hAnsiTheme="minorEastAsia" w:hint="eastAsia"/>
          <w:sz w:val="24"/>
          <w:vertAlign w:val="superscript"/>
        </w:rPr>
        <w:t>※１</w:t>
      </w:r>
      <w:r w:rsidRPr="00223A05">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223A05">
        <w:rPr>
          <w:rFonts w:asciiTheme="minorEastAsia" w:eastAsiaTheme="minorEastAsia" w:hAnsiTheme="minorEastAsia" w:hint="eastAsia"/>
          <w:sz w:val="24"/>
          <w:vertAlign w:val="superscript"/>
        </w:rPr>
        <w:t>※２</w:t>
      </w:r>
    </w:p>
    <w:p w14:paraId="0126C967" w14:textId="77777777" w:rsidR="006A1F83" w:rsidRPr="00223A05" w:rsidRDefault="006A1F83" w:rsidP="006A1F83">
      <w:pPr>
        <w:pStyle w:val="ad"/>
        <w:numPr>
          <w:ilvl w:val="1"/>
          <w:numId w:val="6"/>
        </w:numPr>
        <w:snapToGrid w:val="0"/>
        <w:ind w:left="709"/>
        <w:contextualSpacing w:val="0"/>
        <w:jc w:val="left"/>
        <w:rPr>
          <w:rFonts w:asciiTheme="minorEastAsia" w:eastAsiaTheme="minorEastAsia" w:hAnsiTheme="minorEastAsia"/>
          <w:sz w:val="24"/>
        </w:rPr>
      </w:pPr>
      <w:r w:rsidRPr="00223A05">
        <w:rPr>
          <w:rFonts w:asciiTheme="minorEastAsia" w:eastAsiaTheme="minorEastAsia" w:hAnsiTheme="minorEastAsia" w:hint="eastAsia"/>
          <w:sz w:val="24"/>
        </w:rPr>
        <w:t>団体の目的</w:t>
      </w:r>
    </w:p>
    <w:p w14:paraId="480930CF" w14:textId="77777777" w:rsidR="006A1F83" w:rsidRPr="00223A05" w:rsidRDefault="006A1F83" w:rsidP="006A1F83">
      <w:pPr>
        <w:pStyle w:val="ad"/>
        <w:numPr>
          <w:ilvl w:val="1"/>
          <w:numId w:val="6"/>
        </w:numPr>
        <w:snapToGrid w:val="0"/>
        <w:ind w:left="709"/>
        <w:contextualSpacing w:val="0"/>
        <w:jc w:val="left"/>
        <w:rPr>
          <w:rFonts w:asciiTheme="minorEastAsia" w:eastAsiaTheme="minorEastAsia" w:hAnsiTheme="minorEastAsia"/>
          <w:sz w:val="24"/>
        </w:rPr>
      </w:pPr>
      <w:r w:rsidRPr="00223A05">
        <w:rPr>
          <w:rFonts w:asciiTheme="minorEastAsia" w:eastAsiaTheme="minorEastAsia" w:hAnsiTheme="minorEastAsia" w:hint="eastAsia"/>
          <w:sz w:val="24"/>
        </w:rPr>
        <w:t>役員（代表、副代表、会計、監事</w:t>
      </w:r>
      <w:r w:rsidRPr="00223A05">
        <w:rPr>
          <w:rFonts w:asciiTheme="minorEastAsia" w:eastAsiaTheme="minorEastAsia" w:hAnsiTheme="minorEastAsia" w:hint="eastAsia"/>
          <w:sz w:val="24"/>
          <w:vertAlign w:val="superscript"/>
        </w:rPr>
        <w:t>※３</w:t>
      </w:r>
      <w:r w:rsidRPr="00223A05">
        <w:rPr>
          <w:rFonts w:asciiTheme="minorEastAsia" w:eastAsiaTheme="minorEastAsia" w:hAnsiTheme="minorEastAsia" w:hint="eastAsia"/>
          <w:sz w:val="24"/>
        </w:rPr>
        <w:t>）の選任・解任に関すること</w:t>
      </w:r>
    </w:p>
    <w:p w14:paraId="23A25E7A" w14:textId="77777777" w:rsidR="006A1F83" w:rsidRPr="00223A05" w:rsidRDefault="006A1F83" w:rsidP="006A1F83">
      <w:pPr>
        <w:pStyle w:val="ad"/>
        <w:numPr>
          <w:ilvl w:val="1"/>
          <w:numId w:val="6"/>
        </w:numPr>
        <w:snapToGrid w:val="0"/>
        <w:ind w:left="709"/>
        <w:contextualSpacing w:val="0"/>
        <w:jc w:val="left"/>
        <w:rPr>
          <w:rFonts w:asciiTheme="minorEastAsia" w:eastAsiaTheme="minorEastAsia" w:hAnsiTheme="minorEastAsia"/>
          <w:sz w:val="24"/>
        </w:rPr>
      </w:pPr>
      <w:r w:rsidRPr="00223A05">
        <w:rPr>
          <w:rFonts w:asciiTheme="minorEastAsia" w:eastAsiaTheme="minorEastAsia" w:hAnsiTheme="minorEastAsia" w:hint="eastAsia"/>
          <w:sz w:val="24"/>
        </w:rPr>
        <w:t>総会の運営など団体の意思決定に関すること</w:t>
      </w:r>
    </w:p>
    <w:p w14:paraId="270F3521" w14:textId="77777777" w:rsidR="006A1F83" w:rsidRPr="00223A05" w:rsidRDefault="006A1F83" w:rsidP="006A1F83">
      <w:pPr>
        <w:pStyle w:val="ad"/>
        <w:numPr>
          <w:ilvl w:val="1"/>
          <w:numId w:val="6"/>
        </w:numPr>
        <w:snapToGrid w:val="0"/>
        <w:ind w:left="709"/>
        <w:contextualSpacing w:val="0"/>
        <w:jc w:val="left"/>
        <w:rPr>
          <w:rFonts w:asciiTheme="minorEastAsia" w:eastAsiaTheme="minorEastAsia" w:hAnsiTheme="minorEastAsia"/>
          <w:sz w:val="24"/>
        </w:rPr>
      </w:pPr>
      <w:r w:rsidRPr="00223A05">
        <w:rPr>
          <w:rFonts w:asciiTheme="minorEastAsia" w:eastAsiaTheme="minorEastAsia" w:hAnsiTheme="minorEastAsia" w:hint="eastAsia"/>
          <w:sz w:val="24"/>
        </w:rPr>
        <w:t>会員の入退会、参加費等に関すること</w:t>
      </w:r>
    </w:p>
    <w:p w14:paraId="0D75FF6B" w14:textId="77777777" w:rsidR="006A1F83" w:rsidRPr="00223A05" w:rsidRDefault="006A1F83" w:rsidP="006A1F83">
      <w:pPr>
        <w:pStyle w:val="ad"/>
        <w:numPr>
          <w:ilvl w:val="1"/>
          <w:numId w:val="6"/>
        </w:numPr>
        <w:snapToGrid w:val="0"/>
        <w:ind w:left="709"/>
        <w:contextualSpacing w:val="0"/>
        <w:jc w:val="left"/>
        <w:rPr>
          <w:rFonts w:asciiTheme="minorEastAsia" w:eastAsiaTheme="minorEastAsia" w:hAnsiTheme="minorEastAsia"/>
          <w:sz w:val="24"/>
        </w:rPr>
      </w:pPr>
      <w:r w:rsidRPr="00223A05">
        <w:rPr>
          <w:rFonts w:asciiTheme="minorEastAsia" w:eastAsiaTheme="minorEastAsia" w:hAnsiTheme="minorEastAsia" w:hint="eastAsia"/>
          <w:sz w:val="24"/>
        </w:rPr>
        <w:t xml:space="preserve">予算・決算の審議・承認に関すること　</w:t>
      </w:r>
    </w:p>
    <w:p w14:paraId="02D469D7"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336529716"/>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公正かつ適切な会計処理が行われ、透明性を確保するために関係者に対する情報開示が適切に行われていること</w:t>
      </w:r>
    </w:p>
    <w:p w14:paraId="29ED18E6" w14:textId="77777777" w:rsidR="006A1F83" w:rsidRPr="00223A05" w:rsidRDefault="006A1F83" w:rsidP="006A1F83">
      <w:pPr>
        <w:snapToGrid w:val="0"/>
        <w:jc w:val="left"/>
        <w:rPr>
          <w:rFonts w:asciiTheme="minorEastAsia" w:eastAsiaTheme="minorEastAsia" w:hAnsiTheme="minorEastAsia"/>
          <w:sz w:val="24"/>
        </w:rPr>
      </w:pPr>
      <w:sdt>
        <w:sdtPr>
          <w:rPr>
            <w:rFonts w:asciiTheme="minorEastAsia" w:eastAsiaTheme="minorEastAsia" w:hAnsiTheme="minorEastAsia" w:hint="eastAsia"/>
            <w:sz w:val="24"/>
          </w:rPr>
          <w:id w:val="2074071916"/>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営利を主たる目的とせずに運営すること</w:t>
      </w:r>
      <w:r w:rsidRPr="00223A05">
        <w:rPr>
          <w:rFonts w:asciiTheme="minorEastAsia" w:eastAsiaTheme="minorEastAsia" w:hAnsiTheme="minorEastAsia" w:hint="eastAsia"/>
          <w:sz w:val="24"/>
          <w:vertAlign w:val="superscript"/>
        </w:rPr>
        <w:t>※４</w:t>
      </w:r>
    </w:p>
    <w:p w14:paraId="07E10774" w14:textId="77777777" w:rsidR="006A1F83" w:rsidRPr="00223A05" w:rsidRDefault="006A1F83" w:rsidP="006A1F83">
      <w:pPr>
        <w:snapToGrid w:val="0"/>
        <w:jc w:val="left"/>
        <w:rPr>
          <w:rFonts w:asciiTheme="minorEastAsia" w:eastAsiaTheme="minorEastAsia" w:hAnsiTheme="minorEastAsia"/>
          <w:sz w:val="24"/>
        </w:rPr>
      </w:pPr>
      <w:sdt>
        <w:sdtPr>
          <w:rPr>
            <w:rFonts w:asciiTheme="minorEastAsia" w:eastAsiaTheme="minorEastAsia" w:hAnsiTheme="minorEastAsia" w:hint="eastAsia"/>
            <w:sz w:val="24"/>
          </w:rPr>
          <w:id w:val="-438526753"/>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大会・コンクールに参加する場合には、その運営に積極的に協力すること</w:t>
      </w:r>
    </w:p>
    <w:p w14:paraId="5EE793BA" w14:textId="77777777" w:rsidR="006A1F83" w:rsidRPr="00223A05" w:rsidRDefault="006A1F83" w:rsidP="006A1F83">
      <w:pPr>
        <w:snapToGrid w:val="0"/>
        <w:spacing w:line="30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※１　実施主体を全体として評価し、実質的に適切な運営体制が確保されていれば差し支えない。</w:t>
      </w:r>
    </w:p>
    <w:p w14:paraId="751B3550" w14:textId="77777777" w:rsidR="006A1F83" w:rsidRPr="00223A05" w:rsidRDefault="006A1F83" w:rsidP="006A1F83">
      <w:pPr>
        <w:snapToGrid w:val="0"/>
        <w:spacing w:line="30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2FD929BC" w14:textId="77777777" w:rsidR="006A1F83" w:rsidRPr="00223A05" w:rsidRDefault="006A1F83" w:rsidP="006A1F83">
      <w:pPr>
        <w:snapToGrid w:val="0"/>
        <w:spacing w:line="30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3922EBE3" w14:textId="77777777" w:rsidR="006A1F83" w:rsidRPr="00223A05" w:rsidRDefault="006A1F83" w:rsidP="006A1F83">
      <w:pPr>
        <w:snapToGrid w:val="0"/>
        <w:spacing w:line="30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※４　市が実施主体となり地域クラブ活動を実施する場合において、市が事業者等に委託して地域クラブ活動を実施する場合は、本確認事項は適用しない。</w:t>
      </w:r>
    </w:p>
    <w:p w14:paraId="0BC02E19" w14:textId="77777777" w:rsidR="006A1F83" w:rsidRDefault="006A1F83" w:rsidP="006A1F83">
      <w:pPr>
        <w:snapToGrid w:val="0"/>
        <w:ind w:left="709"/>
        <w:jc w:val="left"/>
        <w:rPr>
          <w:rFonts w:asciiTheme="minorEastAsia" w:eastAsiaTheme="minorEastAsia" w:hAnsiTheme="minorEastAsia"/>
          <w:sz w:val="24"/>
        </w:rPr>
      </w:pPr>
    </w:p>
    <w:p w14:paraId="66B52542" w14:textId="77777777" w:rsidR="006A1F83" w:rsidRPr="00223A05" w:rsidRDefault="006A1F83" w:rsidP="006A1F83">
      <w:pPr>
        <w:snapToGrid w:val="0"/>
        <w:ind w:left="709"/>
        <w:jc w:val="left"/>
        <w:rPr>
          <w:rFonts w:asciiTheme="minorEastAsia" w:eastAsiaTheme="minorEastAsia" w:hAnsiTheme="minorEastAsia"/>
          <w:sz w:val="24"/>
        </w:rPr>
      </w:pPr>
    </w:p>
    <w:p w14:paraId="4E634D50" w14:textId="77777777" w:rsidR="006A1F83" w:rsidRPr="00223A05" w:rsidRDefault="006A1F83" w:rsidP="006A1F83">
      <w:pPr>
        <w:snapToGrid w:val="0"/>
        <w:jc w:val="left"/>
        <w:rPr>
          <w:rFonts w:asciiTheme="minorEastAsia" w:eastAsiaTheme="minorEastAsia" w:hAnsiTheme="minorEastAsia"/>
          <w:b/>
          <w:bCs/>
          <w:sz w:val="24"/>
        </w:rPr>
      </w:pPr>
      <w:r w:rsidRPr="00223A05">
        <w:rPr>
          <w:rFonts w:asciiTheme="minorEastAsia" w:eastAsiaTheme="minorEastAsia" w:hAnsiTheme="minorEastAsia" w:hint="eastAsia"/>
          <w:b/>
          <w:bCs/>
          <w:sz w:val="24"/>
        </w:rPr>
        <w:lastRenderedPageBreak/>
        <w:t>⑦</w:t>
      </w:r>
      <w:r w:rsidRPr="00223A05">
        <w:rPr>
          <w:rFonts w:asciiTheme="minorEastAsia" w:eastAsiaTheme="minorEastAsia" w:hAnsiTheme="minorEastAsia"/>
          <w:b/>
          <w:bCs/>
          <w:sz w:val="24"/>
        </w:rPr>
        <w:t xml:space="preserve"> 学校等との連携が適切に行われていること</w:t>
      </w:r>
    </w:p>
    <w:p w14:paraId="5299C4F6"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2026854434"/>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地域クラブ活動の活動方針や指導方針、スケジュール等</w:t>
      </w:r>
      <w:r w:rsidRPr="00223A05">
        <w:rPr>
          <w:rFonts w:asciiTheme="minorEastAsia" w:eastAsiaTheme="minorEastAsia" w:hAnsiTheme="minorEastAsia" w:hint="eastAsia"/>
          <w:sz w:val="24"/>
          <w:vertAlign w:val="superscript"/>
        </w:rPr>
        <w:t>※１</w:t>
      </w:r>
      <w:r w:rsidRPr="00223A05">
        <w:rPr>
          <w:rFonts w:asciiTheme="minorEastAsia" w:eastAsiaTheme="minorEastAsia" w:hAnsiTheme="minorEastAsia" w:hint="eastAsia"/>
          <w:sz w:val="24"/>
        </w:rPr>
        <w:t>を生徒の在籍する中学校等と共有すること</w:t>
      </w:r>
    </w:p>
    <w:p w14:paraId="7025F578"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170951601"/>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生徒の活動状況や活動実績等について、生徒の在籍する中学校等と必要な情報を共有するとともに、情報を適切に管理すること</w:t>
      </w:r>
      <w:r w:rsidRPr="00223A05">
        <w:rPr>
          <w:rFonts w:asciiTheme="minorEastAsia" w:eastAsiaTheme="minorEastAsia" w:hAnsiTheme="minorEastAsia" w:hint="eastAsia"/>
          <w:sz w:val="24"/>
          <w:vertAlign w:val="superscript"/>
        </w:rPr>
        <w:t>※２</w:t>
      </w:r>
    </w:p>
    <w:p w14:paraId="7B46F034" w14:textId="77777777" w:rsidR="006A1F83" w:rsidRPr="00223A05"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1096985669"/>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市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bookmarkStart w:id="0" w:name="_Hlk238052920"/>
    <w:p w14:paraId="6B7A0595" w14:textId="77777777" w:rsidR="006A1F83" w:rsidRDefault="006A1F83" w:rsidP="006A1F83">
      <w:pPr>
        <w:snapToGrid w:val="0"/>
        <w:ind w:left="480" w:hangingChars="200" w:hanging="480"/>
        <w:jc w:val="left"/>
        <w:rPr>
          <w:rFonts w:asciiTheme="minorEastAsia" w:eastAsiaTheme="minorEastAsia" w:hAnsiTheme="minorEastAsia"/>
          <w:sz w:val="24"/>
        </w:rPr>
      </w:pPr>
      <w:sdt>
        <w:sdtPr>
          <w:rPr>
            <w:rFonts w:asciiTheme="minorEastAsia" w:eastAsiaTheme="minorEastAsia" w:hAnsiTheme="minorEastAsia" w:hint="eastAsia"/>
            <w:sz w:val="24"/>
          </w:rPr>
          <w:id w:val="2003701914"/>
          <w14:checkbox>
            <w14:checked w14:val="0"/>
            <w14:checkedState w14:val="2612" w14:font="ＭＳ ゴシック"/>
            <w14:uncheckedState w14:val="2610" w14:font="ＭＳ ゴシック"/>
          </w14:checkbox>
        </w:sdtPr>
        <w:sdtContent>
          <w:r w:rsidRPr="00223A05">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w:t>
      </w:r>
      <w:bookmarkEnd w:id="0"/>
      <w:r w:rsidRPr="00223A05">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活動場所として学校施設を活用する場合や希望する教職員による兼職兼業が行われる場合等には、その円滑な実施のため、市や学校との必要な連絡調整を行うこと</w:t>
      </w:r>
    </w:p>
    <w:p w14:paraId="4335075C" w14:textId="77777777" w:rsidR="006A1F83" w:rsidRPr="00B15799" w:rsidRDefault="006A1F83" w:rsidP="006A1F83">
      <w:pPr>
        <w:snapToGrid w:val="0"/>
        <w:spacing w:line="300" w:lineRule="exact"/>
        <w:ind w:left="480" w:hangingChars="200" w:hanging="480"/>
        <w:jc w:val="left"/>
        <w:rPr>
          <w:rFonts w:asciiTheme="minorEastAsia" w:eastAsiaTheme="minorEastAsia" w:hAnsiTheme="minorEastAsia"/>
          <w:sz w:val="22"/>
          <w:szCs w:val="22"/>
        </w:rPr>
      </w:pPr>
      <w:sdt>
        <w:sdtPr>
          <w:rPr>
            <w:rFonts w:asciiTheme="minorEastAsia" w:eastAsiaTheme="minorEastAsia" w:hAnsiTheme="minorEastAsia" w:hint="eastAsia"/>
            <w:sz w:val="24"/>
          </w:rPr>
          <w:id w:val="-77748321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4"/>
            </w:rPr>
            <w:t>☐</w:t>
          </w:r>
        </w:sdtContent>
      </w:sdt>
      <w:r w:rsidRPr="00223A05">
        <w:rPr>
          <w:rFonts w:asciiTheme="minorEastAsia" w:eastAsiaTheme="minorEastAsia" w:hAnsiTheme="minorEastAsia" w:hint="eastAsia"/>
          <w:sz w:val="24"/>
        </w:rPr>
        <w:t xml:space="preserve">　</w:t>
      </w:r>
      <w:r w:rsidRPr="00B15799">
        <w:rPr>
          <w:rFonts w:asciiTheme="minorEastAsia" w:eastAsiaTheme="minorEastAsia" w:hAnsiTheme="minorEastAsia"/>
          <w:sz w:val="24"/>
        </w:rPr>
        <w:t>地域クラブ活動への入会時に、生徒の在籍する中学校等と必要な情報を共有することについて、生徒の保護者の同意を得ておくこと。</w:t>
      </w:r>
    </w:p>
    <w:p w14:paraId="6468335B" w14:textId="77777777" w:rsidR="006A1F83" w:rsidRPr="00223A05" w:rsidRDefault="006A1F83" w:rsidP="006A1F83">
      <w:pPr>
        <w:snapToGrid w:val="0"/>
        <w:spacing w:line="300" w:lineRule="exact"/>
        <w:ind w:leftChars="100" w:left="420" w:hangingChars="100" w:hanging="210"/>
        <w:jc w:val="left"/>
        <w:rPr>
          <w:rFonts w:asciiTheme="minorEastAsia" w:eastAsiaTheme="minorEastAsia" w:hAnsiTheme="minorEastAsia"/>
          <w:szCs w:val="21"/>
        </w:rPr>
      </w:pPr>
      <w:r w:rsidRPr="00223A05">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0C870939" w14:textId="77777777" w:rsidR="006A1F83" w:rsidRPr="00223A05" w:rsidRDefault="006A1F83" w:rsidP="006A1F83">
      <w:pPr>
        <w:pStyle w:val="ad"/>
        <w:ind w:left="440"/>
        <w:jc w:val="left"/>
        <w:rPr>
          <w:rFonts w:asciiTheme="minorEastAsia" w:eastAsiaTheme="minorEastAsia" w:hAnsiTheme="minorEastAsia"/>
          <w:sz w:val="24"/>
        </w:rPr>
      </w:pPr>
    </w:p>
    <w:p w14:paraId="3379770C" w14:textId="77777777" w:rsidR="006A1F83" w:rsidRPr="00223A05" w:rsidRDefault="006A1F83" w:rsidP="006A1F83">
      <w:pPr>
        <w:pStyle w:val="ad"/>
        <w:ind w:left="440"/>
        <w:jc w:val="left"/>
        <w:rPr>
          <w:rFonts w:asciiTheme="minorEastAsia" w:eastAsiaTheme="minorEastAsia" w:hAnsiTheme="minorEastAsia"/>
          <w:sz w:val="24"/>
        </w:rPr>
      </w:pPr>
    </w:p>
    <w:p w14:paraId="55D8C8B2" w14:textId="77777777" w:rsidR="006A1F83" w:rsidRPr="00223A05" w:rsidRDefault="006A1F83" w:rsidP="006A1F83">
      <w:pPr>
        <w:jc w:val="left"/>
        <w:rPr>
          <w:rFonts w:asciiTheme="minorEastAsia" w:eastAsiaTheme="minorEastAsia" w:hAnsiTheme="minorEastAsia"/>
          <w:sz w:val="24"/>
        </w:rPr>
      </w:pPr>
      <w:r w:rsidRPr="00223A05">
        <w:rPr>
          <w:rFonts w:asciiTheme="minorEastAsia" w:eastAsiaTheme="minorEastAsia" w:hAnsiTheme="minorEastAsia" w:hint="eastAsia"/>
          <w:sz w:val="24"/>
        </w:rPr>
        <w:t>上記、要件を確認しました。</w:t>
      </w:r>
    </w:p>
    <w:p w14:paraId="78983D7C" w14:textId="77777777" w:rsidR="006A1F83" w:rsidRPr="00223A05" w:rsidRDefault="006A1F83" w:rsidP="006A1F83">
      <w:pPr>
        <w:jc w:val="left"/>
        <w:rPr>
          <w:rFonts w:asciiTheme="minorEastAsia" w:eastAsiaTheme="minorEastAsia" w:hAnsiTheme="minorEastAsia"/>
          <w:sz w:val="24"/>
        </w:rPr>
      </w:pPr>
    </w:p>
    <w:p w14:paraId="037BC2AD" w14:textId="77777777" w:rsidR="006A1F83" w:rsidRPr="00223A05" w:rsidRDefault="006A1F83" w:rsidP="006A1F83">
      <w:pPr>
        <w:ind w:firstLineChars="200" w:firstLine="480"/>
        <w:jc w:val="right"/>
        <w:rPr>
          <w:rFonts w:asciiTheme="minorEastAsia" w:eastAsiaTheme="minorEastAsia" w:hAnsiTheme="minorEastAsia"/>
          <w:sz w:val="24"/>
        </w:rPr>
      </w:pPr>
      <w:r w:rsidRPr="00223A05">
        <w:rPr>
          <w:rFonts w:asciiTheme="minorEastAsia" w:eastAsiaTheme="minorEastAsia" w:hAnsiTheme="minorEastAsia" w:hint="eastAsia"/>
          <w:sz w:val="24"/>
        </w:rPr>
        <w:t xml:space="preserve">　　年　　月　　日</w:t>
      </w:r>
    </w:p>
    <w:p w14:paraId="3DE80771" w14:textId="77777777" w:rsidR="006A1F83" w:rsidRPr="00223A05" w:rsidRDefault="006A1F83" w:rsidP="006A1F83">
      <w:pPr>
        <w:ind w:right="960" w:firstLineChars="200" w:firstLine="480"/>
        <w:rPr>
          <w:rFonts w:asciiTheme="minorEastAsia" w:eastAsiaTheme="minorEastAsia" w:hAnsiTheme="minorEastAsia"/>
          <w:sz w:val="24"/>
        </w:rPr>
      </w:pPr>
      <w:r w:rsidRPr="00223A05">
        <w:rPr>
          <w:rFonts w:asciiTheme="minorEastAsia" w:eastAsiaTheme="minorEastAsia" w:hAnsiTheme="minorEastAsia" w:hint="eastAsia"/>
          <w:sz w:val="24"/>
        </w:rPr>
        <w:t>（提出先）</w:t>
      </w:r>
    </w:p>
    <w:p w14:paraId="0972546B" w14:textId="0D8145CA" w:rsidR="006A1F83" w:rsidRPr="00223A05" w:rsidRDefault="006A1F83" w:rsidP="006A1F83">
      <w:pPr>
        <w:ind w:right="240" w:firstLineChars="200" w:firstLine="480"/>
        <w:jc w:val="left"/>
        <w:rPr>
          <w:rFonts w:asciiTheme="minorEastAsia" w:eastAsiaTheme="minorEastAsia" w:hAnsiTheme="minorEastAsia"/>
          <w:sz w:val="24"/>
        </w:rPr>
      </w:pPr>
      <w:r w:rsidRPr="00223A05">
        <w:rPr>
          <w:rFonts w:asciiTheme="minorEastAsia" w:eastAsiaTheme="minorEastAsia" w:hAnsiTheme="minorEastAsia" w:hint="eastAsia"/>
          <w:sz w:val="24"/>
        </w:rPr>
        <w:t xml:space="preserve">　川越市長</w:t>
      </w:r>
      <w:r>
        <w:rPr>
          <w:rFonts w:asciiTheme="minorEastAsia" w:eastAsiaTheme="minorEastAsia" w:hAnsiTheme="minorEastAsia" w:hint="eastAsia"/>
          <w:sz w:val="24"/>
        </w:rPr>
        <w:t xml:space="preserve">　森田　初恵</w:t>
      </w:r>
    </w:p>
    <w:p w14:paraId="021D4299" w14:textId="77777777" w:rsidR="006A1F83" w:rsidRPr="00223A05" w:rsidRDefault="006A1F83" w:rsidP="006A1F83">
      <w:pPr>
        <w:ind w:right="240" w:firstLineChars="200" w:firstLine="480"/>
        <w:jc w:val="left"/>
        <w:rPr>
          <w:rFonts w:asciiTheme="minorEastAsia" w:eastAsiaTheme="minorEastAsia" w:hAnsiTheme="minorEastAsia"/>
          <w:sz w:val="24"/>
        </w:rPr>
      </w:pPr>
    </w:p>
    <w:p w14:paraId="3790A420" w14:textId="77777777" w:rsidR="006A1F83" w:rsidRPr="00223A05" w:rsidRDefault="006A1F83" w:rsidP="006A1F83">
      <w:pPr>
        <w:ind w:firstLineChars="200" w:firstLine="480"/>
        <w:jc w:val="left"/>
        <w:rPr>
          <w:rFonts w:asciiTheme="minorEastAsia" w:eastAsiaTheme="minorEastAsia" w:hAnsiTheme="minorEastAsia"/>
          <w:sz w:val="24"/>
        </w:rPr>
      </w:pPr>
    </w:p>
    <w:p w14:paraId="42F5307A" w14:textId="77777777" w:rsidR="006A1F83" w:rsidRPr="00223A05" w:rsidRDefault="006A1F83" w:rsidP="006A1F83">
      <w:pPr>
        <w:wordWrap w:val="0"/>
        <w:ind w:firstLineChars="200" w:firstLine="480"/>
        <w:jc w:val="right"/>
        <w:rPr>
          <w:rFonts w:asciiTheme="minorEastAsia" w:eastAsiaTheme="minorEastAsia" w:hAnsiTheme="minorEastAsia"/>
          <w:sz w:val="24"/>
        </w:rPr>
      </w:pPr>
    </w:p>
    <w:p w14:paraId="5351826C" w14:textId="77777777" w:rsidR="006A1F83" w:rsidRPr="00223A05" w:rsidRDefault="006A1F83" w:rsidP="006A1F83">
      <w:pPr>
        <w:wordWrap w:val="0"/>
        <w:ind w:firstLineChars="200" w:firstLine="480"/>
        <w:jc w:val="right"/>
        <w:rPr>
          <w:rFonts w:asciiTheme="minorEastAsia" w:eastAsiaTheme="minorEastAsia" w:hAnsiTheme="minorEastAsia"/>
          <w:sz w:val="24"/>
        </w:rPr>
      </w:pPr>
      <w:r w:rsidRPr="00223A05">
        <w:rPr>
          <w:rFonts w:asciiTheme="minorEastAsia" w:eastAsiaTheme="minorEastAsia" w:hAnsiTheme="minorEastAsia" w:hint="eastAsia"/>
          <w:sz w:val="24"/>
        </w:rPr>
        <w:t xml:space="preserve">団体名　　　　　　　　　　　</w:t>
      </w:r>
    </w:p>
    <w:p w14:paraId="79055BB9" w14:textId="77777777" w:rsidR="006A1F83" w:rsidRPr="00223A05" w:rsidRDefault="006A1F83" w:rsidP="006A1F83">
      <w:pPr>
        <w:wordWrap w:val="0"/>
        <w:ind w:firstLineChars="200" w:firstLine="480"/>
        <w:jc w:val="right"/>
        <w:rPr>
          <w:rFonts w:asciiTheme="minorEastAsia" w:eastAsiaTheme="minorEastAsia" w:hAnsiTheme="minorEastAsia"/>
          <w:sz w:val="24"/>
        </w:rPr>
      </w:pPr>
      <w:r w:rsidRPr="00223A05">
        <w:rPr>
          <w:rFonts w:asciiTheme="minorEastAsia" w:eastAsiaTheme="minorEastAsia" w:hAnsiTheme="minorEastAsia" w:hint="eastAsia"/>
          <w:sz w:val="24"/>
        </w:rPr>
        <w:t xml:space="preserve">代表者氏名　　　　　　　　　　　</w:t>
      </w:r>
    </w:p>
    <w:p w14:paraId="5D9CB706" w14:textId="77777777" w:rsidR="006A1F83" w:rsidRPr="00223A05" w:rsidRDefault="006A1F83" w:rsidP="006A1F83">
      <w:pPr>
        <w:widowControl/>
        <w:jc w:val="left"/>
        <w:rPr>
          <w:rFonts w:asciiTheme="minorEastAsia" w:eastAsiaTheme="minorEastAsia" w:hAnsiTheme="minorEastAsia"/>
          <w:sz w:val="24"/>
        </w:rPr>
      </w:pPr>
    </w:p>
    <w:p w14:paraId="602653E5" w14:textId="77777777" w:rsidR="006A1F83" w:rsidRPr="00223A05" w:rsidRDefault="006A1F83" w:rsidP="006A1F83">
      <w:pPr>
        <w:widowControl/>
        <w:jc w:val="left"/>
        <w:rPr>
          <w:rFonts w:asciiTheme="minorEastAsia" w:eastAsiaTheme="minorEastAsia" w:hAnsiTheme="minorEastAsia"/>
          <w:sz w:val="24"/>
        </w:rPr>
      </w:pPr>
    </w:p>
    <w:p w14:paraId="396D558E" w14:textId="77777777" w:rsidR="006A1F83" w:rsidRPr="00223A05" w:rsidRDefault="006A1F83" w:rsidP="006A1F83">
      <w:pPr>
        <w:widowControl/>
        <w:jc w:val="left"/>
        <w:rPr>
          <w:rFonts w:asciiTheme="minorEastAsia" w:eastAsiaTheme="minorEastAsia" w:hAnsiTheme="minorEastAsia"/>
          <w:sz w:val="24"/>
        </w:rPr>
      </w:pPr>
    </w:p>
    <w:p w14:paraId="3277E880" w14:textId="77777777" w:rsidR="006A1F83" w:rsidRPr="00223A05" w:rsidRDefault="006A1F83" w:rsidP="006A1F83">
      <w:pPr>
        <w:widowControl/>
        <w:jc w:val="left"/>
        <w:rPr>
          <w:rFonts w:asciiTheme="minorEastAsia" w:eastAsiaTheme="minorEastAsia" w:hAnsiTheme="minorEastAsia"/>
          <w:sz w:val="24"/>
        </w:rPr>
      </w:pPr>
    </w:p>
    <w:p w14:paraId="3D1F4E04" w14:textId="7E30BAAD" w:rsidR="006A1F83" w:rsidRDefault="006A1F83" w:rsidP="006A1F83">
      <w:pPr>
        <w:widowControl/>
        <w:jc w:val="left"/>
        <w:rPr>
          <w:rFonts w:asciiTheme="minorEastAsia" w:eastAsiaTheme="minorEastAsia" w:hAnsiTheme="minorEastAsia"/>
          <w:sz w:val="24"/>
        </w:rPr>
      </w:pPr>
    </w:p>
    <w:p w14:paraId="2E766C52" w14:textId="77777777" w:rsidR="006A1F83" w:rsidRPr="00223A05" w:rsidRDefault="006A1F83" w:rsidP="006A1F83">
      <w:pPr>
        <w:widowControl/>
        <w:jc w:val="left"/>
        <w:rPr>
          <w:rFonts w:asciiTheme="minorEastAsia" w:eastAsiaTheme="minorEastAsia" w:hAnsiTheme="minorEastAsia" w:hint="eastAsia"/>
          <w:sz w:val="24"/>
        </w:rPr>
      </w:pPr>
    </w:p>
    <w:p w14:paraId="7500CF49" w14:textId="77777777" w:rsidR="006A1F83" w:rsidRPr="00223A05" w:rsidRDefault="006A1F83" w:rsidP="006A1F83">
      <w:pPr>
        <w:widowControl/>
        <w:jc w:val="left"/>
        <w:rPr>
          <w:rFonts w:asciiTheme="minorEastAsia" w:eastAsiaTheme="minorEastAsia" w:hAnsiTheme="minorEastAsia"/>
          <w:sz w:val="24"/>
        </w:rPr>
      </w:pPr>
    </w:p>
    <w:p w14:paraId="3B1D0993" w14:textId="77777777" w:rsidR="006A1F83" w:rsidRPr="00223A05" w:rsidRDefault="006A1F83" w:rsidP="006A1F83">
      <w:pPr>
        <w:widowControl/>
        <w:jc w:val="left"/>
        <w:rPr>
          <w:rFonts w:asciiTheme="minorEastAsia" w:eastAsiaTheme="minorEastAsia" w:hAnsiTheme="minorEastAsia"/>
          <w:sz w:val="24"/>
        </w:rPr>
      </w:pPr>
    </w:p>
    <w:p w14:paraId="31239207" w14:textId="77777777" w:rsidR="006A1F83" w:rsidRPr="00223A05" w:rsidRDefault="006A1F83" w:rsidP="006A1F83">
      <w:pPr>
        <w:widowControl/>
        <w:jc w:val="left"/>
        <w:rPr>
          <w:rFonts w:asciiTheme="minorEastAsia" w:eastAsiaTheme="minorEastAsia" w:hAnsiTheme="minorEastAsia" w:hint="eastAsia"/>
          <w:sz w:val="24"/>
        </w:rPr>
      </w:pPr>
    </w:p>
    <w:p w14:paraId="3CA5F33B" w14:textId="77777777" w:rsidR="006A1F83" w:rsidRPr="00223A05" w:rsidRDefault="006A1F83" w:rsidP="006A1F83">
      <w:pPr>
        <w:widowControl/>
        <w:jc w:val="left"/>
        <w:rPr>
          <w:rFonts w:asciiTheme="minorEastAsia" w:eastAsiaTheme="minorEastAsia" w:hAnsiTheme="minorEastAsia"/>
          <w:sz w:val="24"/>
        </w:rPr>
      </w:pPr>
    </w:p>
    <w:p w14:paraId="4570EC5C" w14:textId="77777777" w:rsidR="006A1F83" w:rsidRPr="00223A05" w:rsidRDefault="006A1F83" w:rsidP="006A1F83">
      <w:pPr>
        <w:ind w:leftChars="100" w:left="690" w:hangingChars="200" w:hanging="480"/>
        <w:jc w:val="left"/>
        <w:rPr>
          <w:rFonts w:asciiTheme="minorEastAsia" w:eastAsiaTheme="minorEastAsia" w:hAnsiTheme="minorEastAsia"/>
          <w:sz w:val="24"/>
        </w:rPr>
      </w:pPr>
      <w:r w:rsidRPr="00223A05">
        <w:rPr>
          <w:rFonts w:asciiTheme="minorEastAsia" w:eastAsiaTheme="minorEastAsia" w:hAnsiTheme="minorEastAsia" w:hint="eastAsia"/>
          <w:sz w:val="24"/>
        </w:rPr>
        <w:t>※運営団体使用欄</w:t>
      </w:r>
    </w:p>
    <w:tbl>
      <w:tblPr>
        <w:tblStyle w:val="af9"/>
        <w:tblW w:w="0" w:type="auto"/>
        <w:tblInd w:w="137" w:type="dxa"/>
        <w:tblLook w:val="04A0" w:firstRow="1" w:lastRow="0" w:firstColumn="1" w:lastColumn="0" w:noHBand="0" w:noVBand="1"/>
      </w:tblPr>
      <w:tblGrid>
        <w:gridCol w:w="2835"/>
        <w:gridCol w:w="2977"/>
        <w:gridCol w:w="3793"/>
      </w:tblGrid>
      <w:tr w:rsidR="006A1F83" w:rsidRPr="00223A05" w14:paraId="634D662D" w14:textId="77777777" w:rsidTr="00741011">
        <w:tc>
          <w:tcPr>
            <w:tcW w:w="2835" w:type="dxa"/>
          </w:tcPr>
          <w:p w14:paraId="18285BAB" w14:textId="77777777" w:rsidR="006A1F83" w:rsidRPr="00223A05" w:rsidRDefault="006A1F83" w:rsidP="00741011">
            <w:pPr>
              <w:jc w:val="center"/>
              <w:rPr>
                <w:rFonts w:asciiTheme="minorEastAsia" w:eastAsiaTheme="minorEastAsia" w:hAnsiTheme="minorEastAsia"/>
                <w:sz w:val="24"/>
              </w:rPr>
            </w:pPr>
            <w:r w:rsidRPr="00223A05">
              <w:rPr>
                <w:rFonts w:asciiTheme="minorEastAsia" w:eastAsiaTheme="minorEastAsia" w:hAnsiTheme="minorEastAsia" w:hint="eastAsia"/>
                <w:sz w:val="24"/>
              </w:rPr>
              <w:t>事前協議実施日</w:t>
            </w:r>
          </w:p>
        </w:tc>
        <w:tc>
          <w:tcPr>
            <w:tcW w:w="2977" w:type="dxa"/>
          </w:tcPr>
          <w:p w14:paraId="5F516538" w14:textId="77777777" w:rsidR="006A1F83" w:rsidRPr="00223A05" w:rsidRDefault="006A1F83" w:rsidP="00741011">
            <w:pPr>
              <w:jc w:val="center"/>
              <w:rPr>
                <w:rFonts w:asciiTheme="minorEastAsia" w:eastAsiaTheme="minorEastAsia" w:hAnsiTheme="minorEastAsia"/>
                <w:sz w:val="24"/>
              </w:rPr>
            </w:pPr>
            <w:r w:rsidRPr="00223A05">
              <w:rPr>
                <w:rFonts w:asciiTheme="minorEastAsia" w:eastAsiaTheme="minorEastAsia" w:hAnsiTheme="minorEastAsia" w:hint="eastAsia"/>
                <w:sz w:val="24"/>
              </w:rPr>
              <w:t>対応者所属・氏名</w:t>
            </w:r>
          </w:p>
        </w:tc>
        <w:tc>
          <w:tcPr>
            <w:tcW w:w="3793" w:type="dxa"/>
          </w:tcPr>
          <w:p w14:paraId="50A4F4BA" w14:textId="77777777" w:rsidR="006A1F83" w:rsidRPr="00223A05" w:rsidRDefault="006A1F83" w:rsidP="00741011">
            <w:pPr>
              <w:jc w:val="center"/>
              <w:rPr>
                <w:rFonts w:asciiTheme="minorEastAsia" w:eastAsiaTheme="minorEastAsia" w:hAnsiTheme="minorEastAsia"/>
                <w:sz w:val="24"/>
              </w:rPr>
            </w:pPr>
            <w:r w:rsidRPr="00223A05">
              <w:rPr>
                <w:rFonts w:asciiTheme="minorEastAsia" w:eastAsiaTheme="minorEastAsia" w:hAnsiTheme="minorEastAsia" w:hint="eastAsia"/>
                <w:sz w:val="24"/>
              </w:rPr>
              <w:t>実施内容（〇印）</w:t>
            </w:r>
          </w:p>
        </w:tc>
      </w:tr>
      <w:tr w:rsidR="006A1F83" w:rsidRPr="00223A05" w14:paraId="2E4F4993" w14:textId="77777777" w:rsidTr="00741011">
        <w:trPr>
          <w:trHeight w:val="912"/>
        </w:trPr>
        <w:tc>
          <w:tcPr>
            <w:tcW w:w="2835" w:type="dxa"/>
            <w:vAlign w:val="center"/>
          </w:tcPr>
          <w:p w14:paraId="2B55A7B0" w14:textId="77777777" w:rsidR="006A1F83" w:rsidRPr="00223A05" w:rsidRDefault="006A1F83" w:rsidP="00741011">
            <w:pPr>
              <w:jc w:val="left"/>
              <w:rPr>
                <w:rFonts w:asciiTheme="minorEastAsia" w:eastAsiaTheme="minorEastAsia" w:hAnsiTheme="minorEastAsia"/>
                <w:sz w:val="24"/>
              </w:rPr>
            </w:pPr>
            <w:r w:rsidRPr="00223A05">
              <w:rPr>
                <w:rFonts w:asciiTheme="minorEastAsia" w:eastAsiaTheme="minorEastAsia" w:hAnsiTheme="minorEastAsia" w:hint="eastAsia"/>
                <w:sz w:val="24"/>
              </w:rPr>
              <w:t xml:space="preserve">　　　年　　月　　日</w:t>
            </w:r>
          </w:p>
        </w:tc>
        <w:tc>
          <w:tcPr>
            <w:tcW w:w="2977" w:type="dxa"/>
            <w:vAlign w:val="center"/>
          </w:tcPr>
          <w:p w14:paraId="100ECE87" w14:textId="77777777" w:rsidR="006A1F83" w:rsidRPr="00223A05" w:rsidRDefault="006A1F83" w:rsidP="00741011">
            <w:pPr>
              <w:jc w:val="left"/>
              <w:rPr>
                <w:rFonts w:asciiTheme="minorEastAsia" w:eastAsiaTheme="minorEastAsia" w:hAnsiTheme="minorEastAsia"/>
                <w:sz w:val="24"/>
              </w:rPr>
            </w:pPr>
          </w:p>
        </w:tc>
        <w:tc>
          <w:tcPr>
            <w:tcW w:w="3793" w:type="dxa"/>
            <w:vAlign w:val="center"/>
          </w:tcPr>
          <w:p w14:paraId="2315BE60" w14:textId="77777777" w:rsidR="006A1F83" w:rsidRPr="00223A05" w:rsidRDefault="006A1F83" w:rsidP="00741011">
            <w:pPr>
              <w:jc w:val="left"/>
              <w:rPr>
                <w:rFonts w:asciiTheme="minorEastAsia" w:eastAsiaTheme="minorEastAsia" w:hAnsiTheme="minorEastAsia"/>
                <w:sz w:val="24"/>
              </w:rPr>
            </w:pPr>
            <w:r w:rsidRPr="00223A05">
              <w:rPr>
                <w:rFonts w:asciiTheme="minorEastAsia" w:eastAsiaTheme="minorEastAsia" w:hAnsiTheme="minorEastAsia" w:hint="eastAsia"/>
                <w:sz w:val="24"/>
              </w:rPr>
              <w:t>ヒアリング　・　現地調査　・</w:t>
            </w:r>
          </w:p>
          <w:p w14:paraId="14353E99" w14:textId="77777777" w:rsidR="006A1F83" w:rsidRPr="00223A05" w:rsidRDefault="006A1F83" w:rsidP="00741011">
            <w:pPr>
              <w:jc w:val="left"/>
              <w:rPr>
                <w:rFonts w:asciiTheme="minorEastAsia" w:eastAsiaTheme="minorEastAsia" w:hAnsiTheme="minorEastAsia"/>
                <w:sz w:val="24"/>
              </w:rPr>
            </w:pPr>
            <w:r w:rsidRPr="00223A05">
              <w:rPr>
                <w:rFonts w:asciiTheme="minorEastAsia" w:eastAsiaTheme="minorEastAsia" w:hAnsiTheme="minorEastAsia" w:hint="eastAsia"/>
                <w:sz w:val="24"/>
              </w:rPr>
              <w:t>根拠書類の提出</w:t>
            </w:r>
          </w:p>
          <w:p w14:paraId="59AF1F44" w14:textId="77777777" w:rsidR="006A1F83" w:rsidRPr="00223A05" w:rsidRDefault="006A1F83" w:rsidP="00741011">
            <w:pPr>
              <w:jc w:val="left"/>
              <w:rPr>
                <w:rFonts w:asciiTheme="minorEastAsia" w:eastAsiaTheme="minorEastAsia" w:hAnsiTheme="minorEastAsia"/>
                <w:sz w:val="24"/>
              </w:rPr>
            </w:pPr>
            <w:r w:rsidRPr="00223A05">
              <w:rPr>
                <w:rFonts w:asciiTheme="minorEastAsia" w:eastAsiaTheme="minorEastAsia" w:hAnsiTheme="minorEastAsia" w:hint="eastAsia"/>
                <w:sz w:val="24"/>
              </w:rPr>
              <w:t>(内容　　　　　　　　　　　)</w:t>
            </w:r>
          </w:p>
        </w:tc>
      </w:tr>
    </w:tbl>
    <w:p w14:paraId="3E67443A" w14:textId="4E4D1523" w:rsidR="003E7580" w:rsidRPr="006A1F83" w:rsidRDefault="003E7580" w:rsidP="006A1F83">
      <w:pPr>
        <w:widowControl/>
        <w:jc w:val="left"/>
        <w:rPr>
          <w:rFonts w:asciiTheme="minorEastAsia" w:eastAsiaTheme="minorEastAsia" w:hAnsiTheme="minorEastAsia" w:hint="eastAsia"/>
          <w:sz w:val="24"/>
        </w:rPr>
      </w:pPr>
    </w:p>
    <w:sectPr w:rsidR="003E7580" w:rsidRPr="006A1F83" w:rsidSect="00FB64B6">
      <w:pgSz w:w="11906" w:h="16838"/>
      <w:pgMar w:top="1440" w:right="1077" w:bottom="851" w:left="1077" w:header="283"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6"/>
  </w:num>
  <w:num w:numId="2">
    <w:abstractNumId w:val="10"/>
  </w:num>
  <w:num w:numId="3">
    <w:abstractNumId w:val="7"/>
  </w:num>
  <w:num w:numId="4">
    <w:abstractNumId w:val="3"/>
  </w:num>
  <w:num w:numId="5">
    <w:abstractNumId w:val="8"/>
  </w:num>
  <w:num w:numId="6">
    <w:abstractNumId w:val="4"/>
  </w:num>
  <w:num w:numId="7">
    <w:abstractNumId w:val="5"/>
  </w:num>
  <w:num w:numId="8">
    <w:abstractNumId w:val="0"/>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D8F"/>
    <w:rsid w:val="000664F9"/>
    <w:rsid w:val="00076AF0"/>
    <w:rsid w:val="000779A2"/>
    <w:rsid w:val="0008096A"/>
    <w:rsid w:val="0008446F"/>
    <w:rsid w:val="00094728"/>
    <w:rsid w:val="000A04C6"/>
    <w:rsid w:val="000A1BAD"/>
    <w:rsid w:val="000B0FFA"/>
    <w:rsid w:val="000C578C"/>
    <w:rsid w:val="000D3396"/>
    <w:rsid w:val="000D56E3"/>
    <w:rsid w:val="000F1D87"/>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C5567"/>
    <w:rsid w:val="001D1516"/>
    <w:rsid w:val="001D3D5F"/>
    <w:rsid w:val="001F62B1"/>
    <w:rsid w:val="001F7F43"/>
    <w:rsid w:val="00210679"/>
    <w:rsid w:val="00223A05"/>
    <w:rsid w:val="0024547F"/>
    <w:rsid w:val="00272CE2"/>
    <w:rsid w:val="00277DD8"/>
    <w:rsid w:val="0028175B"/>
    <w:rsid w:val="002F139D"/>
    <w:rsid w:val="002F24DE"/>
    <w:rsid w:val="002F2D1E"/>
    <w:rsid w:val="00314D65"/>
    <w:rsid w:val="00320B40"/>
    <w:rsid w:val="003327BB"/>
    <w:rsid w:val="00367281"/>
    <w:rsid w:val="00375B2B"/>
    <w:rsid w:val="003A2340"/>
    <w:rsid w:val="003A6ADE"/>
    <w:rsid w:val="003A7632"/>
    <w:rsid w:val="003B0050"/>
    <w:rsid w:val="003C0400"/>
    <w:rsid w:val="003E4B58"/>
    <w:rsid w:val="003E6DC3"/>
    <w:rsid w:val="003E7580"/>
    <w:rsid w:val="003F0E3B"/>
    <w:rsid w:val="003F2401"/>
    <w:rsid w:val="00412883"/>
    <w:rsid w:val="004152C8"/>
    <w:rsid w:val="00416869"/>
    <w:rsid w:val="00416969"/>
    <w:rsid w:val="00421B87"/>
    <w:rsid w:val="00432D1D"/>
    <w:rsid w:val="00445BF6"/>
    <w:rsid w:val="0044784F"/>
    <w:rsid w:val="0046598A"/>
    <w:rsid w:val="004771C7"/>
    <w:rsid w:val="004A3B74"/>
    <w:rsid w:val="004F0376"/>
    <w:rsid w:val="004F4F9E"/>
    <w:rsid w:val="00513464"/>
    <w:rsid w:val="00567721"/>
    <w:rsid w:val="00571059"/>
    <w:rsid w:val="00573A1E"/>
    <w:rsid w:val="00573E6A"/>
    <w:rsid w:val="00580AAB"/>
    <w:rsid w:val="005822C6"/>
    <w:rsid w:val="005911EE"/>
    <w:rsid w:val="005B452F"/>
    <w:rsid w:val="005B50EA"/>
    <w:rsid w:val="005D6FB8"/>
    <w:rsid w:val="005E4AE3"/>
    <w:rsid w:val="005F58AF"/>
    <w:rsid w:val="0060412D"/>
    <w:rsid w:val="00617777"/>
    <w:rsid w:val="0063493A"/>
    <w:rsid w:val="00641831"/>
    <w:rsid w:val="0066425E"/>
    <w:rsid w:val="00666630"/>
    <w:rsid w:val="0068208B"/>
    <w:rsid w:val="006A1F83"/>
    <w:rsid w:val="006C60E0"/>
    <w:rsid w:val="006E1CB7"/>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20A3D"/>
    <w:rsid w:val="00842C4D"/>
    <w:rsid w:val="00843410"/>
    <w:rsid w:val="008559A5"/>
    <w:rsid w:val="00860683"/>
    <w:rsid w:val="0087249B"/>
    <w:rsid w:val="008852A6"/>
    <w:rsid w:val="008A1567"/>
    <w:rsid w:val="008A4B2C"/>
    <w:rsid w:val="008C0FA8"/>
    <w:rsid w:val="008C66C0"/>
    <w:rsid w:val="008D188C"/>
    <w:rsid w:val="008D4599"/>
    <w:rsid w:val="008E5B8B"/>
    <w:rsid w:val="008F5D46"/>
    <w:rsid w:val="009207A6"/>
    <w:rsid w:val="00924F30"/>
    <w:rsid w:val="00944B8C"/>
    <w:rsid w:val="009510D8"/>
    <w:rsid w:val="0095420A"/>
    <w:rsid w:val="00955588"/>
    <w:rsid w:val="00961DE0"/>
    <w:rsid w:val="00965437"/>
    <w:rsid w:val="0097413D"/>
    <w:rsid w:val="00975CFC"/>
    <w:rsid w:val="009A1539"/>
    <w:rsid w:val="009A33BF"/>
    <w:rsid w:val="009B0F9F"/>
    <w:rsid w:val="009B3C77"/>
    <w:rsid w:val="009B7326"/>
    <w:rsid w:val="009C048C"/>
    <w:rsid w:val="009D0229"/>
    <w:rsid w:val="009D0926"/>
    <w:rsid w:val="009D62BF"/>
    <w:rsid w:val="009E1FC1"/>
    <w:rsid w:val="009E76C2"/>
    <w:rsid w:val="009F7443"/>
    <w:rsid w:val="00A50E3D"/>
    <w:rsid w:val="00A55234"/>
    <w:rsid w:val="00A631E7"/>
    <w:rsid w:val="00A65782"/>
    <w:rsid w:val="00A718D0"/>
    <w:rsid w:val="00A8587E"/>
    <w:rsid w:val="00A87665"/>
    <w:rsid w:val="00A93783"/>
    <w:rsid w:val="00AA4BE0"/>
    <w:rsid w:val="00AA5E9D"/>
    <w:rsid w:val="00AB75A6"/>
    <w:rsid w:val="00AC588F"/>
    <w:rsid w:val="00AD5C85"/>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AD8"/>
    <w:rsid w:val="00B75FA8"/>
    <w:rsid w:val="00B76B21"/>
    <w:rsid w:val="00BA5454"/>
    <w:rsid w:val="00BB4BF0"/>
    <w:rsid w:val="00BB6FD9"/>
    <w:rsid w:val="00BC182E"/>
    <w:rsid w:val="00BD0EC2"/>
    <w:rsid w:val="00BE0666"/>
    <w:rsid w:val="00BE250A"/>
    <w:rsid w:val="00BF0AD4"/>
    <w:rsid w:val="00BF45E6"/>
    <w:rsid w:val="00C07B60"/>
    <w:rsid w:val="00C4180C"/>
    <w:rsid w:val="00C55A8D"/>
    <w:rsid w:val="00C65B97"/>
    <w:rsid w:val="00C80B33"/>
    <w:rsid w:val="00C911A3"/>
    <w:rsid w:val="00CA095A"/>
    <w:rsid w:val="00CA2D03"/>
    <w:rsid w:val="00CA5D53"/>
    <w:rsid w:val="00CA63DC"/>
    <w:rsid w:val="00CB5DA1"/>
    <w:rsid w:val="00CC4852"/>
    <w:rsid w:val="00CD7503"/>
    <w:rsid w:val="00CE088D"/>
    <w:rsid w:val="00CE6391"/>
    <w:rsid w:val="00CF402A"/>
    <w:rsid w:val="00CF4771"/>
    <w:rsid w:val="00D23F5E"/>
    <w:rsid w:val="00D34E69"/>
    <w:rsid w:val="00D419AF"/>
    <w:rsid w:val="00D5751E"/>
    <w:rsid w:val="00D62061"/>
    <w:rsid w:val="00D9213A"/>
    <w:rsid w:val="00DA5CBF"/>
    <w:rsid w:val="00DB12DC"/>
    <w:rsid w:val="00DC204B"/>
    <w:rsid w:val="00DF1023"/>
    <w:rsid w:val="00DF7C89"/>
    <w:rsid w:val="00E057CC"/>
    <w:rsid w:val="00E1046F"/>
    <w:rsid w:val="00E11625"/>
    <w:rsid w:val="00E15D43"/>
    <w:rsid w:val="00E221D2"/>
    <w:rsid w:val="00E406B1"/>
    <w:rsid w:val="00E65AC0"/>
    <w:rsid w:val="00E66244"/>
    <w:rsid w:val="00E70C6B"/>
    <w:rsid w:val="00E71D9B"/>
    <w:rsid w:val="00E906CB"/>
    <w:rsid w:val="00E94C88"/>
    <w:rsid w:val="00EA05FC"/>
    <w:rsid w:val="00EA2BFE"/>
    <w:rsid w:val="00ED1616"/>
    <w:rsid w:val="00EE54E0"/>
    <w:rsid w:val="00EE7B38"/>
    <w:rsid w:val="00EF2B0E"/>
    <w:rsid w:val="00F14949"/>
    <w:rsid w:val="00F1628F"/>
    <w:rsid w:val="00F23867"/>
    <w:rsid w:val="00F44530"/>
    <w:rsid w:val="00F446F4"/>
    <w:rsid w:val="00F84ADC"/>
    <w:rsid w:val="00F8690C"/>
    <w:rsid w:val="00F93FA1"/>
    <w:rsid w:val="00FB5721"/>
    <w:rsid w:val="00FB64B6"/>
    <w:rsid w:val="00FB71E4"/>
    <w:rsid w:val="00FC4A6F"/>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7">
    <w:name w:val="Title"/>
    <w:basedOn w:val="a"/>
    <w:next w:val="a"/>
    <w:link w:val="a8"/>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rsid w:val="00A65782"/>
    <w:rPr>
      <w:rFonts w:asciiTheme="majorHAnsi" w:eastAsiaTheme="majorEastAsia" w:hAnsiTheme="majorHAnsi" w:cstheme="majorBidi"/>
      <w:spacing w:val="-10"/>
      <w:kern w:val="28"/>
      <w:sz w:val="56"/>
      <w:szCs w:val="56"/>
    </w:rPr>
  </w:style>
  <w:style w:type="paragraph" w:styleId="a9">
    <w:name w:val="Subtitle"/>
    <w:basedOn w:val="a"/>
    <w:next w:val="a"/>
    <w:link w:val="aa"/>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rsid w:val="00A65782"/>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65782"/>
    <w:pPr>
      <w:spacing w:before="160" w:after="160"/>
      <w:jc w:val="center"/>
    </w:pPr>
    <w:rPr>
      <w:i/>
      <w:iCs/>
      <w:color w:val="404040" w:themeColor="text1" w:themeTint="BF"/>
    </w:rPr>
  </w:style>
  <w:style w:type="character" w:customStyle="1" w:styleId="ac">
    <w:name w:val="引用文 (文字)"/>
    <w:basedOn w:val="a0"/>
    <w:link w:val="ab"/>
    <w:uiPriority w:val="29"/>
    <w:rsid w:val="00A65782"/>
    <w:rPr>
      <w:i/>
      <w:iCs/>
      <w:color w:val="404040" w:themeColor="text1" w:themeTint="BF"/>
      <w:sz w:val="21"/>
      <w:szCs w:val="24"/>
    </w:rPr>
  </w:style>
  <w:style w:type="paragraph" w:styleId="ad">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e">
    <w:name w:val="annotation reference"/>
    <w:basedOn w:val="a0"/>
    <w:semiHidden/>
    <w:unhideWhenUsed/>
    <w:rsid w:val="001F7F43"/>
    <w:rPr>
      <w:sz w:val="18"/>
      <w:szCs w:val="18"/>
    </w:rPr>
  </w:style>
  <w:style w:type="paragraph" w:styleId="af">
    <w:name w:val="annotation text"/>
    <w:basedOn w:val="a"/>
    <w:link w:val="af0"/>
    <w:unhideWhenUsed/>
    <w:rsid w:val="001F7F43"/>
    <w:pPr>
      <w:jc w:val="left"/>
    </w:pPr>
  </w:style>
  <w:style w:type="character" w:customStyle="1" w:styleId="af0">
    <w:name w:val="コメント文字列 (文字)"/>
    <w:basedOn w:val="a0"/>
    <w:link w:val="af"/>
    <w:rsid w:val="001F7F43"/>
    <w:rPr>
      <w:sz w:val="21"/>
      <w:szCs w:val="24"/>
    </w:rPr>
  </w:style>
  <w:style w:type="paragraph" w:styleId="af1">
    <w:name w:val="annotation subject"/>
    <w:basedOn w:val="af"/>
    <w:next w:val="af"/>
    <w:link w:val="af2"/>
    <w:semiHidden/>
    <w:unhideWhenUsed/>
    <w:rsid w:val="001F7F43"/>
    <w:rPr>
      <w:b/>
      <w:bCs/>
    </w:rPr>
  </w:style>
  <w:style w:type="character" w:customStyle="1" w:styleId="af2">
    <w:name w:val="コメント内容 (文字)"/>
    <w:basedOn w:val="af0"/>
    <w:link w:val="af1"/>
    <w:semiHidden/>
    <w:rsid w:val="001F7F43"/>
    <w:rPr>
      <w:b/>
      <w:bCs/>
      <w:sz w:val="21"/>
      <w:szCs w:val="24"/>
    </w:rPr>
  </w:style>
  <w:style w:type="character" w:styleId="af3">
    <w:name w:val="Hyperlink"/>
    <w:basedOn w:val="a0"/>
    <w:unhideWhenUsed/>
    <w:rsid w:val="00E11625"/>
    <w:rPr>
      <w:color w:val="0000FF" w:themeColor="hyperlink"/>
      <w:u w:val="single"/>
    </w:rPr>
  </w:style>
  <w:style w:type="character" w:styleId="af4">
    <w:name w:val="Unresolved Mention"/>
    <w:basedOn w:val="a0"/>
    <w:uiPriority w:val="99"/>
    <w:semiHidden/>
    <w:unhideWhenUsed/>
    <w:rsid w:val="00E11625"/>
    <w:rPr>
      <w:color w:val="605E5C"/>
      <w:shd w:val="clear" w:color="auto" w:fill="E1DFDD"/>
    </w:rPr>
  </w:style>
  <w:style w:type="paragraph" w:styleId="af5">
    <w:name w:val="Note Heading"/>
    <w:basedOn w:val="a"/>
    <w:next w:val="a"/>
    <w:link w:val="af6"/>
    <w:unhideWhenUsed/>
    <w:rsid w:val="00CE088D"/>
    <w:pPr>
      <w:jc w:val="center"/>
    </w:pPr>
  </w:style>
  <w:style w:type="character" w:customStyle="1" w:styleId="af6">
    <w:name w:val="記 (文字)"/>
    <w:basedOn w:val="a0"/>
    <w:link w:val="af5"/>
    <w:rsid w:val="00CE088D"/>
    <w:rPr>
      <w:sz w:val="21"/>
      <w:szCs w:val="24"/>
    </w:rPr>
  </w:style>
  <w:style w:type="paragraph" w:styleId="af7">
    <w:name w:val="Closing"/>
    <w:basedOn w:val="a"/>
    <w:link w:val="af8"/>
    <w:unhideWhenUsed/>
    <w:rsid w:val="00CE088D"/>
    <w:pPr>
      <w:jc w:val="right"/>
    </w:pPr>
  </w:style>
  <w:style w:type="character" w:customStyle="1" w:styleId="af8">
    <w:name w:val="結語 (文字)"/>
    <w:basedOn w:val="a0"/>
    <w:link w:val="af7"/>
    <w:rsid w:val="00CE088D"/>
    <w:rPr>
      <w:sz w:val="21"/>
      <w:szCs w:val="24"/>
    </w:rPr>
  </w:style>
  <w:style w:type="table" w:styleId="af9">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1D1516"/>
    <w:rPr>
      <w:sz w:val="21"/>
      <w:szCs w:val="24"/>
    </w:rPr>
  </w:style>
  <w:style w:type="character" w:customStyle="1" w:styleId="a6">
    <w:name w:val="フッター (文字)"/>
    <w:basedOn w:val="a0"/>
    <w:link w:val="a5"/>
    <w:uiPriority w:val="99"/>
    <w:rsid w:val="003E7580"/>
    <w:rPr>
      <w:sz w:val="21"/>
      <w:szCs w:val="24"/>
    </w:rPr>
  </w:style>
  <w:style w:type="character" w:customStyle="1" w:styleId="a4">
    <w:name w:val="ヘッダー (文字)"/>
    <w:basedOn w:val="a0"/>
    <w:link w:val="a3"/>
    <w:rsid w:val="006A1F83"/>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3</Pages>
  <Words>3059</Words>
  <Characters>232</Characters>
  <DocSecurity>0</DocSecurity>
  <Lines>1</Lines>
  <Paragraphs>6</Paragraphs>
  <ScaleCrop>false</ScaleCrop>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2026-07-23T06:09:00Z</dcterms:created>
  <dcterms:modified xsi:type="dcterms:W3CDTF">2026-08-26T06:54:00Z</dcterms:modified>
</cp:coreProperties>
</file>