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92B3" w14:textId="77777777" w:rsidR="00AE5071" w:rsidRPr="00AE5071" w:rsidRDefault="001736B8" w:rsidP="00027571">
      <w:pPr>
        <w:snapToGrid w:val="0"/>
        <w:jc w:val="left"/>
        <w:rPr>
          <w:kern w:val="0"/>
          <w:sz w:val="32"/>
          <w:szCs w:val="32"/>
        </w:rPr>
      </w:pPr>
      <w:r>
        <w:rPr>
          <w:rFonts w:hint="eastAsia"/>
          <w:kern w:val="0"/>
          <w:szCs w:val="32"/>
        </w:rPr>
        <w:t>（</w:t>
      </w:r>
      <w:r w:rsidR="00AE5071" w:rsidRPr="001736B8">
        <w:rPr>
          <w:rFonts w:hint="eastAsia"/>
          <w:kern w:val="0"/>
          <w:szCs w:val="32"/>
        </w:rPr>
        <w:t>様式</w:t>
      </w:r>
      <w:r w:rsidR="00027571">
        <w:rPr>
          <w:rFonts w:hint="eastAsia"/>
          <w:kern w:val="0"/>
          <w:szCs w:val="32"/>
        </w:rPr>
        <w:t>５</w:t>
      </w:r>
      <w:r>
        <w:rPr>
          <w:rFonts w:hint="eastAsia"/>
          <w:kern w:val="0"/>
          <w:szCs w:val="32"/>
        </w:rPr>
        <w:t>）</w:t>
      </w:r>
    </w:p>
    <w:p w14:paraId="4A49B478" w14:textId="77777777" w:rsidR="00275E73" w:rsidRPr="00275E73" w:rsidRDefault="00EF0843" w:rsidP="00C3156A">
      <w:pPr>
        <w:snapToGrid w:val="0"/>
        <w:jc w:val="center"/>
        <w:rPr>
          <w:sz w:val="32"/>
          <w:szCs w:val="32"/>
        </w:rPr>
      </w:pPr>
      <w:r w:rsidRPr="00A61222">
        <w:rPr>
          <w:rFonts w:hint="eastAsia"/>
          <w:spacing w:val="116"/>
          <w:kern w:val="0"/>
          <w:sz w:val="32"/>
          <w:szCs w:val="32"/>
          <w:fitText w:val="6400" w:id="-1413133568"/>
        </w:rPr>
        <w:t>納税証明等申請</w:t>
      </w:r>
      <w:r w:rsidR="006C48FA" w:rsidRPr="00A61222">
        <w:rPr>
          <w:rFonts w:hint="eastAsia"/>
          <w:spacing w:val="116"/>
          <w:kern w:val="0"/>
          <w:sz w:val="32"/>
          <w:szCs w:val="32"/>
          <w:fitText w:val="6400" w:id="-1413133568"/>
        </w:rPr>
        <w:t>書兼証明</w:t>
      </w:r>
      <w:r w:rsidRPr="00A61222">
        <w:rPr>
          <w:rFonts w:hint="eastAsia"/>
          <w:spacing w:val="4"/>
          <w:kern w:val="0"/>
          <w:sz w:val="32"/>
          <w:szCs w:val="32"/>
          <w:fitText w:val="6400" w:id="-1413133568"/>
        </w:rPr>
        <w:t>書</w:t>
      </w:r>
    </w:p>
    <w:p w14:paraId="089D3876" w14:textId="276A3F17" w:rsidR="00275E73" w:rsidRDefault="00195265" w:rsidP="00855614">
      <w:pPr>
        <w:snapToGrid w:val="0"/>
        <w:jc w:val="center"/>
        <w:rPr>
          <w:sz w:val="20"/>
          <w:szCs w:val="20"/>
        </w:rPr>
      </w:pPr>
      <w:r w:rsidRPr="00195265">
        <w:rPr>
          <w:rFonts w:hint="eastAsia"/>
          <w:sz w:val="20"/>
          <w:szCs w:val="20"/>
        </w:rPr>
        <w:t>(</w:t>
      </w:r>
      <w:r w:rsidR="002D7D71" w:rsidRPr="002D7D71">
        <w:rPr>
          <w:rFonts w:hint="eastAsia"/>
          <w:sz w:val="20"/>
          <w:szCs w:val="20"/>
        </w:rPr>
        <w:t>シティプロモーションポスター作成業務委託公募型プロポーザル</w:t>
      </w:r>
      <w:r w:rsidRPr="00195265">
        <w:rPr>
          <w:rFonts w:hint="eastAsia"/>
          <w:sz w:val="20"/>
          <w:szCs w:val="20"/>
        </w:rPr>
        <w:t>参加用</w:t>
      </w:r>
      <w:r w:rsidRPr="00195265">
        <w:rPr>
          <w:rFonts w:hint="eastAsia"/>
          <w:sz w:val="20"/>
          <w:szCs w:val="20"/>
        </w:rPr>
        <w:t>)</w:t>
      </w:r>
    </w:p>
    <w:p w14:paraId="128BCAAE" w14:textId="77777777" w:rsidR="00195265" w:rsidRDefault="00195265" w:rsidP="00195265">
      <w:pPr>
        <w:snapToGrid w:val="0"/>
        <w:ind w:firstLineChars="800" w:firstLine="1680"/>
      </w:pPr>
    </w:p>
    <w:p w14:paraId="17EB3773" w14:textId="77777777" w:rsidR="00275E73" w:rsidRDefault="00EF0843" w:rsidP="00EF5C35">
      <w:pPr>
        <w:snapToGrid w:val="0"/>
        <w:ind w:rightChars="100" w:right="210"/>
        <w:jc w:val="right"/>
      </w:pPr>
      <w:r>
        <w:rPr>
          <w:rFonts w:hint="eastAsia"/>
        </w:rPr>
        <w:t>年　　　月　　　日</w:t>
      </w:r>
    </w:p>
    <w:p w14:paraId="35BB0022" w14:textId="77777777" w:rsidR="00275E73" w:rsidRDefault="00275E73" w:rsidP="00EF5C35">
      <w:pPr>
        <w:snapToGrid w:val="0"/>
      </w:pPr>
    </w:p>
    <w:p w14:paraId="6200EB85" w14:textId="77777777" w:rsidR="00275E73" w:rsidRDefault="00EF0843" w:rsidP="00EF5C35">
      <w:pPr>
        <w:snapToGrid w:val="0"/>
        <w:ind w:leftChars="100" w:left="210"/>
      </w:pPr>
      <w:r>
        <w:rPr>
          <w:rFonts w:hint="eastAsia"/>
        </w:rPr>
        <w:t>(</w:t>
      </w:r>
      <w:r>
        <w:rPr>
          <w:rFonts w:hint="eastAsia"/>
        </w:rPr>
        <w:t>提出先</w:t>
      </w:r>
      <w:r>
        <w:rPr>
          <w:rFonts w:hint="eastAsia"/>
        </w:rPr>
        <w:t>)</w:t>
      </w:r>
    </w:p>
    <w:p w14:paraId="58583EFB" w14:textId="77777777" w:rsidR="00275E73" w:rsidRDefault="00EF0843" w:rsidP="00EF5C35">
      <w:pPr>
        <w:snapToGrid w:val="0"/>
        <w:ind w:leftChars="100" w:left="210"/>
      </w:pPr>
      <w:r w:rsidRPr="002D7D71">
        <w:rPr>
          <w:rFonts w:hint="eastAsia"/>
          <w:spacing w:val="140"/>
          <w:kern w:val="0"/>
          <w:fitText w:val="1680" w:id="-1252798976"/>
        </w:rPr>
        <w:t>川越市</w:t>
      </w:r>
      <w:r w:rsidRPr="002D7D71">
        <w:rPr>
          <w:rFonts w:hint="eastAsia"/>
          <w:kern w:val="0"/>
          <w:fitText w:val="1680" w:id="-1252798976"/>
        </w:rPr>
        <w:t>長</w:t>
      </w:r>
    </w:p>
    <w:p w14:paraId="4C751214" w14:textId="77777777" w:rsidR="00275E73" w:rsidRDefault="00275E73" w:rsidP="00EF5C35">
      <w:pPr>
        <w:snapToGrid w:val="0"/>
      </w:pPr>
    </w:p>
    <w:tbl>
      <w:tblPr>
        <w:tblW w:w="0" w:type="auto"/>
        <w:tblInd w:w="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4229"/>
      </w:tblGrid>
      <w:tr w:rsidR="0016230B" w14:paraId="06B9893D" w14:textId="77777777" w:rsidTr="00EF0843">
        <w:trPr>
          <w:trHeight w:val="7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35C83" w14:textId="77777777" w:rsidR="0076434F" w:rsidRPr="0076434F" w:rsidRDefault="00B4506C" w:rsidP="0076434F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参加</w:t>
            </w:r>
            <w:r w:rsidR="00EF0843" w:rsidRPr="00EF0843">
              <w:rPr>
                <w:rFonts w:hint="eastAsia"/>
                <w:spacing w:val="-20"/>
                <w:szCs w:val="21"/>
              </w:rPr>
              <w:t>資格</w:t>
            </w:r>
          </w:p>
          <w:p w14:paraId="2D40DFDD" w14:textId="77777777" w:rsidR="00B4506C" w:rsidRDefault="00EF0843" w:rsidP="00EF0843">
            <w:pPr>
              <w:adjustRightInd w:val="0"/>
              <w:snapToGrid w:val="0"/>
              <w:jc w:val="distribute"/>
            </w:pPr>
            <w:r w:rsidRPr="00EF0843">
              <w:rPr>
                <w:rFonts w:hint="eastAsia"/>
                <w:spacing w:val="-20"/>
                <w:szCs w:val="21"/>
              </w:rPr>
              <w:t>申請者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CD8E5B2" w14:textId="77777777" w:rsidR="00B4506C" w:rsidRDefault="00EF0843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F0B149" w14:textId="77777777" w:rsidR="00B4506C" w:rsidRDefault="00B4506C" w:rsidP="00C370C8"/>
          <w:p w14:paraId="07CE0C46" w14:textId="77777777" w:rsidR="00B4506C" w:rsidRDefault="00B4506C" w:rsidP="00EF0843">
            <w:pPr>
              <w:jc w:val="right"/>
            </w:pPr>
          </w:p>
        </w:tc>
      </w:tr>
      <w:tr w:rsidR="0016230B" w14:paraId="51B87706" w14:textId="77777777" w:rsidTr="00EF0843">
        <w:trPr>
          <w:trHeight w:val="48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D2984B" w14:textId="77777777" w:rsidR="00B4506C" w:rsidRDefault="00B4506C" w:rsidP="00C370C8"/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293264" w14:textId="77777777" w:rsidR="00B4506C" w:rsidRPr="007D61AA" w:rsidRDefault="00EF0843" w:rsidP="00C370C8">
            <w:r w:rsidRPr="007D61AA">
              <w:rPr>
                <w:rFonts w:hint="eastAsia"/>
              </w:rPr>
              <w:t>氏名又は名称</w:t>
            </w:r>
          </w:p>
        </w:tc>
        <w:tc>
          <w:tcPr>
            <w:tcW w:w="422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7EE232" w14:textId="77777777" w:rsidR="00B4506C" w:rsidRDefault="00EF0843" w:rsidP="00EF0843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16230B" w14:paraId="406A44B1" w14:textId="77777777" w:rsidTr="00EF0843">
        <w:trPr>
          <w:trHeight w:val="7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AF95F" w14:textId="77777777" w:rsidR="00DD52D1" w:rsidRDefault="00B4506C" w:rsidP="00EF084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納税証明</w:t>
            </w:r>
          </w:p>
          <w:p w14:paraId="1BFD8356" w14:textId="77777777" w:rsidR="00B4506C" w:rsidRDefault="00EF0843" w:rsidP="00EF0843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A43B34" w14:textId="77777777" w:rsidR="00B4506C" w:rsidRDefault="00EF0843" w:rsidP="00C370C8">
            <w:r>
              <w:rPr>
                <w:rFonts w:hint="eastAsia"/>
              </w:rPr>
              <w:t>住</w:t>
            </w:r>
            <w:r w:rsidRPr="000250A8">
              <w:rPr>
                <w:rFonts w:hint="eastAsia"/>
              </w:rPr>
              <w:t xml:space="preserve">　　　　所</w:t>
            </w:r>
          </w:p>
        </w:tc>
        <w:tc>
          <w:tcPr>
            <w:tcW w:w="422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280263D" w14:textId="77777777" w:rsidR="00B4506C" w:rsidRDefault="00B4506C" w:rsidP="00C370C8"/>
          <w:p w14:paraId="2947BEAA" w14:textId="77777777" w:rsidR="00B4506C" w:rsidRDefault="00B4506C" w:rsidP="00EF0843">
            <w:pPr>
              <w:jc w:val="right"/>
            </w:pPr>
          </w:p>
        </w:tc>
      </w:tr>
      <w:tr w:rsidR="0016230B" w14:paraId="1F894BA9" w14:textId="77777777" w:rsidTr="00EF0843">
        <w:trPr>
          <w:trHeight w:val="51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DA1856" w14:textId="77777777" w:rsidR="00B4506C" w:rsidRDefault="00B4506C" w:rsidP="000250A8"/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14E47383" w14:textId="77777777" w:rsidR="00B4506C" w:rsidRPr="007D61AA" w:rsidRDefault="00EF0843" w:rsidP="007D61AA">
            <w:r>
              <w:rPr>
                <w:rFonts w:hint="eastAsia"/>
              </w:rPr>
              <w:t xml:space="preserve">氏　　　　</w:t>
            </w:r>
            <w:r w:rsidRPr="007D61AA">
              <w:rPr>
                <w:rFonts w:hint="eastAsia"/>
              </w:rPr>
              <w:t>名</w:t>
            </w:r>
          </w:p>
        </w:tc>
        <w:tc>
          <w:tcPr>
            <w:tcW w:w="4229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01B05" w14:textId="77777777" w:rsidR="00B4506C" w:rsidRDefault="00EF0843" w:rsidP="00EF0843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712858C0" w14:textId="77777777" w:rsidR="00D822B4" w:rsidRDefault="00D822B4"/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785"/>
      </w:tblGrid>
      <w:tr w:rsidR="0016230B" w14:paraId="4C7E83CB" w14:textId="77777777" w:rsidTr="00EF0843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14:paraId="33E1AD18" w14:textId="77777777" w:rsidR="00222AD0" w:rsidRDefault="00EF0843" w:rsidP="00222AD0">
            <w:r>
              <w:rPr>
                <w:rFonts w:hint="eastAsia"/>
              </w:rPr>
              <w:t>証明書の使用目的</w:t>
            </w:r>
          </w:p>
        </w:tc>
        <w:tc>
          <w:tcPr>
            <w:tcW w:w="7785" w:type="dxa"/>
            <w:shd w:val="clear" w:color="auto" w:fill="auto"/>
            <w:vAlign w:val="center"/>
          </w:tcPr>
          <w:p w14:paraId="73BA488F" w14:textId="56B5E24B" w:rsidR="00222AD0" w:rsidRDefault="002D7D71" w:rsidP="00222AD0">
            <w:r w:rsidRPr="002D7D71">
              <w:rPr>
                <w:rFonts w:hint="eastAsia"/>
                <w:sz w:val="20"/>
                <w:szCs w:val="20"/>
              </w:rPr>
              <w:t>シティプロモーションポスター作成業務委託公募型プロポーザル</w:t>
            </w:r>
            <w:r w:rsidR="00855614" w:rsidRPr="00195265">
              <w:rPr>
                <w:rFonts w:hint="eastAsia"/>
                <w:sz w:val="20"/>
                <w:szCs w:val="20"/>
              </w:rPr>
              <w:t>参加</w:t>
            </w:r>
            <w:r w:rsidR="005D090E">
              <w:rPr>
                <w:rFonts w:hint="eastAsia"/>
              </w:rPr>
              <w:t>のため</w:t>
            </w:r>
          </w:p>
        </w:tc>
      </w:tr>
    </w:tbl>
    <w:p w14:paraId="2C92E7AD" w14:textId="77777777" w:rsidR="00222AD0" w:rsidRDefault="00222AD0"/>
    <w:p w14:paraId="1ACEA507" w14:textId="77777777" w:rsidR="005D090E" w:rsidRDefault="000250A8" w:rsidP="000250A8">
      <w:pPr>
        <w:ind w:leftChars="100" w:left="210"/>
      </w:pPr>
      <w:r>
        <w:rPr>
          <w:rFonts w:hint="eastAsia"/>
        </w:rPr>
        <w:t>上記の目的に使用するため下記の事項について証明を申請します。</w:t>
      </w:r>
    </w:p>
    <w:p w14:paraId="049DB478" w14:textId="77777777" w:rsidR="005C4A15" w:rsidRDefault="0016230B" w:rsidP="005C4A15">
      <w:pPr>
        <w:ind w:leftChars="100" w:left="210"/>
        <w:jc w:val="center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776"/>
        <w:gridCol w:w="2248"/>
        <w:gridCol w:w="767"/>
        <w:gridCol w:w="2551"/>
        <w:gridCol w:w="993"/>
        <w:gridCol w:w="766"/>
      </w:tblGrid>
      <w:tr w:rsidR="0016230B" w14:paraId="0A1E8855" w14:textId="77777777" w:rsidTr="00EF0843">
        <w:trPr>
          <w:trHeight w:val="699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3121188A" w14:textId="77777777" w:rsidR="003C2D1B" w:rsidRDefault="00EF0843" w:rsidP="00EF0843">
            <w:pPr>
              <w:ind w:left="113" w:right="113"/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7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DB741C5" w14:textId="77777777" w:rsidR="003C2D1B" w:rsidRDefault="00000000" w:rsidP="005C4A15">
            <w:r>
              <w:rPr>
                <w:noProof/>
              </w:rPr>
              <w:pict w14:anchorId="14DB581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82.1pt;margin-top:.5pt;width:78pt;height:21.75pt;z-index:1;mso-position-horizontal-relative:text;mso-position-vertical-relative:page" filled="f" stroked="f">
                  <v:textbox inset="5.85pt,.7pt,5.85pt,.7pt">
                    <w:txbxContent>
                      <w:p w14:paraId="73832F88" w14:textId="77777777" w:rsidR="007F69FE" w:rsidRDefault="00EF0843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本店又は本社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  <w10:wrap anchory="page"/>
                </v:shape>
              </w:pict>
            </w:r>
            <w:r w:rsidR="00EF0843"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A630206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35189C1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</w:tr>
      <w:tr w:rsidR="0016230B" w14:paraId="46A294BE" w14:textId="77777777" w:rsidTr="00EF0843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60E8D7" w14:textId="77777777" w:rsidR="003C2D1B" w:rsidRDefault="003C2D1B" w:rsidP="00EF0843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15048" w14:textId="77777777" w:rsidR="003C2D1B" w:rsidRDefault="003C2D1B" w:rsidP="00EF0843">
            <w:pPr>
              <w:snapToGrid w:val="0"/>
            </w:pPr>
          </w:p>
          <w:p w14:paraId="69019B44" w14:textId="77777777" w:rsidR="003C2D1B" w:rsidRDefault="00000000" w:rsidP="00EF0843">
            <w:pPr>
              <w:snapToGrid w:val="0"/>
            </w:pPr>
            <w:r>
              <w:rPr>
                <w:noProof/>
                <w:sz w:val="18"/>
                <w:szCs w:val="18"/>
              </w:rPr>
              <w:pict w14:anchorId="3DCEA75F">
                <v:shape id="_x0000_s2050" type="#_x0000_t202" style="position:absolute;left:0;text-align:left;margin-left:80.5pt;margin-top:23.45pt;width:78pt;height:21.75pt;z-index:2;mso-position-vertical-relative:page" filled="f" stroked="f">
                  <v:textbox inset="5.85pt,.7pt,5.85pt,.7pt">
                    <w:txbxContent>
                      <w:p w14:paraId="067480F9" w14:textId="77777777" w:rsidR="007F69FE" w:rsidRDefault="00EF0843" w:rsidP="00F35AA3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支店又は支社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  <w10:wrap anchory="page"/>
                </v:shape>
              </w:pict>
            </w:r>
            <w:r w:rsidR="003C2D1B">
              <w:rPr>
                <w:rFonts w:hint="eastAsia"/>
              </w:rPr>
              <w:t>名称及び代表者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E79FC" w14:textId="77777777" w:rsidR="003C2D1B" w:rsidRPr="00EF0843" w:rsidRDefault="003C2D1B" w:rsidP="00EF084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AA32C" w14:textId="77777777" w:rsidR="003C2D1B" w:rsidRPr="00EF0843" w:rsidRDefault="003C2D1B" w:rsidP="00EF084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16230B" w14:paraId="3D49296B" w14:textId="77777777" w:rsidTr="00EF0843">
        <w:trPr>
          <w:trHeight w:val="701"/>
        </w:trPr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311AFB" w14:textId="77777777" w:rsidR="003C2D1B" w:rsidRDefault="003C2D1B" w:rsidP="00C370C8"/>
        </w:tc>
        <w:tc>
          <w:tcPr>
            <w:tcW w:w="1776" w:type="dxa"/>
            <w:tcBorders>
              <w:bottom w:val="nil"/>
            </w:tcBorders>
            <w:shd w:val="clear" w:color="auto" w:fill="auto"/>
          </w:tcPr>
          <w:p w14:paraId="04E506D9" w14:textId="77777777" w:rsidR="003C2D1B" w:rsidRDefault="00EF0843" w:rsidP="00C370C8">
            <w:r>
              <w:rPr>
                <w:rFonts w:hint="eastAsia"/>
              </w:rPr>
              <w:t>住　　　　　所</w:t>
            </w:r>
          </w:p>
        </w:tc>
        <w:tc>
          <w:tcPr>
            <w:tcW w:w="5566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1446961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8B9112" w14:textId="77777777" w:rsidR="003C2D1B" w:rsidRPr="00EF0843" w:rsidRDefault="003C2D1B" w:rsidP="00F35AA3">
            <w:pPr>
              <w:rPr>
                <w:sz w:val="18"/>
                <w:szCs w:val="18"/>
              </w:rPr>
            </w:pPr>
          </w:p>
        </w:tc>
      </w:tr>
      <w:tr w:rsidR="0016230B" w14:paraId="4424849B" w14:textId="77777777" w:rsidTr="00EF0843">
        <w:trPr>
          <w:trHeight w:val="494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C6CB75" w14:textId="77777777" w:rsidR="003C2D1B" w:rsidRDefault="003C2D1B" w:rsidP="00EF0843">
            <w:pPr>
              <w:snapToGrid w:val="0"/>
            </w:pPr>
          </w:p>
        </w:tc>
        <w:tc>
          <w:tcPr>
            <w:tcW w:w="177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77781C52" w14:textId="77777777" w:rsidR="003C2D1B" w:rsidRDefault="00EF0843" w:rsidP="00EF0843">
            <w:pPr>
              <w:snapToGrid w:val="0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5566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5E3674E" w14:textId="77777777" w:rsidR="003C2D1B" w:rsidRDefault="003C2D1B" w:rsidP="00EF0843">
            <w:pPr>
              <w:snapToGrid w:val="0"/>
            </w:pPr>
          </w:p>
        </w:tc>
        <w:tc>
          <w:tcPr>
            <w:tcW w:w="1759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FEFC5F" w14:textId="77777777" w:rsidR="003C2D1B" w:rsidRDefault="003C2D1B" w:rsidP="00EF0843">
            <w:pPr>
              <w:snapToGrid w:val="0"/>
            </w:pPr>
          </w:p>
        </w:tc>
      </w:tr>
      <w:tr w:rsidR="0016230B" w14:paraId="426840F2" w14:textId="77777777" w:rsidTr="00EF0843">
        <w:tc>
          <w:tcPr>
            <w:tcW w:w="9697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47FFFBB6" w14:textId="77777777" w:rsidR="00DD52D1" w:rsidRPr="00EF0843" w:rsidRDefault="00DD52D1" w:rsidP="00EF0843">
            <w:pPr>
              <w:snapToGrid w:val="0"/>
              <w:ind w:left="1440" w:hangingChars="800" w:hanging="14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230B" w14:paraId="47169878" w14:textId="77777777" w:rsidTr="00EF0843">
        <w:trPr>
          <w:trHeight w:hRule="exact" w:val="624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14:paraId="349056DC" w14:textId="77777777" w:rsidR="00FD4C67" w:rsidRDefault="00EF0843" w:rsidP="00EF0843">
            <w:pPr>
              <w:ind w:left="113" w:right="113"/>
              <w:jc w:val="distribute"/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9101" w:type="dxa"/>
            <w:gridSpan w:val="6"/>
            <w:shd w:val="clear" w:color="auto" w:fill="auto"/>
          </w:tcPr>
          <w:p w14:paraId="206112AF" w14:textId="77777777" w:rsidR="00FD4C67" w:rsidRPr="00EF0843" w:rsidRDefault="00EF0843" w:rsidP="00EF0843">
            <w:pPr>
              <w:snapToGrid w:val="0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当市が課税する以下の市税について、未納（納期限未到来の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もの</w:t>
            </w: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を除く）がない、又は、納税義務がない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場合、</w:t>
            </w:r>
            <w:r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</w:t>
            </w:r>
            <w:r w:rsidR="00DD52D1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印します。</w:t>
            </w:r>
            <w:r w:rsidR="00EB5E68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市印を押印しないものは×</w:t>
            </w:r>
            <w:r w:rsidR="00EF493A" w:rsidRPr="00EF084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を表記します。</w:t>
            </w:r>
          </w:p>
        </w:tc>
      </w:tr>
      <w:tr w:rsidR="0016230B" w14:paraId="5E33D12F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48E405B7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BC1A50" w14:textId="77777777" w:rsidR="00FD4C67" w:rsidRDefault="00EF0843" w:rsidP="000E3566">
            <w:r>
              <w:rPr>
                <w:rFonts w:hint="eastAsia"/>
              </w:rPr>
              <w:t>法人市民税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4A714A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E8F208" w14:textId="77777777" w:rsidR="00FD4C67" w:rsidRDefault="00EF0843" w:rsidP="000E3566">
            <w:r>
              <w:rPr>
                <w:rFonts w:hint="eastAsia"/>
              </w:rPr>
              <w:t>事業所税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69A080F" w14:textId="77777777" w:rsidR="00FD4C67" w:rsidRDefault="00FD4C67" w:rsidP="000E3566"/>
        </w:tc>
      </w:tr>
      <w:tr w:rsidR="0016230B" w14:paraId="195B6550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04ECD896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3DA42C" w14:textId="77777777" w:rsidR="00FD4C67" w:rsidRDefault="00EF0843" w:rsidP="000E3566">
            <w:r>
              <w:rPr>
                <w:rFonts w:hint="eastAsia"/>
              </w:rPr>
              <w:t>固定資産税（土地、家屋）</w:t>
            </w:r>
            <w:r w:rsidR="00430493">
              <w:rPr>
                <w:rFonts w:hint="eastAsia"/>
              </w:rPr>
              <w:t>・都市計画税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0CFEFDF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4320738" w14:textId="77777777" w:rsidR="00FD4C67" w:rsidRDefault="00EF0843" w:rsidP="000E3566">
            <w:r>
              <w:rPr>
                <w:rFonts w:hint="eastAsia"/>
              </w:rPr>
              <w:t>市県民税（特別徴収分）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4BB493" w14:textId="77777777" w:rsidR="00FD4C67" w:rsidRDefault="00FD4C67" w:rsidP="000E3566"/>
        </w:tc>
      </w:tr>
      <w:tr w:rsidR="0016230B" w14:paraId="75E66D68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624A75D8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D97B9C2" w14:textId="77777777" w:rsidR="00FD4C67" w:rsidRDefault="00430493" w:rsidP="000E3566">
            <w:r>
              <w:rPr>
                <w:rFonts w:hint="eastAsia"/>
              </w:rPr>
              <w:t>固定資産税（償却資産）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BE1C99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85BDA3F" w14:textId="77777777" w:rsidR="00FD4C67" w:rsidRDefault="00EF0843" w:rsidP="000E3566">
            <w:r>
              <w:rPr>
                <w:rFonts w:hint="eastAsia"/>
              </w:rPr>
              <w:t>特別土地保有税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D0735C" w14:textId="77777777" w:rsidR="00FD4C67" w:rsidRDefault="00FD4C67" w:rsidP="000E3566"/>
        </w:tc>
      </w:tr>
      <w:tr w:rsidR="0016230B" w14:paraId="2FE05F47" w14:textId="77777777" w:rsidTr="00EF0843">
        <w:trPr>
          <w:trHeight w:hRule="exact" w:val="612"/>
        </w:trPr>
        <w:tc>
          <w:tcPr>
            <w:tcW w:w="596" w:type="dxa"/>
            <w:vMerge/>
            <w:shd w:val="clear" w:color="auto" w:fill="auto"/>
          </w:tcPr>
          <w:p w14:paraId="24001895" w14:textId="77777777" w:rsidR="00FD4C67" w:rsidRDefault="00FD4C67" w:rsidP="005C4A15"/>
        </w:tc>
        <w:tc>
          <w:tcPr>
            <w:tcW w:w="402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BBD1E3" w14:textId="77777777" w:rsidR="00FD4C67" w:rsidRDefault="00EF0843" w:rsidP="000E3566">
            <w:r>
              <w:rPr>
                <w:rFonts w:hint="eastAsia"/>
              </w:rPr>
              <w:t>軽自動車税</w:t>
            </w:r>
          </w:p>
        </w:tc>
        <w:tc>
          <w:tcPr>
            <w:tcW w:w="7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A6FCF6C" w14:textId="77777777" w:rsidR="00FD4C67" w:rsidRDefault="00FD4C67" w:rsidP="000E3566"/>
        </w:tc>
        <w:tc>
          <w:tcPr>
            <w:tcW w:w="3544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E7559E5" w14:textId="77777777" w:rsidR="00FD4C67" w:rsidRDefault="00FD4C67" w:rsidP="000E3566"/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06831A" w14:textId="77777777" w:rsidR="00FD4C67" w:rsidRDefault="00FD4C67" w:rsidP="000E3566"/>
        </w:tc>
      </w:tr>
    </w:tbl>
    <w:p w14:paraId="4DB3F0AC" w14:textId="77777777" w:rsidR="000C122F" w:rsidRDefault="00924A1C" w:rsidP="000C122F">
      <w:pPr>
        <w:numPr>
          <w:ilvl w:val="0"/>
          <w:numId w:val="1"/>
        </w:numPr>
        <w:rPr>
          <w:rFonts w:ascii="ＭＳ ゴシック" w:eastAsia="ＭＳ ゴシック" w:hAnsi="ＭＳ ゴシック"/>
          <w:szCs w:val="21"/>
        </w:rPr>
      </w:pPr>
      <w:r w:rsidRPr="007F69FE">
        <w:rPr>
          <w:rFonts w:ascii="ＭＳ ゴシック" w:eastAsia="ＭＳ ゴシック" w:hAnsi="ＭＳ ゴシック" w:hint="eastAsia"/>
          <w:szCs w:val="21"/>
        </w:rPr>
        <w:t>上記証明事項に市印が全て押印され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てい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ない</w:t>
      </w:r>
      <w:r w:rsidR="007F69FE" w:rsidRPr="007F69FE">
        <w:rPr>
          <w:rFonts w:ascii="ＭＳ ゴシック" w:eastAsia="ＭＳ ゴシック" w:hAnsi="ＭＳ ゴシック" w:hint="eastAsia"/>
          <w:szCs w:val="21"/>
        </w:rPr>
        <w:t>ものは</w:t>
      </w:r>
      <w:r w:rsidR="009B6C3A" w:rsidRPr="007F69FE">
        <w:rPr>
          <w:rFonts w:ascii="ＭＳ ゴシック" w:eastAsia="ＭＳ ゴシック" w:hAnsi="ＭＳ ゴシック" w:hint="eastAsia"/>
          <w:szCs w:val="21"/>
        </w:rPr>
        <w:t>添付書類として使用できません</w:t>
      </w:r>
      <w:r w:rsidRPr="007F69FE">
        <w:rPr>
          <w:rFonts w:ascii="ＭＳ ゴシック" w:eastAsia="ＭＳ ゴシック" w:hAnsi="ＭＳ ゴシック" w:hint="eastAsia"/>
          <w:szCs w:val="21"/>
        </w:rPr>
        <w:t>。</w:t>
      </w:r>
    </w:p>
    <w:p w14:paraId="0B24D413" w14:textId="77777777" w:rsidR="000C122F" w:rsidRPr="007F69FE" w:rsidRDefault="000C122F" w:rsidP="000C122F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1EE88B5C" w14:textId="77777777" w:rsidR="000C122F" w:rsidRDefault="000C122F" w:rsidP="00EF5C35">
      <w:pPr>
        <w:ind w:firstLineChars="300" w:firstLine="720"/>
        <w:rPr>
          <w:sz w:val="24"/>
        </w:rPr>
      </w:pPr>
    </w:p>
    <w:p w14:paraId="5A371393" w14:textId="77777777" w:rsidR="00C370C8" w:rsidRDefault="00EF0843" w:rsidP="00EF5C35">
      <w:pPr>
        <w:ind w:firstLineChars="300" w:firstLine="720"/>
        <w:rPr>
          <w:sz w:val="24"/>
        </w:rPr>
      </w:pPr>
      <w:r w:rsidRPr="00EF5C35">
        <w:rPr>
          <w:rFonts w:hint="eastAsia"/>
          <w:sz w:val="24"/>
        </w:rPr>
        <w:t>上記の</w:t>
      </w:r>
      <w:r w:rsidR="00EF5C35" w:rsidRPr="00EF5C35">
        <w:rPr>
          <w:rFonts w:hint="eastAsia"/>
          <w:sz w:val="24"/>
        </w:rPr>
        <w:t>とおり</w:t>
      </w:r>
      <w:r w:rsidRPr="00EF5C35">
        <w:rPr>
          <w:rFonts w:hint="eastAsia"/>
          <w:sz w:val="24"/>
        </w:rPr>
        <w:t>相違ないことを証明します。</w:t>
      </w:r>
    </w:p>
    <w:p w14:paraId="0DF6CF5D" w14:textId="77777777" w:rsidR="00AE5071" w:rsidRDefault="00AE5071" w:rsidP="00AE5071">
      <w:pPr>
        <w:jc w:val="left"/>
        <w:rPr>
          <w:rFonts w:ascii="ＭＳ 明朝"/>
          <w:sz w:val="24"/>
          <w:szCs w:val="22"/>
        </w:rPr>
      </w:pPr>
    </w:p>
    <w:p w14:paraId="507DD7E9" w14:textId="77777777" w:rsidR="00A61222" w:rsidRDefault="00A61222" w:rsidP="00AE5071">
      <w:pPr>
        <w:jc w:val="left"/>
        <w:rPr>
          <w:rFonts w:ascii="ＭＳ 明朝"/>
          <w:sz w:val="24"/>
          <w:szCs w:val="22"/>
        </w:rPr>
      </w:pPr>
    </w:p>
    <w:p w14:paraId="06D0D72C" w14:textId="77777777" w:rsidR="00A61222" w:rsidRDefault="00A61222" w:rsidP="00AE5071">
      <w:pPr>
        <w:jc w:val="left"/>
        <w:rPr>
          <w:rFonts w:ascii="ＭＳ 明朝"/>
          <w:sz w:val="24"/>
          <w:szCs w:val="22"/>
        </w:rPr>
      </w:pPr>
    </w:p>
    <w:sectPr w:rsidR="00A61222" w:rsidSect="00406310">
      <w:pgSz w:w="11906" w:h="16838" w:code="9"/>
      <w:pgMar w:top="567" w:right="1134" w:bottom="567" w:left="1134" w:header="34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13D1" w14:textId="77777777" w:rsidR="00435133" w:rsidRDefault="00435133">
      <w:r>
        <w:separator/>
      </w:r>
    </w:p>
  </w:endnote>
  <w:endnote w:type="continuationSeparator" w:id="0">
    <w:p w14:paraId="78962DF0" w14:textId="77777777" w:rsidR="00435133" w:rsidRDefault="0043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EA20" w14:textId="77777777" w:rsidR="00435133" w:rsidRDefault="00435133">
      <w:r>
        <w:separator/>
      </w:r>
    </w:p>
  </w:footnote>
  <w:footnote w:type="continuationSeparator" w:id="0">
    <w:p w14:paraId="6404DDDB" w14:textId="77777777" w:rsidR="00435133" w:rsidRDefault="0043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53E0B"/>
    <w:multiLevelType w:val="hybridMultilevel"/>
    <w:tmpl w:val="3F9A79A8"/>
    <w:lvl w:ilvl="0" w:tplc="FFFFFFFF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59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C70"/>
    <w:rsid w:val="000250A8"/>
    <w:rsid w:val="00027571"/>
    <w:rsid w:val="00077A58"/>
    <w:rsid w:val="00093FA4"/>
    <w:rsid w:val="000C122F"/>
    <w:rsid w:val="000C4AD7"/>
    <w:rsid w:val="000E3566"/>
    <w:rsid w:val="00121868"/>
    <w:rsid w:val="00135C70"/>
    <w:rsid w:val="0016230B"/>
    <w:rsid w:val="00163CA1"/>
    <w:rsid w:val="001736B8"/>
    <w:rsid w:val="00195265"/>
    <w:rsid w:val="001E7751"/>
    <w:rsid w:val="00222AD0"/>
    <w:rsid w:val="00272A79"/>
    <w:rsid w:val="00275E73"/>
    <w:rsid w:val="00276D2D"/>
    <w:rsid w:val="0029488A"/>
    <w:rsid w:val="002D6902"/>
    <w:rsid w:val="002D7D71"/>
    <w:rsid w:val="0030077B"/>
    <w:rsid w:val="003072D0"/>
    <w:rsid w:val="003844B0"/>
    <w:rsid w:val="003C2D1B"/>
    <w:rsid w:val="00406310"/>
    <w:rsid w:val="00430493"/>
    <w:rsid w:val="00435133"/>
    <w:rsid w:val="0047198B"/>
    <w:rsid w:val="004D7B19"/>
    <w:rsid w:val="00520EA8"/>
    <w:rsid w:val="00531DC1"/>
    <w:rsid w:val="00572ADB"/>
    <w:rsid w:val="005C4A15"/>
    <w:rsid w:val="005D090E"/>
    <w:rsid w:val="005E6CF5"/>
    <w:rsid w:val="00644EC1"/>
    <w:rsid w:val="00684C32"/>
    <w:rsid w:val="006A741A"/>
    <w:rsid w:val="006C48FA"/>
    <w:rsid w:val="006D3C0C"/>
    <w:rsid w:val="006E7593"/>
    <w:rsid w:val="007604B3"/>
    <w:rsid w:val="0076434F"/>
    <w:rsid w:val="007D4E31"/>
    <w:rsid w:val="007D61AA"/>
    <w:rsid w:val="007F69FE"/>
    <w:rsid w:val="00802941"/>
    <w:rsid w:val="00855614"/>
    <w:rsid w:val="008778EA"/>
    <w:rsid w:val="008E086D"/>
    <w:rsid w:val="00924A1C"/>
    <w:rsid w:val="00944556"/>
    <w:rsid w:val="00946951"/>
    <w:rsid w:val="00984AA7"/>
    <w:rsid w:val="009A33E4"/>
    <w:rsid w:val="009B6C3A"/>
    <w:rsid w:val="00A235C0"/>
    <w:rsid w:val="00A57A43"/>
    <w:rsid w:val="00A61222"/>
    <w:rsid w:val="00A72FED"/>
    <w:rsid w:val="00A864F0"/>
    <w:rsid w:val="00AE5071"/>
    <w:rsid w:val="00B42874"/>
    <w:rsid w:val="00B4506C"/>
    <w:rsid w:val="00B77300"/>
    <w:rsid w:val="00BA41E7"/>
    <w:rsid w:val="00BB0427"/>
    <w:rsid w:val="00BC288A"/>
    <w:rsid w:val="00C3156A"/>
    <w:rsid w:val="00C370C8"/>
    <w:rsid w:val="00C4351F"/>
    <w:rsid w:val="00CE3187"/>
    <w:rsid w:val="00D21920"/>
    <w:rsid w:val="00D329F4"/>
    <w:rsid w:val="00D5743A"/>
    <w:rsid w:val="00D822B4"/>
    <w:rsid w:val="00DA045E"/>
    <w:rsid w:val="00DD52D1"/>
    <w:rsid w:val="00DF7BA5"/>
    <w:rsid w:val="00E67083"/>
    <w:rsid w:val="00EA1FCD"/>
    <w:rsid w:val="00EB4BCD"/>
    <w:rsid w:val="00EB5E68"/>
    <w:rsid w:val="00EF0843"/>
    <w:rsid w:val="00EF493A"/>
    <w:rsid w:val="00EF5C35"/>
    <w:rsid w:val="00F02B3F"/>
    <w:rsid w:val="00F35AA3"/>
    <w:rsid w:val="00F56081"/>
    <w:rsid w:val="00F76F06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0DFF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5265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3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35E1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195265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EA1FCD"/>
    <w:pPr>
      <w:jc w:val="center"/>
    </w:pPr>
    <w:rPr>
      <w:rFonts w:ascii="ＭＳ 明朝"/>
      <w:sz w:val="24"/>
      <w:szCs w:val="22"/>
    </w:rPr>
  </w:style>
  <w:style w:type="character" w:customStyle="1" w:styleId="a8">
    <w:name w:val="記 (文字)"/>
    <w:link w:val="a7"/>
    <w:rsid w:val="00EA1FCD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rsid w:val="00EA1FCD"/>
    <w:pPr>
      <w:jc w:val="right"/>
    </w:pPr>
    <w:rPr>
      <w:rFonts w:ascii="ＭＳ 明朝"/>
      <w:sz w:val="24"/>
      <w:szCs w:val="22"/>
    </w:rPr>
  </w:style>
  <w:style w:type="character" w:customStyle="1" w:styleId="aa">
    <w:name w:val="結語 (文字)"/>
    <w:link w:val="a9"/>
    <w:rsid w:val="00EA1FC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2026-04-16T11:13:00Z</dcterms:created>
  <dcterms:modified xsi:type="dcterms:W3CDTF">2026-04-16T11:15:00Z</dcterms:modified>
</cp:coreProperties>
</file>