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E615139" w14:textId="77777777" w:rsidR="00262CB7" w:rsidRDefault="00262CB7">
      <w:pPr>
        <w:rPr>
          <w:rFonts w:ascii="HGSｺﾞｼｯｸM" w:eastAsia="HGSｺﾞｼｯｸM" w:hAnsi="HGSｺﾞｼｯｸM"/>
          <w:sz w:val="16"/>
        </w:rPr>
      </w:pPr>
    </w:p>
    <w:p w14:paraId="2675ED59" w14:textId="77777777" w:rsidR="00262CB7" w:rsidRDefault="00262CB7">
      <w:pPr>
        <w:jc w:val="center"/>
        <w:rPr>
          <w:rFonts w:ascii="HGSｺﾞｼｯｸM" w:eastAsia="HGSｺﾞｼｯｸM" w:hAnsi="HGSｺﾞｼｯｸM"/>
          <w:sz w:val="40"/>
        </w:rPr>
      </w:pPr>
      <w:r>
        <w:rPr>
          <w:rFonts w:ascii="HGSｺﾞｼｯｸM" w:eastAsia="HGSｺﾞｼｯｸM" w:hAnsi="HGSｺﾞｼｯｸM" w:hint="eastAsia"/>
          <w:sz w:val="40"/>
        </w:rPr>
        <w:t>介護サービス事業者自主点検表(</w:t>
      </w:r>
      <w:r w:rsidR="00345785">
        <w:rPr>
          <w:rFonts w:ascii="HGSｺﾞｼｯｸM" w:eastAsia="HGSｺﾞｼｯｸM" w:hAnsi="HGSｺﾞｼｯｸM" w:hint="eastAsia"/>
          <w:sz w:val="40"/>
        </w:rPr>
        <w:t>令和</w:t>
      </w:r>
      <w:r w:rsidR="00D745B2">
        <w:rPr>
          <w:rFonts w:ascii="HGSｺﾞｼｯｸM" w:eastAsia="HGSｺﾞｼｯｸM" w:hAnsi="HGSｺﾞｼｯｸM" w:hint="eastAsia"/>
          <w:sz w:val="40"/>
        </w:rPr>
        <w:t>７</w:t>
      </w:r>
      <w:r>
        <w:rPr>
          <w:rFonts w:ascii="HGSｺﾞｼｯｸM" w:eastAsia="HGSｺﾞｼｯｸM" w:hAnsi="HGSｺﾞｼｯｸM" w:hint="eastAsia"/>
          <w:sz w:val="40"/>
        </w:rPr>
        <w:t>年</w:t>
      </w:r>
      <w:r w:rsidR="004F5905">
        <w:rPr>
          <w:rFonts w:ascii="HGSｺﾞｼｯｸM" w:eastAsia="HGSｺﾞｼｯｸM" w:hAnsi="HGSｺﾞｼｯｸM" w:hint="eastAsia"/>
          <w:sz w:val="40"/>
        </w:rPr>
        <w:t>度</w:t>
      </w:r>
      <w:r>
        <w:rPr>
          <w:rFonts w:ascii="HGSｺﾞｼｯｸM" w:eastAsia="HGSｺﾞｼｯｸM" w:hAnsi="HGSｺﾞｼｯｸM" w:hint="eastAsia"/>
          <w:sz w:val="40"/>
        </w:rPr>
        <w:t>版)</w:t>
      </w:r>
    </w:p>
    <w:p w14:paraId="151F29B4" w14:textId="77777777" w:rsidR="00262CB7" w:rsidRDefault="00262CB7">
      <w:pPr>
        <w:jc w:val="center"/>
        <w:rPr>
          <w:rFonts w:ascii="HGSｺﾞｼｯｸM" w:eastAsia="HGSｺﾞｼｯｸM" w:hAnsi="HGSｺﾞｼｯｸM"/>
          <w:b/>
          <w:sz w:val="40"/>
        </w:rPr>
      </w:pPr>
      <w:r>
        <w:rPr>
          <w:rFonts w:ascii="HGSｺﾞｼｯｸM" w:eastAsia="HGSｺﾞｼｯｸM" w:hAnsi="HGSｺﾞｼｯｸM" w:hint="eastAsia"/>
          <w:sz w:val="40"/>
        </w:rPr>
        <w:t>【訪問リハビリテーション・介護予防訪問リハビリテーション】</w:t>
      </w: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119"/>
        <w:gridCol w:w="4394"/>
        <w:gridCol w:w="1843"/>
        <w:gridCol w:w="5812"/>
      </w:tblGrid>
      <w:tr w:rsidR="00262CB7" w14:paraId="2704744D" w14:textId="77777777">
        <w:tc>
          <w:tcPr>
            <w:tcW w:w="3119" w:type="dxa"/>
            <w:vAlign w:val="center"/>
          </w:tcPr>
          <w:p w14:paraId="678FA4F9" w14:textId="77777777" w:rsidR="00262CB7" w:rsidRDefault="00262CB7">
            <w:pPr>
              <w:jc w:val="distribute"/>
              <w:rPr>
                <w:rFonts w:ascii="HGSｺﾞｼｯｸM" w:eastAsia="HGSｺﾞｼｯｸM" w:hAnsi="HGSｺﾞｼｯｸM"/>
                <w:sz w:val="28"/>
              </w:rPr>
            </w:pPr>
            <w:r>
              <w:rPr>
                <w:rFonts w:ascii="HGSｺﾞｼｯｸM" w:eastAsia="HGSｺﾞｼｯｸM" w:hAnsi="HGSｺﾞｼｯｸM" w:hint="eastAsia"/>
                <w:sz w:val="28"/>
              </w:rPr>
              <w:t>事業所番号</w:t>
            </w:r>
          </w:p>
        </w:tc>
        <w:tc>
          <w:tcPr>
            <w:tcW w:w="12049" w:type="dxa"/>
            <w:gridSpan w:val="3"/>
            <w:vAlign w:val="center"/>
          </w:tcPr>
          <w:p w14:paraId="0CB8C258" w14:textId="77777777" w:rsidR="00262CB7" w:rsidRDefault="00262CB7">
            <w:pPr>
              <w:jc w:val="center"/>
              <w:rPr>
                <w:rFonts w:ascii="HGSｺﾞｼｯｸM" w:eastAsia="HGSｺﾞｼｯｸM" w:hAnsi="HGSｺﾞｼｯｸM"/>
                <w:sz w:val="28"/>
              </w:rPr>
            </w:pPr>
          </w:p>
        </w:tc>
      </w:tr>
      <w:tr w:rsidR="00262CB7" w14:paraId="4D25ACD2" w14:textId="77777777">
        <w:trPr>
          <w:trHeight w:val="533"/>
        </w:trPr>
        <w:tc>
          <w:tcPr>
            <w:tcW w:w="3119" w:type="dxa"/>
            <w:vAlign w:val="center"/>
          </w:tcPr>
          <w:p w14:paraId="70EE68A4" w14:textId="77777777" w:rsidR="00262CB7" w:rsidRDefault="00262CB7">
            <w:pPr>
              <w:jc w:val="distribute"/>
              <w:rPr>
                <w:rFonts w:ascii="HGSｺﾞｼｯｸM" w:eastAsia="HGSｺﾞｼｯｸM" w:hAnsi="HGSｺﾞｼｯｸM"/>
                <w:sz w:val="28"/>
              </w:rPr>
            </w:pPr>
            <w:r>
              <w:rPr>
                <w:rFonts w:ascii="HGSｺﾞｼｯｸM" w:eastAsia="HGSｺﾞｼｯｸM" w:hAnsi="HGSｺﾞｼｯｸM" w:hint="eastAsia"/>
                <w:sz w:val="28"/>
              </w:rPr>
              <w:t>事業所の名称</w:t>
            </w:r>
          </w:p>
        </w:tc>
        <w:tc>
          <w:tcPr>
            <w:tcW w:w="12049" w:type="dxa"/>
            <w:gridSpan w:val="3"/>
            <w:vAlign w:val="center"/>
          </w:tcPr>
          <w:p w14:paraId="05313E0A" w14:textId="77777777" w:rsidR="00262CB7" w:rsidRDefault="00262CB7">
            <w:pPr>
              <w:jc w:val="center"/>
              <w:rPr>
                <w:rFonts w:ascii="HGSｺﾞｼｯｸM" w:eastAsia="HGSｺﾞｼｯｸM" w:hAnsi="HGSｺﾞｼｯｸM"/>
                <w:sz w:val="28"/>
              </w:rPr>
            </w:pPr>
          </w:p>
        </w:tc>
      </w:tr>
      <w:tr w:rsidR="00262CB7" w14:paraId="15B857E5" w14:textId="77777777">
        <w:trPr>
          <w:trHeight w:val="650"/>
        </w:trPr>
        <w:tc>
          <w:tcPr>
            <w:tcW w:w="3119" w:type="dxa"/>
            <w:vAlign w:val="center"/>
          </w:tcPr>
          <w:p w14:paraId="3963CE0E" w14:textId="77777777" w:rsidR="00262CB7" w:rsidRDefault="00262CB7">
            <w:pPr>
              <w:jc w:val="distribute"/>
              <w:rPr>
                <w:rFonts w:ascii="HGSｺﾞｼｯｸM" w:eastAsia="HGSｺﾞｼｯｸM" w:hAnsi="HGSｺﾞｼｯｸM"/>
                <w:sz w:val="28"/>
              </w:rPr>
            </w:pPr>
            <w:r>
              <w:rPr>
                <w:rFonts w:ascii="HGSｺﾞｼｯｸM" w:eastAsia="HGSｺﾞｼｯｸM" w:hAnsi="HGSｺﾞｼｯｸM" w:hint="eastAsia"/>
                <w:sz w:val="28"/>
              </w:rPr>
              <w:t>事業所の所在地</w:t>
            </w:r>
          </w:p>
        </w:tc>
        <w:tc>
          <w:tcPr>
            <w:tcW w:w="12049" w:type="dxa"/>
            <w:gridSpan w:val="3"/>
            <w:vAlign w:val="center"/>
          </w:tcPr>
          <w:p w14:paraId="44E4B9CA" w14:textId="77777777" w:rsidR="00262CB7" w:rsidRDefault="00262CB7">
            <w:pPr>
              <w:jc w:val="left"/>
              <w:rPr>
                <w:rFonts w:ascii="HGSｺﾞｼｯｸM" w:eastAsia="HGSｺﾞｼｯｸM" w:hAnsi="HGSｺﾞｼｯｸM"/>
                <w:sz w:val="28"/>
              </w:rPr>
            </w:pPr>
            <w:r>
              <w:rPr>
                <w:rFonts w:ascii="HGSｺﾞｼｯｸM" w:eastAsia="HGSｺﾞｼｯｸM" w:hAnsi="HGSｺﾞｼｯｸM" w:hint="eastAsia"/>
                <w:sz w:val="28"/>
              </w:rPr>
              <w:t>〒</w:t>
            </w:r>
          </w:p>
        </w:tc>
      </w:tr>
      <w:tr w:rsidR="00262CB7" w14:paraId="6A2C9830" w14:textId="77777777">
        <w:trPr>
          <w:trHeight w:val="650"/>
        </w:trPr>
        <w:tc>
          <w:tcPr>
            <w:tcW w:w="3119" w:type="dxa"/>
            <w:vAlign w:val="center"/>
          </w:tcPr>
          <w:p w14:paraId="5C10BA0A" w14:textId="77777777" w:rsidR="00262CB7" w:rsidRDefault="00262CB7">
            <w:pPr>
              <w:jc w:val="distribute"/>
              <w:rPr>
                <w:rFonts w:ascii="HGSｺﾞｼｯｸM" w:eastAsia="HGSｺﾞｼｯｸM" w:hAnsi="HGSｺﾞｼｯｸM"/>
                <w:sz w:val="28"/>
              </w:rPr>
            </w:pPr>
            <w:r>
              <w:rPr>
                <w:rFonts w:ascii="HGSｺﾞｼｯｸM" w:eastAsia="HGSｺﾞｼｯｸM" w:hAnsi="HGSｺﾞｼｯｸM" w:hint="eastAsia"/>
                <w:sz w:val="28"/>
              </w:rPr>
              <w:t>電話番号</w:t>
            </w:r>
          </w:p>
        </w:tc>
        <w:tc>
          <w:tcPr>
            <w:tcW w:w="4394" w:type="dxa"/>
            <w:vAlign w:val="center"/>
          </w:tcPr>
          <w:p w14:paraId="08BE0746" w14:textId="77777777" w:rsidR="00262CB7" w:rsidRDefault="00262CB7">
            <w:pPr>
              <w:jc w:val="left"/>
              <w:rPr>
                <w:rFonts w:ascii="HGSｺﾞｼｯｸM" w:eastAsia="HGSｺﾞｼｯｸM" w:hAnsi="HGSｺﾞｼｯｸM"/>
                <w:sz w:val="28"/>
              </w:rPr>
            </w:pPr>
          </w:p>
        </w:tc>
        <w:tc>
          <w:tcPr>
            <w:tcW w:w="1843" w:type="dxa"/>
            <w:vAlign w:val="center"/>
          </w:tcPr>
          <w:p w14:paraId="7D29C2A5" w14:textId="77777777" w:rsidR="00262CB7" w:rsidRDefault="00262CB7">
            <w:pPr>
              <w:jc w:val="center"/>
              <w:rPr>
                <w:rFonts w:ascii="HGSｺﾞｼｯｸM" w:eastAsia="HGSｺﾞｼｯｸM" w:hAnsi="HGSｺﾞｼｯｸM"/>
                <w:sz w:val="28"/>
              </w:rPr>
            </w:pPr>
            <w:r>
              <w:rPr>
                <w:rFonts w:ascii="HGSｺﾞｼｯｸM" w:eastAsia="HGSｺﾞｼｯｸM" w:hAnsi="HGSｺﾞｼｯｸM" w:hint="eastAsia"/>
                <w:sz w:val="28"/>
              </w:rPr>
              <w:t>e</w:t>
            </w:r>
            <w:r>
              <w:rPr>
                <w:rFonts w:ascii="HGSｺﾞｼｯｸM" w:eastAsia="HGSｺﾞｼｯｸM" w:hAnsi="HGSｺﾞｼｯｸM"/>
                <w:sz w:val="28"/>
              </w:rPr>
              <w:t>-</w:t>
            </w:r>
            <w:r>
              <w:rPr>
                <w:rFonts w:ascii="HGSｺﾞｼｯｸM" w:eastAsia="HGSｺﾞｼｯｸM" w:hAnsi="HGSｺﾞｼｯｸM" w:hint="eastAsia"/>
                <w:sz w:val="28"/>
              </w:rPr>
              <w:t>mail</w:t>
            </w:r>
          </w:p>
        </w:tc>
        <w:tc>
          <w:tcPr>
            <w:tcW w:w="5812" w:type="dxa"/>
            <w:vAlign w:val="center"/>
          </w:tcPr>
          <w:p w14:paraId="461D3950" w14:textId="77777777" w:rsidR="00262CB7" w:rsidRDefault="00262CB7">
            <w:pPr>
              <w:jc w:val="left"/>
              <w:rPr>
                <w:rFonts w:ascii="HGSｺﾞｼｯｸM" w:eastAsia="HGSｺﾞｼｯｸM" w:hAnsi="HGSｺﾞｼｯｸM"/>
                <w:sz w:val="28"/>
              </w:rPr>
            </w:pPr>
          </w:p>
        </w:tc>
      </w:tr>
      <w:tr w:rsidR="00262CB7" w14:paraId="76A0D05D" w14:textId="77777777">
        <w:trPr>
          <w:trHeight w:val="691"/>
        </w:trPr>
        <w:tc>
          <w:tcPr>
            <w:tcW w:w="3119" w:type="dxa"/>
            <w:vAlign w:val="center"/>
          </w:tcPr>
          <w:p w14:paraId="4BD75961" w14:textId="77777777" w:rsidR="00262CB7" w:rsidRDefault="00262CB7">
            <w:pPr>
              <w:jc w:val="distribute"/>
              <w:rPr>
                <w:rFonts w:ascii="HGSｺﾞｼｯｸM" w:eastAsia="HGSｺﾞｼｯｸM" w:hAnsi="HGSｺﾞｼｯｸM"/>
                <w:sz w:val="28"/>
              </w:rPr>
            </w:pPr>
            <w:r>
              <w:rPr>
                <w:rFonts w:ascii="HGSｺﾞｼｯｸM" w:eastAsia="HGSｺﾞｼｯｸM" w:hAnsi="HGSｺﾞｼｯｸM" w:hint="eastAsia"/>
                <w:sz w:val="28"/>
              </w:rPr>
              <w:t>開設法人の名称</w:t>
            </w:r>
          </w:p>
        </w:tc>
        <w:tc>
          <w:tcPr>
            <w:tcW w:w="12049" w:type="dxa"/>
            <w:gridSpan w:val="3"/>
            <w:vAlign w:val="center"/>
          </w:tcPr>
          <w:p w14:paraId="1F8CC651" w14:textId="77777777" w:rsidR="00262CB7" w:rsidRDefault="00262CB7">
            <w:pPr>
              <w:jc w:val="center"/>
              <w:rPr>
                <w:rFonts w:ascii="HGSｺﾞｼｯｸM" w:eastAsia="HGSｺﾞｼｯｸM" w:hAnsi="HGSｺﾞｼｯｸM"/>
                <w:sz w:val="28"/>
              </w:rPr>
            </w:pPr>
          </w:p>
        </w:tc>
      </w:tr>
      <w:tr w:rsidR="00262CB7" w14:paraId="58295B01" w14:textId="77777777">
        <w:trPr>
          <w:trHeight w:val="583"/>
        </w:trPr>
        <w:tc>
          <w:tcPr>
            <w:tcW w:w="3119" w:type="dxa"/>
            <w:vAlign w:val="center"/>
          </w:tcPr>
          <w:p w14:paraId="12666FCE" w14:textId="77777777" w:rsidR="00262CB7" w:rsidRDefault="00262CB7">
            <w:pPr>
              <w:jc w:val="distribute"/>
              <w:rPr>
                <w:rFonts w:ascii="HGSｺﾞｼｯｸM" w:eastAsia="HGSｺﾞｼｯｸM" w:hAnsi="HGSｺﾞｼｯｸM"/>
                <w:sz w:val="28"/>
              </w:rPr>
            </w:pPr>
            <w:r>
              <w:rPr>
                <w:rFonts w:ascii="HGSｺﾞｼｯｸM" w:eastAsia="HGSｺﾞｼｯｸM" w:hAnsi="HGSｺﾞｼｯｸM" w:hint="eastAsia"/>
                <w:sz w:val="28"/>
              </w:rPr>
              <w:t>開設法人の代表者名</w:t>
            </w:r>
          </w:p>
        </w:tc>
        <w:tc>
          <w:tcPr>
            <w:tcW w:w="12049" w:type="dxa"/>
            <w:gridSpan w:val="3"/>
            <w:vAlign w:val="center"/>
          </w:tcPr>
          <w:p w14:paraId="7EDBFA96" w14:textId="77777777" w:rsidR="00262CB7" w:rsidRDefault="00262CB7">
            <w:pPr>
              <w:jc w:val="center"/>
              <w:rPr>
                <w:rFonts w:ascii="HGSｺﾞｼｯｸM" w:eastAsia="HGSｺﾞｼｯｸM" w:hAnsi="HGSｺﾞｼｯｸM"/>
                <w:sz w:val="28"/>
              </w:rPr>
            </w:pPr>
          </w:p>
        </w:tc>
      </w:tr>
      <w:tr w:rsidR="00262CB7" w14:paraId="34197596" w14:textId="77777777">
        <w:tc>
          <w:tcPr>
            <w:tcW w:w="3119" w:type="dxa"/>
            <w:vAlign w:val="center"/>
          </w:tcPr>
          <w:p w14:paraId="459521C9" w14:textId="77777777" w:rsidR="00262CB7" w:rsidRDefault="00262CB7">
            <w:pPr>
              <w:jc w:val="distribute"/>
              <w:rPr>
                <w:rFonts w:ascii="HGSｺﾞｼｯｸM" w:eastAsia="HGSｺﾞｼｯｸM" w:hAnsi="HGSｺﾞｼｯｸM"/>
                <w:sz w:val="28"/>
              </w:rPr>
            </w:pPr>
            <w:r>
              <w:rPr>
                <w:rFonts w:ascii="HGSｺﾞｼｯｸM" w:eastAsia="HGSｺﾞｼｯｸM" w:hAnsi="HGSｺﾞｼｯｸM" w:hint="eastAsia"/>
                <w:sz w:val="28"/>
              </w:rPr>
              <w:t>管理者名</w:t>
            </w:r>
          </w:p>
        </w:tc>
        <w:tc>
          <w:tcPr>
            <w:tcW w:w="12049" w:type="dxa"/>
            <w:gridSpan w:val="3"/>
            <w:vAlign w:val="center"/>
          </w:tcPr>
          <w:p w14:paraId="053DEF7E" w14:textId="77777777" w:rsidR="00262CB7" w:rsidRDefault="00262CB7">
            <w:pPr>
              <w:jc w:val="center"/>
              <w:rPr>
                <w:rFonts w:ascii="HGSｺﾞｼｯｸM" w:eastAsia="HGSｺﾞｼｯｸM" w:hAnsi="HGSｺﾞｼｯｸM"/>
                <w:sz w:val="28"/>
              </w:rPr>
            </w:pPr>
          </w:p>
        </w:tc>
      </w:tr>
      <w:tr w:rsidR="00262CB7" w14:paraId="340AFDAD" w14:textId="77777777">
        <w:tc>
          <w:tcPr>
            <w:tcW w:w="3119" w:type="dxa"/>
            <w:vAlign w:val="center"/>
          </w:tcPr>
          <w:p w14:paraId="4FC0D9E7" w14:textId="77777777" w:rsidR="00262CB7" w:rsidRDefault="00262CB7">
            <w:pPr>
              <w:jc w:val="distribute"/>
              <w:rPr>
                <w:rFonts w:ascii="HGSｺﾞｼｯｸM" w:eastAsia="HGSｺﾞｼｯｸM" w:hAnsi="HGSｺﾞｼｯｸM"/>
                <w:sz w:val="28"/>
              </w:rPr>
            </w:pPr>
            <w:r>
              <w:rPr>
                <w:rFonts w:ascii="HGSｺﾞｼｯｸM" w:eastAsia="HGSｺﾞｼｯｸM" w:hAnsi="HGSｺﾞｼｯｸM" w:hint="eastAsia"/>
                <w:sz w:val="28"/>
              </w:rPr>
              <w:t>記入者名</w:t>
            </w:r>
          </w:p>
        </w:tc>
        <w:tc>
          <w:tcPr>
            <w:tcW w:w="4394" w:type="dxa"/>
            <w:vAlign w:val="center"/>
          </w:tcPr>
          <w:p w14:paraId="347447AA" w14:textId="77777777" w:rsidR="00262CB7" w:rsidRDefault="00262CB7">
            <w:pPr>
              <w:jc w:val="center"/>
              <w:rPr>
                <w:rFonts w:ascii="HGSｺﾞｼｯｸM" w:eastAsia="HGSｺﾞｼｯｸM" w:hAnsi="HGSｺﾞｼｯｸM"/>
                <w:sz w:val="28"/>
              </w:rPr>
            </w:pPr>
          </w:p>
        </w:tc>
        <w:tc>
          <w:tcPr>
            <w:tcW w:w="1843" w:type="dxa"/>
            <w:vAlign w:val="center"/>
          </w:tcPr>
          <w:p w14:paraId="6BEE08F1" w14:textId="77777777" w:rsidR="00262CB7" w:rsidRDefault="00262CB7">
            <w:pPr>
              <w:jc w:val="center"/>
              <w:rPr>
                <w:rFonts w:ascii="HGSｺﾞｼｯｸM" w:eastAsia="HGSｺﾞｼｯｸM" w:hAnsi="HGSｺﾞｼｯｸM"/>
                <w:sz w:val="28"/>
              </w:rPr>
            </w:pPr>
            <w:r>
              <w:rPr>
                <w:rFonts w:ascii="HGSｺﾞｼｯｸM" w:eastAsia="HGSｺﾞｼｯｸM" w:hAnsi="HGSｺﾞｼｯｸM" w:hint="eastAsia"/>
                <w:sz w:val="28"/>
              </w:rPr>
              <w:t>記入年月日</w:t>
            </w:r>
          </w:p>
        </w:tc>
        <w:tc>
          <w:tcPr>
            <w:tcW w:w="5812" w:type="dxa"/>
            <w:vAlign w:val="center"/>
          </w:tcPr>
          <w:p w14:paraId="25D9EAA2" w14:textId="77777777" w:rsidR="00262CB7" w:rsidRDefault="00262CB7">
            <w:pPr>
              <w:jc w:val="center"/>
              <w:rPr>
                <w:rFonts w:ascii="HGSｺﾞｼｯｸM" w:eastAsia="HGSｺﾞｼｯｸM" w:hAnsi="HGSｺﾞｼｯｸM"/>
                <w:sz w:val="28"/>
              </w:rPr>
            </w:pPr>
          </w:p>
        </w:tc>
      </w:tr>
    </w:tbl>
    <w:p w14:paraId="24B2B1DD" w14:textId="77777777" w:rsidR="00262CB7" w:rsidRDefault="00262CB7">
      <w:pPr>
        <w:rPr>
          <w:rFonts w:ascii="HGSｺﾞｼｯｸM" w:eastAsia="HGSｺﾞｼｯｸM" w:hAnsi="HGSｺﾞｼｯｸM"/>
          <w:b/>
          <w:sz w:val="16"/>
        </w:rPr>
      </w:pPr>
    </w:p>
    <w:p w14:paraId="765E20DB" w14:textId="24E9A6E0" w:rsidR="00262CB7" w:rsidRDefault="003850EE">
      <w:pPr>
        <w:rPr>
          <w:rFonts w:ascii="HGSｺﾞｼｯｸM" w:eastAsia="HGSｺﾞｼｯｸM" w:hAnsi="HGSｺﾞｼｯｸM"/>
          <w:b/>
          <w:sz w:val="36"/>
        </w:rPr>
      </w:pPr>
      <w:r>
        <w:rPr>
          <w:noProof/>
        </w:rPr>
        <mc:AlternateContent>
          <mc:Choice Requires="wps">
            <w:drawing>
              <wp:anchor distT="0" distB="0" distL="114300" distR="114300" simplePos="0" relativeHeight="251657728" behindDoc="0" locked="0" layoutInCell="1" allowOverlap="1" wp14:anchorId="58B4DFD0" wp14:editId="603679C0">
                <wp:simplePos x="0" y="0"/>
                <wp:positionH relativeFrom="column">
                  <wp:posOffset>406400</wp:posOffset>
                </wp:positionH>
                <wp:positionV relativeFrom="paragraph">
                  <wp:posOffset>30480</wp:posOffset>
                </wp:positionV>
                <wp:extent cx="8825865" cy="1323975"/>
                <wp:effectExtent l="0" t="0" r="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5865" cy="1323975"/>
                        </a:xfrm>
                        <a:prstGeom prst="roundRect">
                          <a:avLst>
                            <a:gd name="adj" fmla="val 16667"/>
                          </a:avLst>
                        </a:prstGeom>
                        <a:solidFill>
                          <a:srgbClr val="FFFFFF"/>
                        </a:solidFill>
                        <a:ln w="9525">
                          <a:solidFill>
                            <a:srgbClr val="000000"/>
                          </a:solidFill>
                          <a:round/>
                          <a:headEnd/>
                          <a:tailEnd/>
                        </a:ln>
                      </wps:spPr>
                      <wps:txbx>
                        <w:txbxContent>
                          <w:p w14:paraId="30419311" w14:textId="77777777" w:rsidR="007801FB" w:rsidRPr="00345785" w:rsidRDefault="007801FB" w:rsidP="00345785">
                            <w:pPr>
                              <w:ind w:right="1284"/>
                              <w:jc w:val="center"/>
                              <w:rPr>
                                <w:rFonts w:ascii="HGSｺﾞｼｯｸM" w:eastAsia="HGSｺﾞｼｯｸM"/>
                                <w:b/>
                                <w:sz w:val="32"/>
                              </w:rPr>
                            </w:pPr>
                            <w:r w:rsidRPr="00345785">
                              <w:rPr>
                                <w:rFonts w:ascii="HGSｺﾞｼｯｸM" w:eastAsia="HGSｺﾞｼｯｸM" w:hint="eastAsia"/>
                                <w:b/>
                                <w:sz w:val="32"/>
                              </w:rPr>
                              <w:t>川越市福祉部指導監査課</w:t>
                            </w:r>
                          </w:p>
                          <w:p w14:paraId="5EB3C838" w14:textId="77777777" w:rsidR="007801FB" w:rsidRPr="00345785" w:rsidRDefault="007801FB" w:rsidP="00345785">
                            <w:pPr>
                              <w:ind w:right="1284"/>
                              <w:jc w:val="center"/>
                              <w:rPr>
                                <w:rFonts w:ascii="HGSｺﾞｼｯｸM" w:eastAsia="HGSｺﾞｼｯｸM"/>
                                <w:sz w:val="28"/>
                                <w:szCs w:val="28"/>
                              </w:rPr>
                            </w:pPr>
                            <w:r w:rsidRPr="00345785">
                              <w:rPr>
                                <w:rFonts w:ascii="HGSｺﾞｼｯｸM" w:eastAsia="HGSｺﾞｼｯｸM" w:hint="eastAsia"/>
                                <w:b/>
                                <w:sz w:val="28"/>
                                <w:szCs w:val="28"/>
                              </w:rPr>
                              <w:t>TEL　049(224)6237　　e-mail:</w:t>
                            </w:r>
                            <w:r w:rsidRPr="00345785">
                              <w:rPr>
                                <w:rFonts w:ascii="HGSｺﾞｼｯｸM" w:eastAsia="HGSｺﾞｼｯｸM" w:hint="eastAsia"/>
                                <w:sz w:val="28"/>
                                <w:szCs w:val="28"/>
                              </w:rPr>
                              <w:t xml:space="preserve"> e-mail:shidokansa★city.kawagoe.lg.jp</w:t>
                            </w:r>
                          </w:p>
                          <w:p w14:paraId="3214EC67" w14:textId="77777777" w:rsidR="007801FB" w:rsidRPr="00345785" w:rsidRDefault="007801FB" w:rsidP="00345785">
                            <w:pPr>
                              <w:spacing w:line="0" w:lineRule="atLeast"/>
                              <w:ind w:right="1281" w:firstLineChars="1518" w:firstLine="4250"/>
                              <w:jc w:val="center"/>
                              <w:rPr>
                                <w:rFonts w:ascii="HGSｺﾞｼｯｸM" w:eastAsia="HGSｺﾞｼｯｸM"/>
                                <w:sz w:val="28"/>
                                <w:szCs w:val="28"/>
                              </w:rPr>
                            </w:pPr>
                            <w:r w:rsidRPr="00345785">
                              <w:rPr>
                                <w:rFonts w:ascii="HGSｺﾞｼｯｸM" w:eastAsia="HGSｺﾞｼｯｸM" w:hint="eastAsia"/>
                                <w:sz w:val="28"/>
                                <w:szCs w:val="28"/>
                              </w:rPr>
                              <w:t>（＠部分を「★」と表示しています。）</w:t>
                            </w:r>
                          </w:p>
                          <w:p w14:paraId="67BE0003" w14:textId="77777777" w:rsidR="007801FB" w:rsidRDefault="007801FB" w:rsidP="00345785">
                            <w:pPr>
                              <w:jc w:val="center"/>
                            </w:pPr>
                            <w:r w:rsidRPr="00345785">
                              <w:rPr>
                                <w:rFonts w:hint="eastAsia"/>
                                <w:sz w:val="28"/>
                              </w:rPr>
                              <w:t xml:space="preserve">　　　　　　　　　　　　　　　　　　　　（＠部分を「★」と表示しています。）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B4DFD0" id="AutoShape 2" o:spid="_x0000_s1026" style="position:absolute;left:0;text-align:left;margin-left:32pt;margin-top:2.4pt;width:694.95pt;height:10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">
                <v:textbox inset="5.85pt,.7pt,5.85pt,.7pt">
                  <w:txbxContent>
                    <w:p w14:paraId="30419311" w14:textId="77777777" w:rsidR="007801FB" w:rsidRPr="00345785" w:rsidRDefault="007801FB" w:rsidP="00345785">
                      <w:pPr>
                        <w:ind w:right="1284"/>
                        <w:jc w:val="center"/>
                        <w:rPr>
                          <w:rFonts w:ascii="HGSｺﾞｼｯｸM" w:eastAsia="HGSｺﾞｼｯｸM"/>
                          <w:b/>
                          <w:sz w:val="32"/>
                        </w:rPr>
                      </w:pPr>
                      <w:r w:rsidRPr="00345785">
                        <w:rPr>
                          <w:rFonts w:ascii="HGSｺﾞｼｯｸM" w:eastAsia="HGSｺﾞｼｯｸM" w:hint="eastAsia"/>
                          <w:b/>
                          <w:sz w:val="32"/>
                        </w:rPr>
                        <w:t>川越市福祉部指導監査課</w:t>
                      </w:r>
                    </w:p>
                    <w:p w14:paraId="5EB3C838" w14:textId="77777777" w:rsidR="007801FB" w:rsidRPr="00345785" w:rsidRDefault="007801FB" w:rsidP="00345785">
                      <w:pPr>
                        <w:ind w:right="1284"/>
                        <w:jc w:val="center"/>
                        <w:rPr>
                          <w:rFonts w:ascii="HGSｺﾞｼｯｸM" w:eastAsia="HGSｺﾞｼｯｸM"/>
                          <w:sz w:val="28"/>
                          <w:szCs w:val="28"/>
                        </w:rPr>
                      </w:pPr>
                      <w:r w:rsidRPr="00345785">
                        <w:rPr>
                          <w:rFonts w:ascii="HGSｺﾞｼｯｸM" w:eastAsia="HGSｺﾞｼｯｸM" w:hint="eastAsia"/>
                          <w:b/>
                          <w:sz w:val="28"/>
                          <w:szCs w:val="28"/>
                        </w:rPr>
                        <w:t>TEL　049(224)6237　　e-mail:</w:t>
                      </w:r>
                      <w:r w:rsidRPr="00345785">
                        <w:rPr>
                          <w:rFonts w:ascii="HGSｺﾞｼｯｸM" w:eastAsia="HGSｺﾞｼｯｸM" w:hint="eastAsia"/>
                          <w:sz w:val="28"/>
                          <w:szCs w:val="28"/>
                        </w:rPr>
                        <w:t xml:space="preserve"> e-mail:shidokansa★city.kawagoe.lg.jp</w:t>
                      </w:r>
                    </w:p>
                    <w:p w14:paraId="3214EC67" w14:textId="77777777" w:rsidR="007801FB" w:rsidRPr="00345785" w:rsidRDefault="007801FB" w:rsidP="00345785">
                      <w:pPr>
                        <w:spacing w:line="0" w:lineRule="atLeast"/>
                        <w:ind w:right="1281" w:firstLineChars="1518" w:firstLine="4250"/>
                        <w:jc w:val="center"/>
                        <w:rPr>
                          <w:rFonts w:ascii="HGSｺﾞｼｯｸM" w:eastAsia="HGSｺﾞｼｯｸM"/>
                          <w:sz w:val="28"/>
                          <w:szCs w:val="28"/>
                        </w:rPr>
                      </w:pPr>
                      <w:r w:rsidRPr="00345785">
                        <w:rPr>
                          <w:rFonts w:ascii="HGSｺﾞｼｯｸM" w:eastAsia="HGSｺﾞｼｯｸM" w:hint="eastAsia"/>
                          <w:sz w:val="28"/>
                          <w:szCs w:val="28"/>
                        </w:rPr>
                        <w:t>（＠部分を「★」と表示しています。）</w:t>
                      </w:r>
                    </w:p>
                    <w:p w14:paraId="67BE0003" w14:textId="77777777" w:rsidR="007801FB" w:rsidRDefault="007801FB" w:rsidP="00345785">
                      <w:pPr>
                        <w:jc w:val="center"/>
                      </w:pPr>
                      <w:r w:rsidRPr="00345785">
                        <w:rPr>
                          <w:rFonts w:hint="eastAsia"/>
                          <w:sz w:val="28"/>
                        </w:rPr>
                        <w:t xml:space="preserve">　　　　　　　　　　　　　　　　　　　　（＠部分を「★」と表示しています。）</w:t>
                      </w:r>
                    </w:p>
                  </w:txbxContent>
                </v:textbox>
              </v:roundrect>
            </w:pict>
          </mc:Fallback>
        </mc:AlternateContent>
      </w:r>
    </w:p>
    <w:p w14:paraId="141F6CE5" w14:textId="77777777" w:rsidR="00262CB7" w:rsidRDefault="00262CB7">
      <w:pPr>
        <w:rPr>
          <w:rFonts w:ascii="HGSｺﾞｼｯｸM" w:eastAsia="HGSｺﾞｼｯｸM" w:hAnsi="HGSｺﾞｼｯｸM"/>
          <w:b/>
          <w:sz w:val="36"/>
        </w:rPr>
      </w:pPr>
    </w:p>
    <w:p w14:paraId="14A14012" w14:textId="77777777" w:rsidR="00262CB7" w:rsidRDefault="00262CB7">
      <w:pPr>
        <w:ind w:right="1284"/>
        <w:rPr>
          <w:rFonts w:ascii="HGSｺﾞｼｯｸM" w:eastAsia="HGSｺﾞｼｯｸM" w:hAnsi="HGSｺﾞｼｯｸM"/>
          <w:b/>
          <w:sz w:val="28"/>
        </w:rPr>
      </w:pPr>
    </w:p>
    <w:p w14:paraId="0923B2D5" w14:textId="77777777" w:rsidR="00262CB7" w:rsidRDefault="00262CB7">
      <w:pPr>
        <w:autoSpaceDE w:val="0"/>
        <w:autoSpaceDN w:val="0"/>
        <w:adjustRightInd w:val="0"/>
        <w:jc w:val="right"/>
        <w:rPr>
          <w:rFonts w:ascii="HGSｺﾞｼｯｸM" w:eastAsia="HGSｺﾞｼｯｸM" w:hAnsi="HGSｺﾞｼｯｸM"/>
          <w:kern w:val="0"/>
          <w:sz w:val="22"/>
        </w:rPr>
      </w:pPr>
      <w:r>
        <w:rPr>
          <w:rFonts w:ascii="HGSｺﾞｼｯｸM" w:eastAsia="HGSｺﾞｼｯｸM" w:hAnsi="HGSｺﾞｼｯｸM" w:hint="eastAsia"/>
          <w:kern w:val="0"/>
          <w:sz w:val="22"/>
        </w:rPr>
        <w:t xml:space="preserve">川越市　</w:t>
      </w:r>
      <w:r w:rsidR="00787E4F">
        <w:rPr>
          <w:rFonts w:ascii="HGSｺﾞｼｯｸM" w:eastAsia="HGSｺﾞｼｯｸM" w:hAnsi="HGSｺﾞｼｯｸM" w:hint="eastAsia"/>
          <w:kern w:val="0"/>
          <w:sz w:val="22"/>
        </w:rPr>
        <w:t>5</w:t>
      </w:r>
      <w:r>
        <w:rPr>
          <w:rFonts w:ascii="HGSｺﾞｼｯｸM" w:eastAsia="HGSｺﾞｼｯｸM" w:hAnsi="HGSｺﾞｼｯｸM" w:hint="eastAsia"/>
          <w:kern w:val="0"/>
          <w:sz w:val="22"/>
        </w:rPr>
        <w:t>.</w:t>
      </w:r>
      <w:r w:rsidR="00345785">
        <w:rPr>
          <w:rFonts w:ascii="HGSｺﾞｼｯｸM" w:eastAsia="HGSｺﾞｼｯｸM" w:hAnsi="HGSｺﾞｼｯｸM"/>
          <w:kern w:val="0"/>
          <w:sz w:val="22"/>
        </w:rPr>
        <w:t>8</w:t>
      </w:r>
      <w:r>
        <w:rPr>
          <w:rFonts w:ascii="HGSｺﾞｼｯｸM" w:eastAsia="HGSｺﾞｼｯｸM" w:hAnsi="HGSｺﾞｼｯｸM" w:hint="eastAsia"/>
          <w:kern w:val="0"/>
          <w:sz w:val="22"/>
        </w:rPr>
        <w:t>.</w:t>
      </w:r>
      <w:r w:rsidR="00345785">
        <w:rPr>
          <w:rFonts w:ascii="HGSｺﾞｼｯｸM" w:eastAsia="HGSｺﾞｼｯｸM" w:hAnsi="HGSｺﾞｼｯｸM"/>
          <w:kern w:val="0"/>
          <w:sz w:val="22"/>
        </w:rPr>
        <w:t>1</w:t>
      </w:r>
      <w:r>
        <w:rPr>
          <w:rFonts w:ascii="HGSｺﾞｼｯｸM" w:eastAsia="HGSｺﾞｼｯｸM" w:hAnsi="HGSｺﾞｼｯｸM" w:hint="eastAsia"/>
          <w:kern w:val="0"/>
          <w:sz w:val="22"/>
        </w:rPr>
        <w:t xml:space="preserve">　Ver.１</w:t>
      </w:r>
    </w:p>
    <w:p w14:paraId="39904303" w14:textId="77777777" w:rsidR="00262CB7" w:rsidRDefault="00262CB7">
      <w:pPr>
        <w:ind w:right="1284"/>
        <w:jc w:val="left"/>
        <w:rPr>
          <w:rFonts w:ascii="HGSｺﾞｼｯｸM" w:eastAsia="HGSｺﾞｼｯｸM" w:hAnsi="HGSｺﾞｼｯｸM"/>
          <w:b/>
          <w:sz w:val="24"/>
        </w:rPr>
      </w:pPr>
      <w:r>
        <w:rPr>
          <w:rFonts w:ascii="HGSｺﾞｼｯｸM" w:eastAsia="HGSｺﾞｼｯｸM" w:hAnsi="HGSｺﾞｼｯｸM" w:hint="eastAsia"/>
          <w:b/>
          <w:sz w:val="24"/>
        </w:rPr>
        <w:br w:type="page"/>
      </w:r>
      <w:r>
        <w:rPr>
          <w:rFonts w:ascii="HGSｺﾞｼｯｸM" w:eastAsia="HGSｺﾞｼｯｸM" w:hAnsi="HGSｺﾞｼｯｸM" w:hint="eastAsia"/>
          <w:b/>
          <w:sz w:val="24"/>
        </w:rPr>
        <w:lastRenderedPageBreak/>
        <w:t xml:space="preserve"> 自主点検表の作成について</w:t>
      </w:r>
    </w:p>
    <w:tbl>
      <w:tblPr>
        <w:tblW w:w="0" w:type="auto"/>
        <w:tblInd w:w="10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600" w:firstRow="0" w:lastRow="0" w:firstColumn="0" w:lastColumn="0" w:noHBand="1" w:noVBand="1"/>
      </w:tblPr>
      <w:tblGrid>
        <w:gridCol w:w="15168"/>
      </w:tblGrid>
      <w:tr w:rsidR="00262CB7" w14:paraId="7812C433" w14:textId="77777777">
        <w:trPr>
          <w:trHeight w:val="3235"/>
        </w:trPr>
        <w:tc>
          <w:tcPr>
            <w:tcW w:w="15168" w:type="dxa"/>
            <w:vAlign w:val="center"/>
          </w:tcPr>
          <w:p w14:paraId="6E679551" w14:textId="77777777" w:rsidR="00262CB7" w:rsidRDefault="00262CB7">
            <w:pPr>
              <w:pStyle w:val="aa"/>
              <w:numPr>
                <w:ilvl w:val="0"/>
                <w:numId w:val="1"/>
              </w:numPr>
              <w:ind w:leftChars="0"/>
              <w:rPr>
                <w:rFonts w:ascii="HGSｺﾞｼｯｸM" w:eastAsia="HGSｺﾞｼｯｸM" w:hAnsi="HGSｺﾞｼｯｸM"/>
                <w:sz w:val="22"/>
              </w:rPr>
            </w:pPr>
            <w:r>
              <w:rPr>
                <w:rFonts w:ascii="HGSｺﾞｼｯｸM" w:eastAsia="HGSｺﾞｼｯｸM" w:hAnsi="HGSｺﾞｼｯｸM" w:hint="eastAsia"/>
                <w:sz w:val="22"/>
              </w:rPr>
              <w:t>趣旨</w:t>
            </w:r>
          </w:p>
          <w:p w14:paraId="16D82C5B" w14:textId="77777777" w:rsidR="00262CB7" w:rsidRDefault="00262CB7">
            <w:pPr>
              <w:ind w:firstLineChars="100" w:firstLine="220"/>
              <w:rPr>
                <w:rFonts w:ascii="HGSｺﾞｼｯｸM" w:eastAsia="HGSｺﾞｼｯｸM" w:hAnsi="HGSｺﾞｼｯｸM"/>
                <w:sz w:val="22"/>
              </w:rPr>
            </w:pPr>
            <w:r>
              <w:rPr>
                <w:rFonts w:ascii="HGSｺﾞｼｯｸM" w:eastAsia="HGSｺﾞｼｯｸM" w:hAnsi="HGSｺﾞｼｯｸM" w:hint="eastAsia"/>
                <w:sz w:val="22"/>
              </w:rPr>
              <w:t>利用者に適切な介護サービスを提供するためには、事業者自らが自主的に事業の運営状況を点検し、人員、設備及び運営に関する基準が守られているか常に確認することが必要です。</w:t>
            </w:r>
          </w:p>
          <w:p w14:paraId="7E2A5022" w14:textId="77777777" w:rsidR="00262CB7" w:rsidRDefault="00262CB7">
            <w:pPr>
              <w:rPr>
                <w:rFonts w:ascii="HGSｺﾞｼｯｸM" w:eastAsia="HGSｺﾞｼｯｸM" w:hAnsi="HGSｺﾞｼｯｸM"/>
                <w:sz w:val="22"/>
              </w:rPr>
            </w:pPr>
            <w:r>
              <w:rPr>
                <w:rFonts w:ascii="HGSｺﾞｼｯｸM" w:eastAsia="HGSｺﾞｼｯｸM" w:hAnsi="HGSｺﾞｼｯｸM" w:hint="eastAsia"/>
                <w:sz w:val="22"/>
              </w:rPr>
              <w:t xml:space="preserve">　そこで市では、介護サービス事業者ごとに、法令、関係通知及び国が示した介護保険施設等</w:t>
            </w:r>
            <w:r w:rsidR="00426354">
              <w:rPr>
                <w:rFonts w:ascii="HGSｺﾞｼｯｸM" w:eastAsia="HGSｺﾞｼｯｸM" w:hAnsi="HGSｺﾞｼｯｸM" w:hint="eastAsia"/>
                <w:sz w:val="22"/>
              </w:rPr>
              <w:t>運営</w:t>
            </w:r>
            <w:r>
              <w:rPr>
                <w:rFonts w:ascii="HGSｺﾞｼｯｸM" w:eastAsia="HGSｺﾞｼｯｸM" w:hAnsi="HGSｺﾞｼｯｸM" w:hint="eastAsia"/>
                <w:sz w:val="22"/>
              </w:rPr>
              <w:t>指導マニュアル等を基に、自主点検表を作成し、運営上の必要な事項について、自主点検をお願いし、市が行う事業者指導と有機的な連携を図ることとしました。</w:t>
            </w:r>
          </w:p>
          <w:p w14:paraId="38512795" w14:textId="77777777" w:rsidR="00262CB7" w:rsidRPr="00426354" w:rsidRDefault="00262CB7">
            <w:pPr>
              <w:rPr>
                <w:rFonts w:ascii="HGSｺﾞｼｯｸM" w:eastAsia="HGSｺﾞｼｯｸM" w:hAnsi="HGSｺﾞｼｯｸM"/>
                <w:sz w:val="24"/>
              </w:rPr>
            </w:pPr>
          </w:p>
          <w:p w14:paraId="1C684317" w14:textId="77777777" w:rsidR="00262CB7" w:rsidRDefault="00262CB7">
            <w:pPr>
              <w:pStyle w:val="aa"/>
              <w:numPr>
                <w:ilvl w:val="0"/>
                <w:numId w:val="1"/>
              </w:numPr>
              <w:ind w:leftChars="0"/>
              <w:rPr>
                <w:rFonts w:ascii="HGSｺﾞｼｯｸM" w:eastAsia="HGSｺﾞｼｯｸM" w:hAnsi="HGSｺﾞｼｯｸM"/>
                <w:sz w:val="22"/>
              </w:rPr>
            </w:pPr>
            <w:r>
              <w:rPr>
                <w:rFonts w:ascii="HGSｺﾞｼｯｸM" w:eastAsia="HGSｺﾞｼｯｸM" w:hAnsi="HGSｺﾞｼｯｸM" w:hint="eastAsia"/>
                <w:sz w:val="22"/>
              </w:rPr>
              <w:t>実施方法</w:t>
            </w:r>
          </w:p>
          <w:p w14:paraId="66E29987" w14:textId="77777777" w:rsidR="00262CB7" w:rsidRDefault="00262CB7">
            <w:pPr>
              <w:pStyle w:val="aa"/>
              <w:numPr>
                <w:ilvl w:val="0"/>
                <w:numId w:val="2"/>
              </w:numPr>
              <w:ind w:leftChars="84" w:left="601" w:hanging="425"/>
              <w:rPr>
                <w:rFonts w:ascii="HGSｺﾞｼｯｸM" w:eastAsia="HGSｺﾞｼｯｸM" w:hAnsi="HGSｺﾞｼｯｸM"/>
                <w:sz w:val="22"/>
              </w:rPr>
            </w:pPr>
            <w:r>
              <w:rPr>
                <w:rFonts w:ascii="HGSｺﾞｼｯｸM" w:eastAsia="HGSｺﾞｼｯｸM" w:hAnsi="HGSｺﾞｼｯｸM" w:hint="eastAsia"/>
                <w:sz w:val="22"/>
              </w:rPr>
              <w:t xml:space="preserve">　毎年定期的に実施するとともに、事業所への</w:t>
            </w:r>
            <w:r w:rsidR="00426354">
              <w:rPr>
                <w:rFonts w:ascii="HGSｺﾞｼｯｸM" w:eastAsia="HGSｺﾞｼｯｸM" w:hAnsi="HGSｺﾞｼｯｸM" w:hint="eastAsia"/>
                <w:sz w:val="22"/>
              </w:rPr>
              <w:t>運営</w:t>
            </w:r>
            <w:r>
              <w:rPr>
                <w:rFonts w:ascii="HGSｺﾞｼｯｸM" w:eastAsia="HGSｺﾞｼｯｸM" w:hAnsi="HGSｺﾞｼｯｸM" w:hint="eastAsia"/>
                <w:sz w:val="22"/>
              </w:rPr>
              <w:t>指導が行われるときは、他の関係書類とともに、市へ提出してください。なお、この場合、控えを必ず保管してください。</w:t>
            </w:r>
          </w:p>
          <w:p w14:paraId="1E28B785" w14:textId="77777777" w:rsidR="00262CB7" w:rsidRDefault="00262CB7">
            <w:pPr>
              <w:pStyle w:val="aa"/>
              <w:numPr>
                <w:ilvl w:val="0"/>
                <w:numId w:val="2"/>
              </w:numPr>
              <w:ind w:leftChars="84" w:left="601" w:hanging="425"/>
              <w:rPr>
                <w:rFonts w:ascii="HGSｺﾞｼｯｸM" w:eastAsia="HGSｺﾞｼｯｸM" w:hAnsi="HGSｺﾞｼｯｸM"/>
                <w:sz w:val="22"/>
              </w:rPr>
            </w:pPr>
            <w:r>
              <w:rPr>
                <w:rFonts w:ascii="HGSｺﾞｼｯｸM" w:eastAsia="HGSｺﾞｼｯｸM" w:hAnsi="HGSｺﾞｼｯｸM" w:hint="eastAsia"/>
                <w:sz w:val="22"/>
              </w:rPr>
              <w:t xml:space="preserve">　複数の職員で検討のうえ点検してください。</w:t>
            </w:r>
          </w:p>
          <w:p w14:paraId="1B153D3D" w14:textId="77777777" w:rsidR="00262CB7" w:rsidRDefault="00262CB7">
            <w:pPr>
              <w:pStyle w:val="aa"/>
              <w:numPr>
                <w:ilvl w:val="0"/>
                <w:numId w:val="2"/>
              </w:numPr>
              <w:ind w:leftChars="84" w:left="601" w:hanging="425"/>
              <w:rPr>
                <w:rFonts w:ascii="HGSｺﾞｼｯｸM" w:eastAsia="HGSｺﾞｼｯｸM" w:hAnsi="HGSｺﾞｼｯｸM"/>
                <w:sz w:val="22"/>
              </w:rPr>
            </w:pPr>
            <w:r>
              <w:rPr>
                <w:rFonts w:ascii="HGSｺﾞｼｯｸM" w:eastAsia="HGSｺﾞｼｯｸM" w:hAnsi="HGSｺﾞｼｯｸM" w:hint="eastAsia"/>
                <w:sz w:val="22"/>
              </w:rPr>
              <w:t xml:space="preserve">　点検結果については、実施後３年間の保管をお願いします。</w:t>
            </w:r>
          </w:p>
          <w:p w14:paraId="18DB116C" w14:textId="77777777" w:rsidR="00262CB7" w:rsidRDefault="00262CB7">
            <w:pPr>
              <w:pStyle w:val="aa"/>
              <w:numPr>
                <w:ilvl w:val="0"/>
                <w:numId w:val="2"/>
              </w:numPr>
              <w:ind w:leftChars="84" w:left="601" w:hanging="425"/>
              <w:rPr>
                <w:rFonts w:ascii="HGSｺﾞｼｯｸM" w:eastAsia="HGSｺﾞｼｯｸM" w:hAnsi="HGSｺﾞｼｯｸM"/>
                <w:sz w:val="22"/>
              </w:rPr>
            </w:pPr>
            <w:r>
              <w:rPr>
                <w:rFonts w:ascii="HGSｺﾞｼｯｸM" w:eastAsia="HGSｺﾞｼｯｸM" w:hAnsi="HGSｺﾞｼｯｸM" w:hint="eastAsia"/>
                <w:sz w:val="22"/>
              </w:rPr>
              <w:t xml:space="preserve">　「いる・いない」等の判定については、該当する項目に</w:t>
            </w:r>
            <w:r>
              <w:rPr>
                <w:rFonts w:ascii="HGSｺﾞｼｯｸM" w:hAnsi="HGSｺﾞｼｯｸM" w:hint="eastAsia"/>
                <w:sz w:val="22"/>
              </w:rPr>
              <w:t>✔</w:t>
            </w:r>
            <w:r>
              <w:rPr>
                <w:rFonts w:ascii="HGSｺﾞｼｯｸM" w:eastAsia="HGSｺﾞｼｯｸM" w:hAnsi="HGSｺﾞｼｯｸM" w:hint="eastAsia"/>
                <w:sz w:val="22"/>
              </w:rPr>
              <w:t>をするか、○で囲ってください。</w:t>
            </w:r>
          </w:p>
          <w:p w14:paraId="273821EB" w14:textId="77777777" w:rsidR="00262CB7" w:rsidRDefault="00262CB7">
            <w:pPr>
              <w:pStyle w:val="aa"/>
              <w:numPr>
                <w:ilvl w:val="0"/>
                <w:numId w:val="2"/>
              </w:numPr>
              <w:ind w:leftChars="84" w:left="601" w:hanging="425"/>
              <w:rPr>
                <w:rFonts w:ascii="HGSｺﾞｼｯｸM" w:eastAsia="HGSｺﾞｼｯｸM" w:hAnsi="HGSｺﾞｼｯｸM"/>
                <w:sz w:val="24"/>
              </w:rPr>
            </w:pPr>
            <w:r>
              <w:rPr>
                <w:rFonts w:ascii="HGSｺﾞｼｯｸM" w:eastAsia="HGSｺﾞｼｯｸM" w:hAnsi="HGSｺﾞｼｯｸM" w:hint="eastAsia"/>
                <w:sz w:val="22"/>
              </w:rPr>
              <w:t xml:space="preserve">　判定について該当する項目がないときは、選択肢に二重線を引き、「事例なし」又は「該当なし」と記入してください。</w:t>
            </w:r>
          </w:p>
          <w:p w14:paraId="2F7A0B5D" w14:textId="77777777" w:rsidR="00262CB7" w:rsidRDefault="00262CB7">
            <w:pPr>
              <w:pStyle w:val="aa"/>
              <w:numPr>
                <w:ilvl w:val="0"/>
                <w:numId w:val="2"/>
              </w:numPr>
              <w:ind w:leftChars="84" w:left="601" w:hanging="425"/>
              <w:rPr>
                <w:rFonts w:ascii="HGSｺﾞｼｯｸM" w:eastAsia="HGSｺﾞｼｯｸM" w:hAnsi="HGSｺﾞｼｯｸM"/>
                <w:sz w:val="24"/>
              </w:rPr>
            </w:pPr>
            <w:r>
              <w:rPr>
                <w:rFonts w:ascii="HGSｺﾞｼｯｸM" w:eastAsia="HGSｺﾞｼｯｸM" w:hAnsi="HGSｺﾞｼｯｸM" w:hint="eastAsia"/>
                <w:sz w:val="22"/>
              </w:rPr>
              <w:t xml:space="preserve">　介護予防訪問リハビリテーションの指定を受けている事業所は、第２も点検してください。</w:t>
            </w:r>
          </w:p>
        </w:tc>
      </w:tr>
    </w:tbl>
    <w:p w14:paraId="02FDDB6E" w14:textId="77777777" w:rsidR="00262CB7" w:rsidRDefault="00262CB7">
      <w:pPr>
        <w:rPr>
          <w:rFonts w:ascii="HGSｺﾞｼｯｸM" w:eastAsia="HGSｺﾞｼｯｸM" w:hAnsi="HGSｺﾞｼｯｸM"/>
          <w:b/>
          <w:sz w:val="24"/>
        </w:rPr>
      </w:pPr>
    </w:p>
    <w:p w14:paraId="5FD7CB06" w14:textId="77777777" w:rsidR="00262CB7" w:rsidRDefault="00262CB7">
      <w:pPr>
        <w:widowControl/>
        <w:jc w:val="left"/>
        <w:rPr>
          <w:rFonts w:ascii="HGSｺﾞｼｯｸM" w:eastAsia="HGSｺﾞｼｯｸM" w:hAnsi="HGSｺﾞｼｯｸM"/>
          <w:b/>
          <w:sz w:val="24"/>
        </w:rPr>
      </w:pPr>
      <w:r>
        <w:rPr>
          <w:rFonts w:ascii="HGSｺﾞｼｯｸM" w:eastAsia="HGSｺﾞｼｯｸM" w:hAnsi="HGSｺﾞｼｯｸM" w:hint="eastAsia"/>
          <w:b/>
          <w:sz w:val="24"/>
        </w:rPr>
        <w:br w:type="page"/>
      </w:r>
    </w:p>
    <w:p w14:paraId="74948AA2" w14:textId="77777777" w:rsidR="00262CB7" w:rsidRDefault="00262CB7">
      <w:pPr>
        <w:rPr>
          <w:rFonts w:ascii="HGSｺﾞｼｯｸM" w:eastAsia="HGSｺﾞｼｯｸM" w:hAnsi="HGSｺﾞｼｯｸM"/>
          <w:b/>
          <w:sz w:val="24"/>
        </w:rPr>
      </w:pPr>
      <w:r>
        <w:rPr>
          <w:rFonts w:ascii="HGSｺﾞｼｯｸM" w:eastAsia="HGSｺﾞｼｯｸM" w:hAnsi="HGSｺﾞｼｯｸM" w:hint="eastAsia"/>
          <w:b/>
          <w:sz w:val="24"/>
        </w:rPr>
        <w:lastRenderedPageBreak/>
        <w:t>法令等（根拠法令の欄は、次を参照してください）</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27"/>
        <w:gridCol w:w="13041"/>
      </w:tblGrid>
      <w:tr w:rsidR="00262CB7" w14:paraId="4B142A90" w14:textId="77777777">
        <w:trPr>
          <w:trHeight w:val="170"/>
        </w:trPr>
        <w:tc>
          <w:tcPr>
            <w:tcW w:w="2127" w:type="dxa"/>
          </w:tcPr>
          <w:p w14:paraId="01975773" w14:textId="77777777" w:rsidR="00262CB7" w:rsidRDefault="00262CB7">
            <w:pPr>
              <w:rPr>
                <w:rFonts w:ascii="HGSｺﾞｼｯｸM" w:eastAsia="HGSｺﾞｼｯｸM" w:hAnsi="HGSｺﾞｼｯｸM"/>
                <w:sz w:val="24"/>
              </w:rPr>
            </w:pPr>
            <w:r>
              <w:rPr>
                <w:rFonts w:ascii="HGSｺﾞｼｯｸM" w:eastAsia="HGSｺﾞｼｯｸM" w:hAnsi="HGSｺﾞｼｯｸM" w:hint="eastAsia"/>
                <w:sz w:val="24"/>
              </w:rPr>
              <w:t>略　称</w:t>
            </w:r>
          </w:p>
        </w:tc>
        <w:tc>
          <w:tcPr>
            <w:tcW w:w="13041" w:type="dxa"/>
          </w:tcPr>
          <w:p w14:paraId="26028E27" w14:textId="77777777" w:rsidR="00262CB7" w:rsidRDefault="00262CB7">
            <w:pPr>
              <w:rPr>
                <w:rFonts w:ascii="HGSｺﾞｼｯｸM" w:eastAsia="HGSｺﾞｼｯｸM" w:hAnsi="HGSｺﾞｼｯｸM"/>
                <w:sz w:val="24"/>
              </w:rPr>
            </w:pPr>
            <w:r>
              <w:rPr>
                <w:rFonts w:ascii="HGSｺﾞｼｯｸM" w:eastAsia="HGSｺﾞｼｯｸM" w:hAnsi="HGSｺﾞｼｯｸM" w:hint="eastAsia"/>
                <w:sz w:val="24"/>
              </w:rPr>
              <w:t>名称</w:t>
            </w:r>
          </w:p>
        </w:tc>
      </w:tr>
      <w:tr w:rsidR="00262CB7" w14:paraId="268D021B" w14:textId="77777777">
        <w:tc>
          <w:tcPr>
            <w:tcW w:w="2127" w:type="dxa"/>
            <w:vAlign w:val="center"/>
          </w:tcPr>
          <w:p w14:paraId="5FB1A4B9" w14:textId="77777777" w:rsidR="00262CB7" w:rsidRDefault="00262CB7">
            <w:pPr>
              <w:rPr>
                <w:rFonts w:ascii="HGSｺﾞｼｯｸM" w:eastAsia="HGSｺﾞｼｯｸM" w:hAnsi="HGSｺﾞｼｯｸM"/>
                <w:sz w:val="22"/>
              </w:rPr>
            </w:pPr>
            <w:r>
              <w:rPr>
                <w:rFonts w:ascii="HGSｺﾞｼｯｸM" w:eastAsia="HGSｺﾞｼｯｸM" w:hAnsi="HGSｺﾞｼｯｸM" w:hint="eastAsia"/>
                <w:sz w:val="22"/>
              </w:rPr>
              <w:t>法</w:t>
            </w:r>
          </w:p>
        </w:tc>
        <w:tc>
          <w:tcPr>
            <w:tcW w:w="13041" w:type="dxa"/>
            <w:vAlign w:val="center"/>
          </w:tcPr>
          <w:p w14:paraId="3D093D9A" w14:textId="77777777" w:rsidR="00262CB7" w:rsidRDefault="00262CB7">
            <w:pPr>
              <w:rPr>
                <w:rFonts w:ascii="HGSｺﾞｼｯｸM" w:eastAsia="HGSｺﾞｼｯｸM" w:hAnsi="HGSｺﾞｼｯｸM"/>
                <w:sz w:val="22"/>
              </w:rPr>
            </w:pPr>
            <w:r>
              <w:rPr>
                <w:rFonts w:ascii="HGSｺﾞｼｯｸM" w:eastAsia="HGSｺﾞｼｯｸM" w:hAnsi="HGSｺﾞｼｯｸM" w:hint="eastAsia"/>
                <w:sz w:val="22"/>
              </w:rPr>
              <w:t>介護保険法（平成９年法律第123号）</w:t>
            </w:r>
          </w:p>
        </w:tc>
      </w:tr>
      <w:tr w:rsidR="00262CB7" w14:paraId="76203D8F" w14:textId="77777777">
        <w:tc>
          <w:tcPr>
            <w:tcW w:w="2127" w:type="dxa"/>
            <w:vAlign w:val="center"/>
          </w:tcPr>
          <w:p w14:paraId="0A969264" w14:textId="77777777" w:rsidR="00262CB7" w:rsidRDefault="00262CB7">
            <w:pPr>
              <w:rPr>
                <w:rFonts w:ascii="HGSｺﾞｼｯｸM" w:eastAsia="HGSｺﾞｼｯｸM" w:hAnsi="HGSｺﾞｼｯｸM"/>
                <w:sz w:val="22"/>
              </w:rPr>
            </w:pPr>
            <w:r>
              <w:rPr>
                <w:rFonts w:ascii="HGSｺﾞｼｯｸM" w:eastAsia="HGSｺﾞｼｯｸM" w:hAnsi="HGSｺﾞｼｯｸM" w:hint="eastAsia"/>
                <w:sz w:val="22"/>
              </w:rPr>
              <w:t>施行規則</w:t>
            </w:r>
          </w:p>
        </w:tc>
        <w:tc>
          <w:tcPr>
            <w:tcW w:w="13041" w:type="dxa"/>
            <w:vAlign w:val="center"/>
          </w:tcPr>
          <w:p w14:paraId="4D7AABDE" w14:textId="77777777" w:rsidR="00262CB7" w:rsidRDefault="00262CB7">
            <w:pPr>
              <w:rPr>
                <w:rFonts w:ascii="HGSｺﾞｼｯｸM" w:eastAsia="HGSｺﾞｼｯｸM" w:hAnsi="HGSｺﾞｼｯｸM"/>
                <w:sz w:val="22"/>
              </w:rPr>
            </w:pPr>
            <w:r>
              <w:rPr>
                <w:rFonts w:ascii="HGSｺﾞｼｯｸM" w:eastAsia="HGSｺﾞｼｯｸM" w:hAnsi="HGSｺﾞｼｯｸM" w:hint="eastAsia"/>
                <w:sz w:val="22"/>
              </w:rPr>
              <w:t>介護保険法施行規則（平成11年厚生省令第36号）</w:t>
            </w:r>
          </w:p>
        </w:tc>
      </w:tr>
      <w:tr w:rsidR="00262CB7" w14:paraId="622E471D" w14:textId="77777777">
        <w:tblPrEx>
          <w:tblLook w:val="04A0" w:firstRow="1" w:lastRow="0" w:firstColumn="1" w:lastColumn="0" w:noHBand="0" w:noVBand="1"/>
        </w:tblPrEx>
        <w:tc>
          <w:tcPr>
            <w:tcW w:w="2127" w:type="dxa"/>
            <w:tcBorders>
              <w:top w:val="single" w:sz="4" w:space="0" w:color="auto"/>
              <w:left w:val="single" w:sz="4" w:space="0" w:color="auto"/>
              <w:bottom w:val="single" w:sz="4" w:space="0" w:color="auto"/>
              <w:right w:val="single" w:sz="4" w:space="0" w:color="auto"/>
            </w:tcBorders>
            <w:vAlign w:val="center"/>
          </w:tcPr>
          <w:p w14:paraId="4DE695F4" w14:textId="77777777" w:rsidR="00262CB7" w:rsidRDefault="00262CB7">
            <w:pPr>
              <w:rPr>
                <w:rFonts w:ascii="HGSｺﾞｼｯｸM" w:eastAsia="HGSｺﾞｼｯｸM" w:hAnsi="HGSｺﾞｼｯｸM"/>
                <w:sz w:val="22"/>
              </w:rPr>
            </w:pPr>
            <w:r>
              <w:rPr>
                <w:rFonts w:ascii="HGSｺﾞｼｯｸM" w:eastAsia="HGSｺﾞｼｯｸM" w:hAnsi="HGSｺﾞｼｯｸM" w:hint="eastAsia"/>
                <w:sz w:val="22"/>
              </w:rPr>
              <w:t>平24条例46</w:t>
            </w:r>
          </w:p>
        </w:tc>
        <w:tc>
          <w:tcPr>
            <w:tcW w:w="13041" w:type="dxa"/>
            <w:tcBorders>
              <w:top w:val="single" w:sz="4" w:space="0" w:color="auto"/>
              <w:left w:val="single" w:sz="4" w:space="0" w:color="auto"/>
              <w:bottom w:val="single" w:sz="4" w:space="0" w:color="auto"/>
              <w:right w:val="single" w:sz="4" w:space="0" w:color="auto"/>
            </w:tcBorders>
            <w:vAlign w:val="center"/>
          </w:tcPr>
          <w:p w14:paraId="221386FC" w14:textId="77777777" w:rsidR="00262CB7" w:rsidRDefault="00262CB7">
            <w:pPr>
              <w:rPr>
                <w:rFonts w:ascii="HGSｺﾞｼｯｸM" w:eastAsia="HGSｺﾞｼｯｸM" w:hAnsi="HGSｺﾞｼｯｸM"/>
                <w:sz w:val="22"/>
              </w:rPr>
            </w:pPr>
            <w:r>
              <w:rPr>
                <w:rFonts w:ascii="HGSｺﾞｼｯｸM" w:eastAsia="HGSｺﾞｼｯｸM" w:hAnsi="HGSｺﾞｼｯｸM" w:hint="eastAsia"/>
                <w:sz w:val="22"/>
              </w:rPr>
              <w:t>川越市指定居宅サービス等の事業の人員、設備及び運営に関する基準等を定める条例（平成24年12月21日条例第46号）</w:t>
            </w:r>
          </w:p>
        </w:tc>
      </w:tr>
      <w:tr w:rsidR="00262CB7" w14:paraId="769530F9" w14:textId="77777777">
        <w:tblPrEx>
          <w:tblLook w:val="04A0" w:firstRow="1" w:lastRow="0" w:firstColumn="1" w:lastColumn="0" w:noHBand="0" w:noVBand="1"/>
        </w:tblPrEx>
        <w:tc>
          <w:tcPr>
            <w:tcW w:w="2127" w:type="dxa"/>
            <w:tcBorders>
              <w:top w:val="single" w:sz="4" w:space="0" w:color="auto"/>
              <w:left w:val="single" w:sz="4" w:space="0" w:color="auto"/>
              <w:bottom w:val="single" w:sz="4" w:space="0" w:color="auto"/>
              <w:right w:val="single" w:sz="4" w:space="0" w:color="auto"/>
            </w:tcBorders>
            <w:vAlign w:val="center"/>
          </w:tcPr>
          <w:p w14:paraId="246B0E03" w14:textId="77777777" w:rsidR="00262CB7" w:rsidRDefault="00262CB7">
            <w:pPr>
              <w:rPr>
                <w:rFonts w:ascii="HGSｺﾞｼｯｸM" w:eastAsia="HGSｺﾞｼｯｸM" w:hAnsi="HGSｺﾞｼｯｸM"/>
                <w:sz w:val="22"/>
              </w:rPr>
            </w:pPr>
            <w:r>
              <w:rPr>
                <w:rFonts w:ascii="HGSｺﾞｼｯｸM" w:eastAsia="HGSｺﾞｼｯｸM" w:hAnsi="HGSｺﾞｼｯｸM" w:hint="eastAsia"/>
                <w:sz w:val="22"/>
              </w:rPr>
              <w:t>平24条例47</w:t>
            </w:r>
          </w:p>
        </w:tc>
        <w:tc>
          <w:tcPr>
            <w:tcW w:w="13041" w:type="dxa"/>
            <w:tcBorders>
              <w:top w:val="single" w:sz="4" w:space="0" w:color="auto"/>
              <w:left w:val="single" w:sz="4" w:space="0" w:color="auto"/>
              <w:bottom w:val="single" w:sz="4" w:space="0" w:color="auto"/>
              <w:right w:val="single" w:sz="4" w:space="0" w:color="auto"/>
            </w:tcBorders>
            <w:vAlign w:val="center"/>
          </w:tcPr>
          <w:p w14:paraId="3A0540D6" w14:textId="77777777" w:rsidR="00262CB7" w:rsidRDefault="00262CB7">
            <w:pPr>
              <w:rPr>
                <w:rFonts w:ascii="HGSｺﾞｼｯｸM" w:eastAsia="HGSｺﾞｼｯｸM" w:hAnsi="HGSｺﾞｼｯｸM"/>
                <w:sz w:val="22"/>
              </w:rPr>
            </w:pPr>
            <w:r>
              <w:rPr>
                <w:rFonts w:ascii="HGSｺﾞｼｯｸM" w:eastAsia="HGSｺﾞｼｯｸM" w:hAnsi="HGSｺﾞｼｯｸM" w:hint="eastAsia"/>
                <w:sz w:val="22"/>
              </w:rPr>
              <w:t>川越市指定介護予防サービス等の事業の人員、設備及び運営並びに指定介護予防サービス等に係る介護予防のための効果的な支援の方法に関する基準等を定める条例（平成24年12月21日条例第47号）</w:t>
            </w:r>
          </w:p>
        </w:tc>
      </w:tr>
      <w:tr w:rsidR="00262CB7" w14:paraId="066ECBDB" w14:textId="77777777">
        <w:tblPrEx>
          <w:tblLook w:val="04A0" w:firstRow="1" w:lastRow="0" w:firstColumn="1" w:lastColumn="0" w:noHBand="0" w:noVBand="1"/>
        </w:tblPrEx>
        <w:tc>
          <w:tcPr>
            <w:tcW w:w="2127" w:type="dxa"/>
            <w:tcBorders>
              <w:top w:val="single" w:sz="4" w:space="0" w:color="auto"/>
              <w:left w:val="single" w:sz="4" w:space="0" w:color="auto"/>
              <w:bottom w:val="single" w:sz="4" w:space="0" w:color="auto"/>
              <w:right w:val="single" w:sz="4" w:space="0" w:color="auto"/>
            </w:tcBorders>
            <w:vAlign w:val="center"/>
          </w:tcPr>
          <w:p w14:paraId="5484BB7D" w14:textId="77777777" w:rsidR="00262CB7" w:rsidRDefault="00262CB7">
            <w:pPr>
              <w:rPr>
                <w:rFonts w:ascii="HGSｺﾞｼｯｸM" w:eastAsia="HGSｺﾞｼｯｸM" w:hAnsi="HGSｺﾞｼｯｸM"/>
                <w:sz w:val="22"/>
              </w:rPr>
            </w:pPr>
            <w:r>
              <w:rPr>
                <w:rFonts w:ascii="HGSｺﾞｼｯｸM" w:eastAsia="HGSｺﾞｼｯｸM" w:hAnsi="HGSｺﾞｼｯｸM" w:hint="eastAsia"/>
                <w:sz w:val="22"/>
              </w:rPr>
              <w:t>平25規則34</w:t>
            </w:r>
          </w:p>
        </w:tc>
        <w:tc>
          <w:tcPr>
            <w:tcW w:w="13041" w:type="dxa"/>
            <w:tcBorders>
              <w:top w:val="single" w:sz="4" w:space="0" w:color="auto"/>
              <w:left w:val="single" w:sz="4" w:space="0" w:color="auto"/>
              <w:bottom w:val="single" w:sz="4" w:space="0" w:color="auto"/>
              <w:right w:val="single" w:sz="4" w:space="0" w:color="auto"/>
            </w:tcBorders>
            <w:vAlign w:val="center"/>
          </w:tcPr>
          <w:p w14:paraId="03198E25" w14:textId="77777777" w:rsidR="00262CB7" w:rsidRPr="001F68AD" w:rsidRDefault="00347E28">
            <w:pPr>
              <w:rPr>
                <w:rFonts w:ascii="HGSｺﾞｼｯｸM" w:eastAsia="HGSｺﾞｼｯｸM" w:hAnsi="HGSｺﾞｼｯｸM"/>
                <w:sz w:val="22"/>
              </w:rPr>
            </w:pPr>
            <w:r w:rsidRPr="001F68AD">
              <w:rPr>
                <w:rFonts w:ascii="HGSｺﾞｼｯｸM" w:eastAsia="HGSｺﾞｼｯｸM" w:hAnsi="HGSｺﾞｼｯｸM" w:hint="eastAsia"/>
                <w:sz w:val="22"/>
              </w:rPr>
              <w:t>川越市指定居宅サービス等の事業の人員、設備及び運営に関する基準等を定める条例施行規則(平成25年3月29日規則第34号)</w:t>
            </w:r>
          </w:p>
        </w:tc>
      </w:tr>
      <w:tr w:rsidR="00262CB7" w14:paraId="02C02FF2" w14:textId="77777777">
        <w:tblPrEx>
          <w:tblLook w:val="04A0" w:firstRow="1" w:lastRow="0" w:firstColumn="1" w:lastColumn="0" w:noHBand="0" w:noVBand="1"/>
        </w:tblPrEx>
        <w:tc>
          <w:tcPr>
            <w:tcW w:w="2127" w:type="dxa"/>
            <w:tcBorders>
              <w:top w:val="single" w:sz="4" w:space="0" w:color="auto"/>
              <w:left w:val="single" w:sz="4" w:space="0" w:color="auto"/>
              <w:bottom w:val="single" w:sz="4" w:space="0" w:color="auto"/>
              <w:right w:val="single" w:sz="4" w:space="0" w:color="auto"/>
            </w:tcBorders>
            <w:vAlign w:val="center"/>
          </w:tcPr>
          <w:p w14:paraId="638F3CB1" w14:textId="77777777" w:rsidR="00262CB7" w:rsidRDefault="00262CB7">
            <w:pPr>
              <w:rPr>
                <w:rFonts w:ascii="HGSｺﾞｼｯｸM" w:eastAsia="HGSｺﾞｼｯｸM" w:hAnsi="HGSｺﾞｼｯｸM"/>
                <w:sz w:val="22"/>
              </w:rPr>
            </w:pPr>
            <w:r>
              <w:rPr>
                <w:rFonts w:ascii="HGSｺﾞｼｯｸM" w:eastAsia="HGSｺﾞｼｯｸM" w:hAnsi="HGSｺﾞｼｯｸM" w:hint="eastAsia"/>
                <w:sz w:val="22"/>
              </w:rPr>
              <w:t>平25規則35</w:t>
            </w:r>
          </w:p>
        </w:tc>
        <w:tc>
          <w:tcPr>
            <w:tcW w:w="13041" w:type="dxa"/>
            <w:tcBorders>
              <w:top w:val="single" w:sz="4" w:space="0" w:color="auto"/>
              <w:left w:val="single" w:sz="4" w:space="0" w:color="auto"/>
              <w:bottom w:val="single" w:sz="4" w:space="0" w:color="auto"/>
              <w:right w:val="single" w:sz="4" w:space="0" w:color="auto"/>
            </w:tcBorders>
            <w:vAlign w:val="center"/>
          </w:tcPr>
          <w:p w14:paraId="0918429D" w14:textId="77777777" w:rsidR="00262CB7" w:rsidRDefault="00262CB7">
            <w:pPr>
              <w:rPr>
                <w:rFonts w:ascii="HGSｺﾞｼｯｸM" w:eastAsia="HGSｺﾞｼｯｸM" w:hAnsi="HGSｺﾞｼｯｸM"/>
                <w:sz w:val="22"/>
              </w:rPr>
            </w:pPr>
            <w:r>
              <w:rPr>
                <w:rFonts w:ascii="HGSｺﾞｼｯｸM" w:eastAsia="HGSｺﾞｼｯｸM" w:hAnsi="HGSｺﾞｼｯｸM" w:hint="eastAsia"/>
                <w:sz w:val="22"/>
              </w:rPr>
              <w:t>川越市指定介護予防サービス等の事業の人員、設備及び運営並びに指定介護予防サービス等に係る介護予防のための効果的な支援の方法に関する基準等を定める条例施行規則（平成25年3月29日規則第35号）</w:t>
            </w:r>
          </w:p>
        </w:tc>
      </w:tr>
      <w:tr w:rsidR="00262CB7" w14:paraId="2FBE94CB" w14:textId="77777777">
        <w:tc>
          <w:tcPr>
            <w:tcW w:w="2127" w:type="dxa"/>
            <w:vAlign w:val="center"/>
          </w:tcPr>
          <w:p w14:paraId="21FBFF27" w14:textId="77777777" w:rsidR="00262CB7" w:rsidRDefault="00262CB7">
            <w:pPr>
              <w:rPr>
                <w:rFonts w:ascii="HGSｺﾞｼｯｸM" w:eastAsia="HGSｺﾞｼｯｸM" w:hAnsi="HGSｺﾞｼｯｸM"/>
                <w:sz w:val="22"/>
              </w:rPr>
            </w:pPr>
            <w:r>
              <w:rPr>
                <w:rFonts w:ascii="HGSｺﾞｼｯｸM" w:eastAsia="HGSｺﾞｼｯｸM" w:hAnsi="HGSｺﾞｼｯｸM" w:hint="eastAsia"/>
                <w:sz w:val="22"/>
              </w:rPr>
              <w:t>平11厚令37</w:t>
            </w:r>
          </w:p>
        </w:tc>
        <w:tc>
          <w:tcPr>
            <w:tcW w:w="13041" w:type="dxa"/>
            <w:vAlign w:val="center"/>
          </w:tcPr>
          <w:p w14:paraId="5B784366" w14:textId="77777777" w:rsidR="00262CB7" w:rsidRDefault="00262CB7">
            <w:pPr>
              <w:rPr>
                <w:rFonts w:ascii="HGSｺﾞｼｯｸM" w:eastAsia="HGSｺﾞｼｯｸM" w:hAnsi="HGSｺﾞｼｯｸM"/>
                <w:sz w:val="22"/>
              </w:rPr>
            </w:pPr>
            <w:r>
              <w:rPr>
                <w:rFonts w:ascii="ＭＳ 明朝" w:eastAsia="HGSｺﾞｼｯｸM" w:hAnsi="ＭＳ 明朝"/>
                <w:sz w:val="22"/>
              </w:rPr>
              <w:t>指定居宅サービス等の事業の人員、設備及び運営に関する基準（平成</w:t>
            </w:r>
            <w:r>
              <w:rPr>
                <w:rFonts w:ascii="HGSｺﾞｼｯｸM" w:eastAsia="HGSｺﾞｼｯｸM" w:hAnsi="HGSｺﾞｼｯｸM" w:hint="eastAsia"/>
                <w:sz w:val="22"/>
              </w:rPr>
              <w:t>11</w:t>
            </w:r>
            <w:r>
              <w:rPr>
                <w:rFonts w:ascii="ＭＳ 明朝" w:eastAsia="HGSｺﾞｼｯｸM" w:hAnsi="ＭＳ 明朝"/>
                <w:sz w:val="22"/>
              </w:rPr>
              <w:t>年</w:t>
            </w:r>
            <w:r>
              <w:rPr>
                <w:rFonts w:ascii="HGSｺﾞｼｯｸM" w:eastAsia="HGSｺﾞｼｯｸM" w:hAnsi="HGSｺﾞｼｯｸM" w:hint="eastAsia"/>
                <w:sz w:val="22"/>
              </w:rPr>
              <w:t>３</w:t>
            </w:r>
            <w:r>
              <w:rPr>
                <w:rFonts w:ascii="ＭＳ 明朝" w:eastAsia="HGSｺﾞｼｯｸM" w:hAnsi="ＭＳ 明朝"/>
                <w:sz w:val="22"/>
              </w:rPr>
              <w:t>月</w:t>
            </w:r>
            <w:r>
              <w:rPr>
                <w:rFonts w:ascii="HGSｺﾞｼｯｸM" w:eastAsia="HGSｺﾞｼｯｸM" w:hAnsi="HGSｺﾞｼｯｸM" w:hint="eastAsia"/>
                <w:sz w:val="22"/>
              </w:rPr>
              <w:t>31</w:t>
            </w:r>
            <w:r>
              <w:rPr>
                <w:rFonts w:ascii="ＭＳ 明朝" w:eastAsia="HGSｺﾞｼｯｸM" w:hAnsi="ＭＳ 明朝"/>
                <w:sz w:val="22"/>
              </w:rPr>
              <w:t>日厚生省令第</w:t>
            </w:r>
            <w:r>
              <w:rPr>
                <w:rFonts w:ascii="HGSｺﾞｼｯｸM" w:eastAsia="HGSｺﾞｼｯｸM" w:hAnsi="HGSｺﾞｼｯｸM" w:hint="eastAsia"/>
                <w:sz w:val="22"/>
              </w:rPr>
              <w:t>37</w:t>
            </w:r>
            <w:r>
              <w:rPr>
                <w:rFonts w:ascii="ＭＳ 明朝" w:eastAsia="HGSｺﾞｼｯｸM" w:hAnsi="ＭＳ 明朝"/>
                <w:sz w:val="22"/>
              </w:rPr>
              <w:t>号）</w:t>
            </w:r>
          </w:p>
        </w:tc>
      </w:tr>
      <w:tr w:rsidR="00262CB7" w14:paraId="67E3FDDD" w14:textId="77777777">
        <w:tc>
          <w:tcPr>
            <w:tcW w:w="2127" w:type="dxa"/>
            <w:vAlign w:val="center"/>
          </w:tcPr>
          <w:p w14:paraId="3D5F0970" w14:textId="77777777" w:rsidR="00262CB7" w:rsidRDefault="00262CB7">
            <w:pPr>
              <w:rPr>
                <w:rFonts w:ascii="HGSｺﾞｼｯｸM" w:eastAsia="HGSｺﾞｼｯｸM" w:hAnsi="HGSｺﾞｼｯｸM"/>
                <w:sz w:val="22"/>
              </w:rPr>
            </w:pPr>
            <w:r>
              <w:rPr>
                <w:rFonts w:ascii="HGSｺﾞｼｯｸM" w:eastAsia="HGSｺﾞｼｯｸM" w:hAnsi="HGSｺﾞｼｯｸM" w:hint="eastAsia"/>
                <w:sz w:val="22"/>
              </w:rPr>
              <w:t>平18厚労令35</w:t>
            </w:r>
          </w:p>
        </w:tc>
        <w:tc>
          <w:tcPr>
            <w:tcW w:w="13041" w:type="dxa"/>
            <w:vAlign w:val="center"/>
          </w:tcPr>
          <w:p w14:paraId="01F9D16D" w14:textId="77777777" w:rsidR="00262CB7" w:rsidRDefault="00262CB7">
            <w:pPr>
              <w:rPr>
                <w:rFonts w:ascii="HGSｺﾞｼｯｸM" w:eastAsia="HGSｺﾞｼｯｸM" w:hAnsi="HGSｺﾞｼｯｸM"/>
                <w:sz w:val="22"/>
              </w:rPr>
            </w:pPr>
            <w:r>
              <w:rPr>
                <w:rFonts w:ascii="ＭＳ 明朝" w:eastAsia="HGSｺﾞｼｯｸM" w:hAnsi="ＭＳ 明朝"/>
                <w:sz w:val="22"/>
              </w:rPr>
              <w:t>指定介護予防サービス等の事業の人員、設備及び運営並びに指定介護予防サービス等に係る介護予防のための効果的な支援の方法に関する基準（平成</w:t>
            </w:r>
            <w:r>
              <w:rPr>
                <w:rFonts w:ascii="HGSｺﾞｼｯｸM" w:eastAsia="HGSｺﾞｼｯｸM" w:hAnsi="HGSｺﾞｼｯｸM" w:hint="eastAsia"/>
                <w:sz w:val="22"/>
              </w:rPr>
              <w:t>18</w:t>
            </w:r>
            <w:r>
              <w:rPr>
                <w:rFonts w:ascii="ＭＳ 明朝" w:eastAsia="HGSｺﾞｼｯｸM" w:hAnsi="ＭＳ 明朝"/>
                <w:sz w:val="22"/>
              </w:rPr>
              <w:t>年</w:t>
            </w:r>
            <w:r>
              <w:rPr>
                <w:rFonts w:ascii="HGSｺﾞｼｯｸM" w:eastAsia="HGSｺﾞｼｯｸM" w:hAnsi="HGSｺﾞｼｯｸM" w:hint="eastAsia"/>
                <w:sz w:val="22"/>
              </w:rPr>
              <w:t>３</w:t>
            </w:r>
            <w:r>
              <w:rPr>
                <w:rFonts w:ascii="ＭＳ 明朝" w:eastAsia="HGSｺﾞｼｯｸM" w:hAnsi="ＭＳ 明朝"/>
                <w:sz w:val="22"/>
              </w:rPr>
              <w:t>月</w:t>
            </w:r>
            <w:r>
              <w:rPr>
                <w:rFonts w:ascii="HGSｺﾞｼｯｸM" w:eastAsia="HGSｺﾞｼｯｸM" w:hAnsi="HGSｺﾞｼｯｸM" w:hint="eastAsia"/>
                <w:sz w:val="22"/>
              </w:rPr>
              <w:t>14</w:t>
            </w:r>
            <w:r>
              <w:rPr>
                <w:rFonts w:ascii="ＭＳ 明朝" w:eastAsia="HGSｺﾞｼｯｸM" w:hAnsi="ＭＳ 明朝"/>
                <w:sz w:val="22"/>
              </w:rPr>
              <w:t>日厚生労働省令第</w:t>
            </w:r>
            <w:r>
              <w:rPr>
                <w:rFonts w:ascii="HGSｺﾞｼｯｸM" w:eastAsia="HGSｺﾞｼｯｸM" w:hAnsi="HGSｺﾞｼｯｸM" w:hint="eastAsia"/>
                <w:sz w:val="22"/>
              </w:rPr>
              <w:t>35</w:t>
            </w:r>
            <w:r>
              <w:rPr>
                <w:rFonts w:ascii="ＭＳ 明朝" w:eastAsia="HGSｺﾞｼｯｸM" w:hAnsi="ＭＳ 明朝"/>
                <w:sz w:val="22"/>
              </w:rPr>
              <w:t>号）</w:t>
            </w:r>
          </w:p>
        </w:tc>
      </w:tr>
      <w:tr w:rsidR="00262CB7" w14:paraId="2D1A5418" w14:textId="77777777">
        <w:tc>
          <w:tcPr>
            <w:tcW w:w="2127" w:type="dxa"/>
            <w:vAlign w:val="center"/>
          </w:tcPr>
          <w:p w14:paraId="308EFB21" w14:textId="77777777" w:rsidR="00262CB7" w:rsidRDefault="00262CB7">
            <w:pPr>
              <w:rPr>
                <w:rFonts w:ascii="HGSｺﾞｼｯｸM" w:eastAsia="HGSｺﾞｼｯｸM" w:hAnsi="HGSｺﾞｼｯｸM"/>
                <w:sz w:val="22"/>
              </w:rPr>
            </w:pPr>
            <w:r>
              <w:rPr>
                <w:rFonts w:ascii="HGSｺﾞｼｯｸM" w:eastAsia="HGSｺﾞｼｯｸM" w:hAnsi="HGSｺﾞｼｯｸM" w:hint="eastAsia"/>
                <w:sz w:val="22"/>
              </w:rPr>
              <w:t>平11老企25</w:t>
            </w:r>
          </w:p>
        </w:tc>
        <w:tc>
          <w:tcPr>
            <w:tcW w:w="13041" w:type="dxa"/>
            <w:vAlign w:val="center"/>
          </w:tcPr>
          <w:p w14:paraId="7844E46C" w14:textId="77777777" w:rsidR="00262CB7" w:rsidRDefault="00262CB7">
            <w:pPr>
              <w:rPr>
                <w:rFonts w:ascii="HGSｺﾞｼｯｸM" w:eastAsia="HGSｺﾞｼｯｸM" w:hAnsi="HGSｺﾞｼｯｸM"/>
                <w:kern w:val="0"/>
                <w:sz w:val="22"/>
              </w:rPr>
            </w:pPr>
            <w:r>
              <w:rPr>
                <w:rFonts w:ascii="HGSｺﾞｼｯｸM" w:eastAsia="HGSｺﾞｼｯｸM" w:hAnsi="HGSｺﾞｼｯｸM" w:hint="eastAsia"/>
                <w:kern w:val="0"/>
                <w:sz w:val="22"/>
              </w:rPr>
              <w:t>指定居宅サービス等及び指定介護予防サービス等に関する基準について</w:t>
            </w:r>
          </w:p>
          <w:p w14:paraId="05FBEF5C" w14:textId="77777777" w:rsidR="00262CB7" w:rsidRDefault="00262CB7">
            <w:pPr>
              <w:rPr>
                <w:rFonts w:ascii="HGSｺﾞｼｯｸM" w:eastAsia="HGSｺﾞｼｯｸM" w:hAnsi="HGSｺﾞｼｯｸM"/>
                <w:kern w:val="0"/>
                <w:sz w:val="22"/>
              </w:rPr>
            </w:pPr>
            <w:r>
              <w:rPr>
                <w:rFonts w:ascii="HGSｺﾞｼｯｸM" w:eastAsia="HGSｺﾞｼｯｸM" w:hAnsi="HGSｺﾞｼｯｸM" w:hint="eastAsia"/>
                <w:kern w:val="0"/>
                <w:sz w:val="22"/>
              </w:rPr>
              <w:t>（平成11年９月17日老企第25号厚生省老人保健福祉局企画課長通知）</w:t>
            </w:r>
          </w:p>
        </w:tc>
      </w:tr>
      <w:tr w:rsidR="00262CB7" w14:paraId="21600673" w14:textId="77777777">
        <w:tc>
          <w:tcPr>
            <w:tcW w:w="2127" w:type="dxa"/>
            <w:vAlign w:val="center"/>
          </w:tcPr>
          <w:p w14:paraId="6618F4FB" w14:textId="77777777" w:rsidR="00262CB7" w:rsidRDefault="00262CB7">
            <w:pPr>
              <w:rPr>
                <w:rFonts w:ascii="HGSｺﾞｼｯｸM" w:eastAsia="HGSｺﾞｼｯｸM" w:hAnsi="HGSｺﾞｼｯｸM"/>
                <w:sz w:val="22"/>
              </w:rPr>
            </w:pPr>
            <w:r>
              <w:rPr>
                <w:rFonts w:ascii="HGSｺﾞｼｯｸM" w:eastAsia="HGSｺﾞｼｯｸM" w:hAnsi="HGSｺﾞｼｯｸM" w:hint="eastAsia"/>
                <w:sz w:val="22"/>
              </w:rPr>
              <w:t>高齢者虐待防止法</w:t>
            </w:r>
          </w:p>
        </w:tc>
        <w:tc>
          <w:tcPr>
            <w:tcW w:w="13041" w:type="dxa"/>
            <w:vAlign w:val="center"/>
          </w:tcPr>
          <w:p w14:paraId="667B4056" w14:textId="77777777" w:rsidR="00262CB7" w:rsidRDefault="00262CB7">
            <w:pPr>
              <w:spacing w:line="0" w:lineRule="atLeast"/>
              <w:rPr>
                <w:rFonts w:ascii="HGSｺﾞｼｯｸM" w:eastAsia="HGSｺﾞｼｯｸM" w:hAnsi="HGSｺﾞｼｯｸM"/>
                <w:kern w:val="0"/>
                <w:sz w:val="22"/>
              </w:rPr>
            </w:pPr>
            <w:r>
              <w:rPr>
                <w:rFonts w:ascii="ＭＳ 明朝" w:eastAsia="HGSｺﾞｼｯｸM" w:hAnsi="ＭＳ 明朝"/>
                <w:kern w:val="0"/>
                <w:sz w:val="22"/>
              </w:rPr>
              <w:t>高齢者虐待の防止、高齢者の養護者に対する支援等に関する法律（平成</w:t>
            </w:r>
            <w:r>
              <w:rPr>
                <w:rFonts w:ascii="HGSｺﾞｼｯｸM" w:eastAsia="HGSｺﾞｼｯｸM" w:hAnsi="HGSｺﾞｼｯｸM" w:hint="eastAsia"/>
                <w:kern w:val="0"/>
                <w:sz w:val="22"/>
              </w:rPr>
              <w:t>17</w:t>
            </w:r>
            <w:r>
              <w:rPr>
                <w:rFonts w:ascii="ＭＳ 明朝" w:eastAsia="HGSｺﾞｼｯｸM" w:hAnsi="ＭＳ 明朝"/>
                <w:kern w:val="0"/>
                <w:sz w:val="22"/>
              </w:rPr>
              <w:t>年</w:t>
            </w:r>
            <w:r>
              <w:rPr>
                <w:rFonts w:ascii="HGSｺﾞｼｯｸM" w:eastAsia="HGSｺﾞｼｯｸM" w:hAnsi="HGSｺﾞｼｯｸM" w:hint="eastAsia"/>
                <w:kern w:val="0"/>
                <w:sz w:val="22"/>
              </w:rPr>
              <w:t>11</w:t>
            </w:r>
            <w:r>
              <w:rPr>
                <w:rFonts w:ascii="ＭＳ 明朝" w:eastAsia="HGSｺﾞｼｯｸM" w:hAnsi="ＭＳ 明朝"/>
                <w:kern w:val="0"/>
                <w:sz w:val="22"/>
              </w:rPr>
              <w:t>月</w:t>
            </w:r>
            <w:r>
              <w:rPr>
                <w:rFonts w:ascii="HGSｺﾞｼｯｸM" w:eastAsia="HGSｺﾞｼｯｸM" w:hAnsi="HGSｺﾞｼｯｸM" w:hint="eastAsia"/>
                <w:kern w:val="0"/>
                <w:sz w:val="22"/>
              </w:rPr>
              <w:t>９</w:t>
            </w:r>
            <w:r>
              <w:rPr>
                <w:rFonts w:ascii="ＭＳ 明朝" w:eastAsia="HGSｺﾞｼｯｸM" w:hAnsi="ＭＳ 明朝"/>
                <w:kern w:val="0"/>
                <w:sz w:val="22"/>
              </w:rPr>
              <w:t>日法律第</w:t>
            </w:r>
            <w:r>
              <w:rPr>
                <w:rFonts w:ascii="HGSｺﾞｼｯｸM" w:eastAsia="HGSｺﾞｼｯｸM" w:hAnsi="HGSｺﾞｼｯｸM" w:hint="eastAsia"/>
                <w:kern w:val="0"/>
                <w:sz w:val="22"/>
              </w:rPr>
              <w:t>124</w:t>
            </w:r>
            <w:r>
              <w:rPr>
                <w:rFonts w:ascii="ＭＳ 明朝" w:eastAsia="HGSｺﾞｼｯｸM" w:hAnsi="ＭＳ 明朝"/>
                <w:kern w:val="0"/>
                <w:sz w:val="22"/>
              </w:rPr>
              <w:t>号）</w:t>
            </w:r>
          </w:p>
        </w:tc>
      </w:tr>
      <w:tr w:rsidR="00262CB7" w14:paraId="2B57BE82" w14:textId="77777777">
        <w:tc>
          <w:tcPr>
            <w:tcW w:w="2127" w:type="dxa"/>
          </w:tcPr>
          <w:p w14:paraId="7BE43022" w14:textId="77777777" w:rsidR="00262CB7" w:rsidRDefault="00262CB7">
            <w:pPr>
              <w:rPr>
                <w:rFonts w:ascii="HGSｺﾞｼｯｸM" w:eastAsia="HGSｺﾞｼｯｸM" w:hAnsi="HGSｺﾞｼｯｸM"/>
                <w:sz w:val="22"/>
              </w:rPr>
            </w:pPr>
            <w:r>
              <w:rPr>
                <w:rFonts w:ascii="HGSｺﾞｼｯｸM" w:eastAsia="HGSｺﾞｼｯｸM" w:hAnsi="HGSｺﾞｼｯｸM" w:hint="eastAsia"/>
                <w:sz w:val="22"/>
              </w:rPr>
              <w:t>平12厚告19</w:t>
            </w:r>
          </w:p>
        </w:tc>
        <w:tc>
          <w:tcPr>
            <w:tcW w:w="13041" w:type="dxa"/>
          </w:tcPr>
          <w:p w14:paraId="7C1777B1" w14:textId="77777777" w:rsidR="00262CB7" w:rsidRDefault="00262CB7">
            <w:pPr>
              <w:rPr>
                <w:rFonts w:ascii="HGSｺﾞｼｯｸM" w:eastAsia="HGSｺﾞｼｯｸM" w:hAnsi="HGSｺﾞｼｯｸM"/>
                <w:sz w:val="22"/>
              </w:rPr>
            </w:pPr>
            <w:r>
              <w:rPr>
                <w:rFonts w:ascii="HGSｺﾞｼｯｸM" w:eastAsia="HGSｺﾞｼｯｸM" w:hAnsi="HGSｺﾞｼｯｸM" w:hint="eastAsia"/>
                <w:sz w:val="22"/>
              </w:rPr>
              <w:t>指定居宅サービスに要する費用の額の算定に関する基準（平成12年２月10日厚生省告示第19号）</w:t>
            </w:r>
          </w:p>
        </w:tc>
      </w:tr>
      <w:tr w:rsidR="00262CB7" w14:paraId="31BDACE7" w14:textId="77777777">
        <w:tc>
          <w:tcPr>
            <w:tcW w:w="2127" w:type="dxa"/>
            <w:vAlign w:val="center"/>
          </w:tcPr>
          <w:p w14:paraId="603448C8" w14:textId="77777777" w:rsidR="00262CB7" w:rsidRDefault="00262CB7">
            <w:pPr>
              <w:rPr>
                <w:rFonts w:ascii="HGSｺﾞｼｯｸM" w:eastAsia="HGSｺﾞｼｯｸM" w:hAnsi="HGSｺﾞｼｯｸM"/>
                <w:sz w:val="22"/>
              </w:rPr>
            </w:pPr>
            <w:r>
              <w:rPr>
                <w:rFonts w:ascii="HGSｺﾞｼｯｸM" w:eastAsia="HGSｺﾞｼｯｸM" w:hAnsi="HGSｺﾞｼｯｸM" w:hint="eastAsia"/>
                <w:sz w:val="22"/>
              </w:rPr>
              <w:t>平12老企36</w:t>
            </w:r>
          </w:p>
        </w:tc>
        <w:tc>
          <w:tcPr>
            <w:tcW w:w="13041" w:type="dxa"/>
            <w:vAlign w:val="center"/>
          </w:tcPr>
          <w:p w14:paraId="50D90C67" w14:textId="77777777" w:rsidR="00262CB7" w:rsidRDefault="00262CB7">
            <w:pPr>
              <w:pStyle w:val="Default"/>
              <w:rPr>
                <w:rFonts w:ascii="HGSｺﾞｼｯｸM" w:eastAsia="HGSｺﾞｼｯｸM" w:hAnsi="HGSｺﾞｼｯｸM"/>
                <w:color w:val="auto"/>
                <w:sz w:val="22"/>
              </w:rPr>
            </w:pPr>
            <w:r>
              <w:rPr>
                <w:rFonts w:ascii="HGSｺﾞｼｯｸM" w:eastAsia="HGSｺﾞｼｯｸM" w:hAnsi="HGSｺﾞｼｯｸM" w:hint="eastAsia"/>
                <w:color w:val="auto"/>
                <w:sz w:val="22"/>
              </w:rPr>
              <w:t>指定居宅サービスに要する費用の額の算定に関する基準及び指定居宅介護支援に要する費用の額の算定に関する基準の制定に伴う実施上の留意事項について（平成12年３月１日老企第36号厚生省老人保健福祉局企画課長通知）</w:t>
            </w:r>
          </w:p>
        </w:tc>
      </w:tr>
      <w:tr w:rsidR="00262CB7" w14:paraId="15CAFA93" w14:textId="77777777">
        <w:tc>
          <w:tcPr>
            <w:tcW w:w="2127" w:type="dxa"/>
            <w:vAlign w:val="center"/>
          </w:tcPr>
          <w:p w14:paraId="549ED975" w14:textId="77777777" w:rsidR="00262CB7" w:rsidRDefault="00262CB7">
            <w:pPr>
              <w:rPr>
                <w:rFonts w:ascii="HGSｺﾞｼｯｸM" w:eastAsia="HGSｺﾞｼｯｸM" w:hAnsi="HGSｺﾞｼｯｸM"/>
                <w:sz w:val="22"/>
              </w:rPr>
            </w:pPr>
            <w:r>
              <w:rPr>
                <w:rFonts w:ascii="HGSｺﾞｼｯｸM" w:eastAsia="HGSｺﾞｼｯｸM" w:hAnsi="HGSｺﾞｼｯｸM" w:hint="eastAsia"/>
                <w:sz w:val="22"/>
              </w:rPr>
              <w:t>平18厚労告127</w:t>
            </w:r>
          </w:p>
        </w:tc>
        <w:tc>
          <w:tcPr>
            <w:tcW w:w="13041" w:type="dxa"/>
            <w:vAlign w:val="center"/>
          </w:tcPr>
          <w:p w14:paraId="6D09388A" w14:textId="77777777" w:rsidR="00262CB7" w:rsidRDefault="00262CB7">
            <w:pPr>
              <w:pStyle w:val="Default"/>
              <w:rPr>
                <w:rFonts w:ascii="HGSｺﾞｼｯｸM" w:eastAsia="HGSｺﾞｼｯｸM" w:hAnsi="HGSｺﾞｼｯｸM"/>
                <w:color w:val="auto"/>
                <w:sz w:val="22"/>
              </w:rPr>
            </w:pPr>
            <w:r>
              <w:rPr>
                <w:rFonts w:ascii="HGSｺﾞｼｯｸM" w:eastAsia="HGSｺﾞｼｯｸM" w:hAnsi="HGSｺﾞｼｯｸM" w:hint="eastAsia"/>
                <w:color w:val="auto"/>
                <w:sz w:val="22"/>
              </w:rPr>
              <w:t>指定介護予防サービスに要する費用の額の算定に関する基準（平成18年３月14日厚生労働省告示第127号）</w:t>
            </w:r>
          </w:p>
        </w:tc>
      </w:tr>
      <w:tr w:rsidR="00262CB7" w14:paraId="77B92F39" w14:textId="77777777">
        <w:tc>
          <w:tcPr>
            <w:tcW w:w="2127" w:type="dxa"/>
            <w:vAlign w:val="center"/>
          </w:tcPr>
          <w:p w14:paraId="26FB975F" w14:textId="77777777" w:rsidR="00262CB7" w:rsidRDefault="00262CB7">
            <w:pPr>
              <w:rPr>
                <w:rFonts w:ascii="HGSｺﾞｼｯｸM" w:eastAsia="HGSｺﾞｼｯｸM" w:hAnsi="HGSｺﾞｼｯｸM"/>
                <w:sz w:val="22"/>
              </w:rPr>
            </w:pPr>
            <w:r>
              <w:rPr>
                <w:rFonts w:ascii="HGSｺﾞｼｯｸM" w:eastAsia="HGSｺﾞｼｯｸM" w:hAnsi="HGSｺﾞｼｯｸM" w:hint="eastAsia"/>
                <w:sz w:val="22"/>
              </w:rPr>
              <w:t>平18-0317001号</w:t>
            </w:r>
          </w:p>
        </w:tc>
        <w:tc>
          <w:tcPr>
            <w:tcW w:w="13041" w:type="dxa"/>
            <w:vAlign w:val="center"/>
          </w:tcPr>
          <w:p w14:paraId="1CEAD34F" w14:textId="77777777" w:rsidR="00262CB7" w:rsidRDefault="00262CB7">
            <w:pPr>
              <w:pStyle w:val="Default"/>
              <w:rPr>
                <w:rFonts w:ascii="HGSｺﾞｼｯｸM" w:eastAsia="HGSｺﾞｼｯｸM" w:hAnsi="HGSｺﾞｼｯｸM"/>
                <w:color w:val="auto"/>
                <w:sz w:val="22"/>
              </w:rPr>
            </w:pPr>
            <w:r>
              <w:rPr>
                <w:rFonts w:ascii="HGSｺﾞｼｯｸM" w:eastAsia="HGSｺﾞｼｯｸM" w:hAnsi="HGSｺﾞｼｯｸM" w:hint="eastAsia"/>
                <w:color w:val="auto"/>
                <w:sz w:val="22"/>
              </w:rPr>
              <w:t>指定介護予防サービスに要する費用の額の算定に関する基準の制定に伴う実施上の留意事項について（平成18年３月17日老計発・老振発・老老発第0317001号厚生労働省老健局計画課長・振興課長・老人保健課長通知）</w:t>
            </w:r>
          </w:p>
        </w:tc>
      </w:tr>
      <w:tr w:rsidR="0041270B" w14:paraId="298D3435" w14:textId="77777777" w:rsidTr="00D745B2">
        <w:tc>
          <w:tcPr>
            <w:tcW w:w="2127" w:type="dxa"/>
            <w:shd w:val="clear" w:color="auto" w:fill="auto"/>
            <w:vAlign w:val="center"/>
          </w:tcPr>
          <w:p w14:paraId="1655A063" w14:textId="77777777" w:rsidR="0041270B" w:rsidRPr="00D745B2" w:rsidRDefault="0041270B">
            <w:pPr>
              <w:rPr>
                <w:rFonts w:ascii="HGSｺﾞｼｯｸM" w:eastAsia="HGSｺﾞｼｯｸM" w:hAnsi="HGSｺﾞｼｯｸM"/>
                <w:sz w:val="22"/>
              </w:rPr>
            </w:pPr>
            <w:r w:rsidRPr="00D745B2">
              <w:rPr>
                <w:rFonts w:ascii="HGSｺﾞｼｯｸM" w:eastAsia="HGSｺﾞｼｯｸM" w:hAnsi="HGSｺﾞｼｯｸM" w:hint="eastAsia"/>
                <w:sz w:val="22"/>
              </w:rPr>
              <w:t>平2</w:t>
            </w:r>
            <w:r w:rsidRPr="00D745B2">
              <w:rPr>
                <w:rFonts w:ascii="HGSｺﾞｼｯｸM" w:eastAsia="HGSｺﾞｼｯｸM" w:hAnsi="HGSｺﾞｼｯｸM"/>
                <w:sz w:val="22"/>
              </w:rPr>
              <w:t>7</w:t>
            </w:r>
            <w:r w:rsidRPr="00D745B2">
              <w:rPr>
                <w:rFonts w:ascii="HGSｺﾞｼｯｸM" w:eastAsia="HGSｺﾞｼｯｸM" w:hAnsi="HGSｺﾞｼｯｸM" w:hint="eastAsia"/>
                <w:sz w:val="22"/>
              </w:rPr>
              <w:t>厚労告94</w:t>
            </w:r>
          </w:p>
        </w:tc>
        <w:tc>
          <w:tcPr>
            <w:tcW w:w="13041" w:type="dxa"/>
            <w:shd w:val="clear" w:color="auto" w:fill="auto"/>
            <w:vAlign w:val="center"/>
          </w:tcPr>
          <w:p w14:paraId="6DF6A10C" w14:textId="77777777" w:rsidR="0041270B" w:rsidRPr="00D745B2" w:rsidRDefault="00942DAE">
            <w:pPr>
              <w:pStyle w:val="Default"/>
              <w:rPr>
                <w:rFonts w:ascii="HGSｺﾞｼｯｸM" w:eastAsia="HGSｺﾞｼｯｸM" w:hAnsi="HGSｺﾞｼｯｸM"/>
                <w:color w:val="auto"/>
                <w:sz w:val="22"/>
              </w:rPr>
            </w:pPr>
            <w:r w:rsidRPr="00D745B2">
              <w:rPr>
                <w:rFonts w:ascii="HGSｺﾞｼｯｸM" w:eastAsia="HGSｺﾞｼｯｸM" w:hAnsi="HGSｺﾞｼｯｸM" w:hint="eastAsia"/>
                <w:color w:val="auto"/>
                <w:sz w:val="22"/>
              </w:rPr>
              <w:t>厚生労働大臣が定める基準に適合する利用者等（平成27年3月23日厚生労働省告示第94号）</w:t>
            </w:r>
          </w:p>
        </w:tc>
      </w:tr>
      <w:tr w:rsidR="00262CB7" w14:paraId="19AFB568" w14:textId="77777777">
        <w:tc>
          <w:tcPr>
            <w:tcW w:w="2127" w:type="dxa"/>
            <w:vAlign w:val="center"/>
          </w:tcPr>
          <w:p w14:paraId="2918AFFE" w14:textId="77777777" w:rsidR="00262CB7" w:rsidRDefault="00262CB7">
            <w:pPr>
              <w:rPr>
                <w:rFonts w:ascii="HGSｺﾞｼｯｸM" w:eastAsia="HGSｺﾞｼｯｸM" w:hAnsi="HGSｺﾞｼｯｸM"/>
                <w:sz w:val="22"/>
              </w:rPr>
            </w:pPr>
            <w:r>
              <w:rPr>
                <w:rFonts w:ascii="HGSｺﾞｼｯｸM" w:eastAsia="HGSｺﾞｼｯｸM" w:hAnsi="HGSｺﾞｼｯｸM" w:hint="eastAsia"/>
                <w:sz w:val="22"/>
              </w:rPr>
              <w:t>平27厚労告95</w:t>
            </w:r>
          </w:p>
        </w:tc>
        <w:tc>
          <w:tcPr>
            <w:tcW w:w="13041" w:type="dxa"/>
            <w:vAlign w:val="center"/>
          </w:tcPr>
          <w:p w14:paraId="33247BD7" w14:textId="77777777" w:rsidR="00262CB7" w:rsidRDefault="00262CB7">
            <w:pPr>
              <w:rPr>
                <w:rFonts w:ascii="HGSｺﾞｼｯｸM" w:eastAsia="HGSｺﾞｼｯｸM" w:hAnsi="HGSｺﾞｼｯｸM"/>
                <w:sz w:val="22"/>
              </w:rPr>
            </w:pPr>
            <w:r>
              <w:rPr>
                <w:rFonts w:ascii="HGSｺﾞｼｯｸM" w:eastAsia="HGSｺﾞｼｯｸM" w:hAnsi="HGSｺﾞｼｯｸM" w:hint="eastAsia"/>
                <w:sz w:val="22"/>
              </w:rPr>
              <w:t>厚生労働大臣が定める基準（平成27年３月23日厚生労働省告示第95号）</w:t>
            </w:r>
          </w:p>
        </w:tc>
      </w:tr>
      <w:tr w:rsidR="00262CB7" w14:paraId="08E6D11B" w14:textId="77777777">
        <w:tc>
          <w:tcPr>
            <w:tcW w:w="2127" w:type="dxa"/>
            <w:vAlign w:val="center"/>
          </w:tcPr>
          <w:p w14:paraId="04CF2982" w14:textId="77777777" w:rsidR="00262CB7" w:rsidRDefault="00262CB7">
            <w:pPr>
              <w:rPr>
                <w:rFonts w:ascii="HGSｺﾞｼｯｸM" w:eastAsia="HGSｺﾞｼｯｸM" w:hAnsi="HGSｺﾞｼｯｸM"/>
                <w:sz w:val="22"/>
              </w:rPr>
            </w:pPr>
            <w:r>
              <w:rPr>
                <w:rFonts w:ascii="HGSｺﾞｼｯｸM" w:eastAsia="HGSｺﾞｼｯｸM" w:hAnsi="HGSｺﾞｼｯｸM" w:hint="eastAsia"/>
                <w:sz w:val="22"/>
              </w:rPr>
              <w:t>平27厚労告96</w:t>
            </w:r>
          </w:p>
        </w:tc>
        <w:tc>
          <w:tcPr>
            <w:tcW w:w="13041" w:type="dxa"/>
            <w:vAlign w:val="center"/>
          </w:tcPr>
          <w:p w14:paraId="1A7801B9" w14:textId="77777777" w:rsidR="00262CB7" w:rsidRDefault="00262CB7">
            <w:pPr>
              <w:rPr>
                <w:rFonts w:ascii="HGSｺﾞｼｯｸM" w:eastAsia="HGSｺﾞｼｯｸM" w:hAnsi="HGSｺﾞｼｯｸM"/>
                <w:sz w:val="22"/>
              </w:rPr>
            </w:pPr>
            <w:r>
              <w:rPr>
                <w:rFonts w:ascii="HGSｺﾞｼｯｸM" w:eastAsia="HGSｺﾞｼｯｸM" w:hAnsi="HGSｺﾞｼｯｸM" w:hint="eastAsia"/>
                <w:sz w:val="22"/>
              </w:rPr>
              <w:t>厚生労働大臣が定める施設基準（平成27年３月23日厚生労働省告示第96号）</w:t>
            </w:r>
          </w:p>
        </w:tc>
      </w:tr>
    </w:tbl>
    <w:p w14:paraId="19F0A372" w14:textId="77777777" w:rsidR="00262CB7" w:rsidRDefault="00262CB7">
      <w:pPr>
        <w:rPr>
          <w:rFonts w:ascii="HGSｺﾞｼｯｸM" w:eastAsia="HGSｺﾞｼｯｸM" w:hAnsi="HGSｺﾞｼｯｸM"/>
          <w:sz w:val="18"/>
        </w:rPr>
        <w:sectPr w:rsidR="00262CB7">
          <w:footerReference w:type="default" r:id="rId8"/>
          <w:footerReference w:type="first" r:id="rId9"/>
          <w:pgSz w:w="16838" w:h="11906" w:orient="landscape"/>
          <w:pgMar w:top="567" w:right="851" w:bottom="567" w:left="851" w:header="851" w:footer="283" w:gutter="0"/>
          <w:pgNumType w:start="0"/>
          <w:cols w:space="720"/>
          <w:titlePg/>
          <w:docGrid w:type="lines" w:linePitch="360"/>
        </w:sectPr>
      </w:pPr>
    </w:p>
    <w:p w14:paraId="3FBB0D74" w14:textId="77777777" w:rsidR="00262CB7" w:rsidRDefault="00262CB7">
      <w:pPr>
        <w:ind w:right="1284"/>
        <w:jc w:val="left"/>
        <w:rPr>
          <w:rFonts w:ascii="HGSｺﾞｼｯｸM" w:eastAsia="HGSｺﾞｼｯｸM" w:hAnsi="HGSｺﾞｼｯｸM"/>
          <w:b/>
          <w:sz w:val="24"/>
        </w:rPr>
      </w:pPr>
    </w:p>
    <w:p w14:paraId="05FFE819" w14:textId="77777777" w:rsidR="00262CB7" w:rsidRDefault="00262CB7">
      <w:pPr>
        <w:ind w:right="1284"/>
        <w:jc w:val="left"/>
        <w:rPr>
          <w:rFonts w:ascii="HGSｺﾞｼｯｸM" w:eastAsia="HGSｺﾞｼｯｸM" w:hAnsi="HGSｺﾞｼｯｸM"/>
          <w:b/>
          <w:sz w:val="24"/>
        </w:rPr>
      </w:pPr>
    </w:p>
    <w:p w14:paraId="4577A919" w14:textId="77777777" w:rsidR="00262CB7" w:rsidRDefault="00262CB7">
      <w:pPr>
        <w:ind w:right="1284"/>
        <w:jc w:val="left"/>
        <w:rPr>
          <w:rFonts w:ascii="HGSｺﾞｼｯｸM" w:eastAsia="HGSｺﾞｼｯｸM" w:hAnsi="HGSｺﾞｼｯｸM"/>
          <w:b/>
          <w:sz w:val="24"/>
        </w:rPr>
      </w:pPr>
      <w:r>
        <w:rPr>
          <w:rFonts w:ascii="HGSｺﾞｼｯｸM" w:eastAsia="HGSｺﾞｼｯｸM" w:hAnsi="HGSｺﾞｼｯｸM" w:hint="eastAsia"/>
          <w:b/>
          <w:sz w:val="24"/>
        </w:rPr>
        <w:lastRenderedPageBreak/>
        <w:t>介護保険サービス事業者自主点検表【訪問リハビリテーション・介護予防訪問リハビリテーション】　目次</w:t>
      </w: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68"/>
      </w:tblGrid>
      <w:tr w:rsidR="00262CB7" w14:paraId="16808C4D" w14:textId="77777777">
        <w:trPr>
          <w:trHeight w:val="1975"/>
        </w:trPr>
        <w:tc>
          <w:tcPr>
            <w:tcW w:w="15168" w:type="dxa"/>
            <w:vAlign w:val="center"/>
          </w:tcPr>
          <w:p w14:paraId="1A9F0FC2" w14:textId="77777777" w:rsidR="00262CB7" w:rsidRDefault="00262CB7">
            <w:pPr>
              <w:ind w:right="1284"/>
              <w:rPr>
                <w:rFonts w:ascii="HGSｺﾞｼｯｸM" w:eastAsia="HGSｺﾞｼｯｸM" w:hAnsi="HGSｺﾞｼｯｸM"/>
                <w:sz w:val="22"/>
              </w:rPr>
            </w:pPr>
            <w:r>
              <w:rPr>
                <w:rFonts w:ascii="HGSｺﾞｼｯｸM" w:eastAsia="HGSｺﾞｼｯｸM" w:hAnsi="HGSｺﾞｼｯｸM" w:hint="eastAsia"/>
                <w:sz w:val="22"/>
              </w:rPr>
              <w:t>第１　訪問リハビリテーション（基本方針、人員・設備・運営に関する基準）　　　　　・・・・・・　１</w:t>
            </w:r>
          </w:p>
          <w:p w14:paraId="632C39A0" w14:textId="77777777" w:rsidR="00262CB7" w:rsidRPr="00095DEF" w:rsidRDefault="00262CB7">
            <w:pPr>
              <w:ind w:right="1284"/>
              <w:rPr>
                <w:rFonts w:ascii="HGSｺﾞｼｯｸM" w:eastAsia="HGSｺﾞｼｯｸM" w:hAnsi="HGSｺﾞｼｯｸM"/>
                <w:sz w:val="22"/>
              </w:rPr>
            </w:pPr>
            <w:r>
              <w:rPr>
                <w:rFonts w:ascii="HGSｺﾞｼｯｸM" w:eastAsia="HGSｺﾞｼｯｸM" w:hAnsi="HGSｺﾞｼｯｸM" w:hint="eastAsia"/>
                <w:sz w:val="22"/>
              </w:rPr>
              <w:t>第２　介護予防訪問リハビリテーション（基本方針、人員・設備・運営に関する基準）　・・・・・・</w:t>
            </w:r>
            <w:r w:rsidR="00926105" w:rsidRPr="00095DEF">
              <w:rPr>
                <w:rFonts w:ascii="HGSｺﾞｼｯｸM" w:eastAsia="HGSｺﾞｼｯｸM" w:hAnsi="HGSｺﾞｼｯｸM" w:hint="eastAsia"/>
                <w:sz w:val="22"/>
              </w:rPr>
              <w:t>３</w:t>
            </w:r>
            <w:r w:rsidR="00D51100" w:rsidRPr="00095DEF">
              <w:rPr>
                <w:rFonts w:ascii="HGSｺﾞｼｯｸM" w:eastAsia="HGSｺﾞｼｯｸM" w:hAnsi="HGSｺﾞｼｯｸM" w:hint="eastAsia"/>
                <w:sz w:val="22"/>
              </w:rPr>
              <w:t>６</w:t>
            </w:r>
          </w:p>
          <w:p w14:paraId="32AB9926" w14:textId="77777777" w:rsidR="00262CB7" w:rsidRPr="00095DEF" w:rsidRDefault="00262CB7">
            <w:pPr>
              <w:ind w:right="1284"/>
              <w:rPr>
                <w:rFonts w:ascii="HGSｺﾞｼｯｸM" w:eastAsia="HGSｺﾞｼｯｸM" w:hAnsi="HGSｺﾞｼｯｸM"/>
                <w:sz w:val="22"/>
              </w:rPr>
            </w:pPr>
            <w:r w:rsidRPr="00095DEF">
              <w:rPr>
                <w:rFonts w:ascii="HGSｺﾞｼｯｸM" w:eastAsia="HGSｺﾞｼｯｸM" w:hAnsi="HGSｺﾞｼｯｸM" w:hint="eastAsia"/>
                <w:sz w:val="22"/>
              </w:rPr>
              <w:t>第３　変更の届出等　　　　　　　　　　　　　　　　　　　　　　　　　　　　　　　・・・・・・</w:t>
            </w:r>
            <w:r w:rsidR="00095DEF" w:rsidRPr="00095DEF">
              <w:rPr>
                <w:rFonts w:ascii="HGSｺﾞｼｯｸM" w:eastAsia="HGSｺﾞｼｯｸM" w:hAnsi="HGSｺﾞｼｯｸM" w:hint="eastAsia"/>
                <w:sz w:val="22"/>
              </w:rPr>
              <w:t>４４</w:t>
            </w:r>
          </w:p>
          <w:p w14:paraId="7C1F2177" w14:textId="77777777" w:rsidR="00262CB7" w:rsidRPr="00095DEF" w:rsidRDefault="00262CB7">
            <w:pPr>
              <w:ind w:right="1284"/>
              <w:rPr>
                <w:rFonts w:ascii="HGSｺﾞｼｯｸM" w:eastAsia="HGSｺﾞｼｯｸM" w:hAnsi="HGSｺﾞｼｯｸM"/>
                <w:sz w:val="22"/>
              </w:rPr>
            </w:pPr>
            <w:r w:rsidRPr="00095DEF">
              <w:rPr>
                <w:rFonts w:ascii="HGSｺﾞｼｯｸM" w:eastAsia="HGSｺﾞｼｯｸM" w:hAnsi="HGSｺﾞｼｯｸM" w:hint="eastAsia"/>
                <w:sz w:val="22"/>
              </w:rPr>
              <w:t>第４　介護給付費の算定及び取扱い　　　　　　　　　　　　　　　　　　　　　　　　・・・・・・</w:t>
            </w:r>
            <w:r w:rsidR="00926105" w:rsidRPr="00095DEF">
              <w:rPr>
                <w:rFonts w:ascii="HGSｺﾞｼｯｸM" w:eastAsia="HGSｺﾞｼｯｸM" w:hAnsi="HGSｺﾞｼｯｸM" w:hint="eastAsia"/>
                <w:sz w:val="22"/>
              </w:rPr>
              <w:t>４</w:t>
            </w:r>
            <w:r w:rsidR="00095DEF" w:rsidRPr="00095DEF">
              <w:rPr>
                <w:rFonts w:ascii="HGSｺﾞｼｯｸM" w:eastAsia="HGSｺﾞｼｯｸM" w:hAnsi="HGSｺﾞｼｯｸM" w:hint="eastAsia"/>
                <w:sz w:val="22"/>
              </w:rPr>
              <w:t>５</w:t>
            </w:r>
          </w:p>
          <w:p w14:paraId="5153CA31" w14:textId="77777777" w:rsidR="00262CB7" w:rsidRDefault="00262CB7">
            <w:pPr>
              <w:ind w:right="1284"/>
              <w:rPr>
                <w:rFonts w:ascii="HGSｺﾞｼｯｸM" w:eastAsia="HGSｺﾞｼｯｸM" w:hAnsi="HGSｺﾞｼｯｸM"/>
                <w:b/>
                <w:sz w:val="24"/>
              </w:rPr>
            </w:pPr>
            <w:r w:rsidRPr="00095DEF">
              <w:rPr>
                <w:rFonts w:ascii="HGSｺﾞｼｯｸM" w:eastAsia="HGSｺﾞｼｯｸM" w:hAnsi="HGSｺﾞｼｯｸM" w:hint="eastAsia"/>
                <w:sz w:val="22"/>
              </w:rPr>
              <w:t xml:space="preserve">第５　その他　　　　　　　　　　</w:t>
            </w:r>
            <w:r w:rsidR="003E1A6B" w:rsidRPr="00095DEF">
              <w:rPr>
                <w:rFonts w:ascii="HGSｺﾞｼｯｸM" w:eastAsia="HGSｺﾞｼｯｸM" w:hAnsi="HGSｺﾞｼｯｸM" w:hint="eastAsia"/>
                <w:sz w:val="22"/>
              </w:rPr>
              <w:t xml:space="preserve">　　　　　　　　　　　　　　　　　　　　　　　　・・・・・・</w:t>
            </w:r>
            <w:r w:rsidR="00D51100" w:rsidRPr="00095DEF">
              <w:rPr>
                <w:rFonts w:ascii="HGSｺﾞｼｯｸM" w:eastAsia="HGSｺﾞｼｯｸM" w:hAnsi="HGSｺﾞｼｯｸM" w:hint="eastAsia"/>
                <w:sz w:val="22"/>
              </w:rPr>
              <w:t>６</w:t>
            </w:r>
            <w:r w:rsidR="00095DEF" w:rsidRPr="00095DEF">
              <w:rPr>
                <w:rFonts w:ascii="HGSｺﾞｼｯｸM" w:eastAsia="HGSｺﾞｼｯｸM" w:hAnsi="HGSｺﾞｼｯｸM" w:hint="eastAsia"/>
                <w:sz w:val="22"/>
              </w:rPr>
              <w:t>２</w:t>
            </w:r>
          </w:p>
        </w:tc>
      </w:tr>
    </w:tbl>
    <w:p w14:paraId="5C9318EC" w14:textId="77777777" w:rsidR="00262CB7" w:rsidRDefault="00262CB7">
      <w:pPr>
        <w:rPr>
          <w:rFonts w:ascii="HGSｺﾞｼｯｸM" w:eastAsia="HGSｺﾞｼｯｸM" w:hAnsi="HGSｺﾞｼｯｸM"/>
          <w:b/>
          <w:sz w:val="24"/>
        </w:rPr>
        <w:sectPr w:rsidR="00262CB7">
          <w:footerReference w:type="default" r:id="rId10"/>
          <w:type w:val="continuous"/>
          <w:pgSz w:w="16838" w:h="11906" w:orient="landscape"/>
          <w:pgMar w:top="567" w:right="851" w:bottom="567" w:left="851" w:header="283" w:footer="283" w:gutter="0"/>
          <w:pgNumType w:start="0"/>
          <w:cols w:space="720"/>
          <w:titlePg/>
          <w:docGrid w:type="lines" w:linePitch="360"/>
        </w:sectPr>
      </w:pPr>
    </w:p>
    <w:p w14:paraId="1230035C" w14:textId="77777777" w:rsidR="00262CB7" w:rsidRDefault="00262CB7">
      <w:pPr>
        <w:rPr>
          <w:rFonts w:ascii="HGSｺﾞｼｯｸM" w:eastAsia="HGSｺﾞｼｯｸM" w:hAnsi="HGSｺﾞｼｯｸM"/>
          <w:b/>
          <w:sz w:val="24"/>
        </w:rPr>
        <w:sectPr w:rsidR="00262CB7">
          <w:type w:val="continuous"/>
          <w:pgSz w:w="16838" w:h="11906" w:orient="landscape"/>
          <w:pgMar w:top="567" w:right="851" w:bottom="567" w:left="851" w:header="283" w:footer="283" w:gutter="0"/>
          <w:pgNumType w:start="0"/>
          <w:cols w:space="720"/>
          <w:titlePg/>
          <w:docGrid w:type="lines" w:linePitch="360"/>
        </w:sectPr>
      </w:pP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10206"/>
        <w:gridCol w:w="1560"/>
        <w:gridCol w:w="1701"/>
      </w:tblGrid>
      <w:tr w:rsidR="00262CB7" w14:paraId="3A0BB365" w14:textId="77777777">
        <w:trPr>
          <w:trHeight w:val="461"/>
          <w:tblHeader/>
        </w:trPr>
        <w:tc>
          <w:tcPr>
            <w:tcW w:w="1701" w:type="dxa"/>
            <w:tcBorders>
              <w:bottom w:val="single" w:sz="6" w:space="0" w:color="auto"/>
            </w:tcBorders>
            <w:vAlign w:val="center"/>
          </w:tcPr>
          <w:p w14:paraId="56FD89EE" w14:textId="77777777" w:rsidR="00262CB7" w:rsidRDefault="00262CB7">
            <w:pPr>
              <w:jc w:val="center"/>
              <w:rPr>
                <w:rFonts w:ascii="HGSｺﾞｼｯｸM" w:eastAsia="HGSｺﾞｼｯｸM" w:hAnsi="HGSｺﾞｼｯｸM"/>
                <w:sz w:val="22"/>
              </w:rPr>
            </w:pPr>
            <w:r>
              <w:rPr>
                <w:rFonts w:ascii="HGSｺﾞｼｯｸM" w:eastAsia="HGSｺﾞｼｯｸM" w:hAnsi="HGSｺﾞｼｯｸM" w:hint="eastAsia"/>
                <w:sz w:val="22"/>
              </w:rPr>
              <w:lastRenderedPageBreak/>
              <w:t>自主点検項目</w:t>
            </w:r>
          </w:p>
        </w:tc>
        <w:tc>
          <w:tcPr>
            <w:tcW w:w="10206" w:type="dxa"/>
            <w:tcBorders>
              <w:bottom w:val="single" w:sz="6" w:space="0" w:color="auto"/>
            </w:tcBorders>
            <w:vAlign w:val="center"/>
          </w:tcPr>
          <w:p w14:paraId="57A1616D" w14:textId="77777777" w:rsidR="00262CB7" w:rsidRDefault="00262CB7">
            <w:pPr>
              <w:jc w:val="center"/>
              <w:rPr>
                <w:rFonts w:ascii="HGSｺﾞｼｯｸM" w:eastAsia="HGSｺﾞｼｯｸM" w:hAnsi="HGSｺﾞｼｯｸM"/>
                <w:sz w:val="22"/>
              </w:rPr>
            </w:pPr>
            <w:r>
              <w:rPr>
                <w:rFonts w:ascii="HGSｺﾞｼｯｸM" w:eastAsia="HGSｺﾞｼｯｸM" w:hAnsi="HGSｺﾞｼｯｸM" w:hint="eastAsia"/>
                <w:sz w:val="22"/>
              </w:rPr>
              <w:t>自主点検のポイント</w:t>
            </w:r>
          </w:p>
        </w:tc>
        <w:tc>
          <w:tcPr>
            <w:tcW w:w="1560" w:type="dxa"/>
            <w:tcBorders>
              <w:bottom w:val="single" w:sz="6" w:space="0" w:color="auto"/>
            </w:tcBorders>
            <w:vAlign w:val="center"/>
          </w:tcPr>
          <w:p w14:paraId="65237700" w14:textId="77777777" w:rsidR="00262CB7" w:rsidRDefault="00262CB7">
            <w:pPr>
              <w:jc w:val="center"/>
              <w:rPr>
                <w:rFonts w:ascii="HGSｺﾞｼｯｸM" w:eastAsia="HGSｺﾞｼｯｸM" w:hAnsi="HGSｺﾞｼｯｸM"/>
                <w:sz w:val="22"/>
              </w:rPr>
            </w:pPr>
            <w:r>
              <w:rPr>
                <w:rFonts w:ascii="HGSｺﾞｼｯｸM" w:eastAsia="HGSｺﾞｼｯｸM" w:hAnsi="HGSｺﾞｼｯｸM" w:hint="eastAsia"/>
                <w:sz w:val="22"/>
              </w:rPr>
              <w:t>自主点検結果</w:t>
            </w:r>
          </w:p>
        </w:tc>
        <w:tc>
          <w:tcPr>
            <w:tcW w:w="1701" w:type="dxa"/>
            <w:tcBorders>
              <w:bottom w:val="single" w:sz="6" w:space="0" w:color="auto"/>
            </w:tcBorders>
            <w:vAlign w:val="center"/>
          </w:tcPr>
          <w:p w14:paraId="1C992420" w14:textId="77777777" w:rsidR="00262CB7" w:rsidRDefault="00262CB7">
            <w:pPr>
              <w:jc w:val="center"/>
              <w:rPr>
                <w:rFonts w:ascii="HGSｺﾞｼｯｸM" w:eastAsia="HGSｺﾞｼｯｸM" w:hAnsi="HGSｺﾞｼｯｸM"/>
                <w:sz w:val="22"/>
              </w:rPr>
            </w:pPr>
            <w:r>
              <w:rPr>
                <w:rFonts w:ascii="HGSｺﾞｼｯｸM" w:eastAsia="HGSｺﾞｼｯｸM" w:hAnsi="HGSｺﾞｼｯｸM" w:hint="eastAsia"/>
                <w:sz w:val="22"/>
              </w:rPr>
              <w:t>根拠法令等</w:t>
            </w:r>
          </w:p>
        </w:tc>
      </w:tr>
      <w:tr w:rsidR="00262CB7" w14:paraId="5F77852A" w14:textId="77777777">
        <w:trPr>
          <w:trHeight w:val="385"/>
        </w:trPr>
        <w:tc>
          <w:tcPr>
            <w:tcW w:w="15168" w:type="dxa"/>
            <w:gridSpan w:val="4"/>
            <w:shd w:val="clear" w:color="auto" w:fill="D9D9D9"/>
            <w:vAlign w:val="center"/>
          </w:tcPr>
          <w:p w14:paraId="6DEE0660" w14:textId="77777777" w:rsidR="00262CB7" w:rsidRDefault="00262CB7">
            <w:pPr>
              <w:jc w:val="left"/>
              <w:rPr>
                <w:rFonts w:ascii="HGSｺﾞｼｯｸM" w:eastAsia="HGSｺﾞｼｯｸM" w:hAnsi="HGSｺﾞｼｯｸM"/>
                <w:sz w:val="22"/>
              </w:rPr>
            </w:pPr>
            <w:r>
              <w:rPr>
                <w:rFonts w:ascii="HGSｺﾞｼｯｸM" w:eastAsia="HGSｺﾞｼｯｸM" w:hAnsi="HGSｺﾞｼｯｸM" w:hint="eastAsia"/>
                <w:sz w:val="22"/>
              </w:rPr>
              <w:t>第１－１　基本方針（訪問リハビリテーション）</w:t>
            </w:r>
          </w:p>
        </w:tc>
      </w:tr>
      <w:tr w:rsidR="00262CB7" w14:paraId="33C7D946" w14:textId="77777777">
        <w:trPr>
          <w:trHeight w:val="1016"/>
        </w:trPr>
        <w:tc>
          <w:tcPr>
            <w:tcW w:w="1701" w:type="dxa"/>
            <w:vAlign w:val="center"/>
          </w:tcPr>
          <w:p w14:paraId="073C7281" w14:textId="77777777" w:rsidR="00262CB7" w:rsidRDefault="00262CB7">
            <w:pPr>
              <w:spacing w:line="0" w:lineRule="atLeast"/>
              <w:ind w:firstLineChars="100" w:firstLine="220"/>
              <w:rPr>
                <w:rFonts w:ascii="HGSｺﾞｼｯｸM" w:eastAsia="HGSｺﾞｼｯｸM" w:hAnsi="HGSｺﾞｼｯｸM"/>
                <w:sz w:val="22"/>
              </w:rPr>
            </w:pPr>
            <w:r>
              <w:rPr>
                <w:rFonts w:ascii="HGSｺﾞｼｯｸM" w:eastAsia="HGSｺﾞｼｯｸM" w:hAnsi="HGSｺﾞｼｯｸM" w:hint="eastAsia"/>
                <w:sz w:val="22"/>
              </w:rPr>
              <w:t>基本方針</w:t>
            </w:r>
          </w:p>
        </w:tc>
        <w:tc>
          <w:tcPr>
            <w:tcW w:w="10206" w:type="dxa"/>
            <w:tcBorders>
              <w:bottom w:val="dotted" w:sz="4" w:space="0" w:color="auto"/>
            </w:tcBorders>
            <w:vAlign w:val="center"/>
          </w:tcPr>
          <w:p w14:paraId="350174F6" w14:textId="77777777" w:rsidR="00262CB7" w:rsidRDefault="00262CB7">
            <w:pPr>
              <w:spacing w:line="0" w:lineRule="atLeast"/>
              <w:ind w:firstLineChars="100" w:firstLine="220"/>
              <w:rPr>
                <w:rFonts w:ascii="HGSｺﾞｼｯｸM" w:eastAsia="HGSｺﾞｼｯｸM" w:hAnsi="HGSｺﾞｼｯｸM"/>
                <w:sz w:val="22"/>
              </w:rPr>
            </w:pPr>
            <w:r>
              <w:rPr>
                <w:rFonts w:ascii="HGSｺﾞｼｯｸM" w:eastAsia="HGSｺﾞｼｯｸM" w:hAnsi="HGSｺﾞｼｯｸM" w:hint="eastAsia"/>
                <w:sz w:val="22"/>
              </w:rPr>
              <w:t>訪問リハビリテーションの事業は、要介護状態となった場合においても、その利用者が可能な限りその居宅において、その有する能力に応じ自立した日常生活を営むことができるよう、生活機能の維持又は向上を目指し、利用者の居宅において、理学療法、作業療法その他必要なリハビリテーションを行うことにより、利用者の心身の機能の維持回復を図るものとなっていますか。</w:t>
            </w:r>
          </w:p>
        </w:tc>
        <w:tc>
          <w:tcPr>
            <w:tcW w:w="1560" w:type="dxa"/>
            <w:tcBorders>
              <w:bottom w:val="dotted" w:sz="4" w:space="0" w:color="auto"/>
            </w:tcBorders>
            <w:vAlign w:val="center"/>
          </w:tcPr>
          <w:p w14:paraId="13F0E0C1"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□いる</w:t>
            </w:r>
          </w:p>
          <w:p w14:paraId="1AEB085C"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rPr>
              <w:t>□いない</w:t>
            </w:r>
          </w:p>
        </w:tc>
        <w:tc>
          <w:tcPr>
            <w:tcW w:w="1701" w:type="dxa"/>
            <w:tcBorders>
              <w:bottom w:val="dotted" w:sz="4" w:space="0" w:color="auto"/>
              <w:right w:val="single" w:sz="4" w:space="0" w:color="auto"/>
            </w:tcBorders>
            <w:vAlign w:val="center"/>
          </w:tcPr>
          <w:p w14:paraId="45AC6665" w14:textId="77777777" w:rsidR="00262CB7" w:rsidRDefault="00262CB7">
            <w:pPr>
              <w:spacing w:line="0" w:lineRule="atLeast"/>
              <w:jc w:val="left"/>
              <w:rPr>
                <w:rFonts w:ascii="HGSｺﾞｼｯｸM" w:eastAsia="HGSｺﾞｼｯｸM" w:hAnsi="HGSｺﾞｼｯｸM"/>
                <w:sz w:val="22"/>
              </w:rPr>
            </w:pPr>
            <w:r>
              <w:rPr>
                <w:rFonts w:ascii="HGSｺﾞｼｯｸM" w:eastAsia="HGSｺﾞｼｯｸM" w:hAnsi="HGSｺﾞｼｯｸM" w:hint="eastAsia"/>
                <w:sz w:val="22"/>
              </w:rPr>
              <w:t>平25規則34第63条</w:t>
            </w:r>
          </w:p>
          <w:p w14:paraId="01E11AA5" w14:textId="77777777" w:rsidR="00262CB7" w:rsidRDefault="00262CB7">
            <w:pPr>
              <w:spacing w:line="0" w:lineRule="atLeast"/>
              <w:jc w:val="left"/>
              <w:rPr>
                <w:rFonts w:ascii="HGSｺﾞｼｯｸM" w:eastAsia="HGSｺﾞｼｯｸM" w:hAnsi="HGSｺﾞｼｯｸM"/>
                <w:sz w:val="22"/>
              </w:rPr>
            </w:pPr>
            <w:r>
              <w:rPr>
                <w:rFonts w:ascii="HGSｺﾞｼｯｸM" w:eastAsia="HGSｺﾞｼｯｸM" w:hAnsi="HGSｺﾞｼｯｸM" w:hint="eastAsia"/>
                <w:sz w:val="22"/>
              </w:rPr>
              <w:t>（平11厚令37第75条）</w:t>
            </w:r>
          </w:p>
        </w:tc>
      </w:tr>
      <w:tr w:rsidR="00262CB7" w14:paraId="02FC22DC" w14:textId="77777777">
        <w:trPr>
          <w:trHeight w:val="385"/>
        </w:trPr>
        <w:tc>
          <w:tcPr>
            <w:tcW w:w="15168" w:type="dxa"/>
            <w:gridSpan w:val="4"/>
            <w:shd w:val="clear" w:color="auto" w:fill="D9D9D9"/>
            <w:vAlign w:val="center"/>
          </w:tcPr>
          <w:p w14:paraId="14E72827" w14:textId="77777777" w:rsidR="00262CB7" w:rsidRDefault="00262CB7">
            <w:pPr>
              <w:spacing w:line="0" w:lineRule="atLeast"/>
              <w:jc w:val="left"/>
              <w:rPr>
                <w:rFonts w:ascii="HGSｺﾞｼｯｸM" w:eastAsia="HGSｺﾞｼｯｸM" w:hAnsi="HGSｺﾞｼｯｸM"/>
                <w:sz w:val="22"/>
              </w:rPr>
            </w:pPr>
            <w:r>
              <w:rPr>
                <w:rFonts w:ascii="HGSｺﾞｼｯｸM" w:eastAsia="HGSｺﾞｼｯｸM" w:hAnsi="HGSｺﾞｼｯｸM" w:hint="eastAsia"/>
                <w:sz w:val="22"/>
              </w:rPr>
              <w:t>第１－２　人員に関する基準（訪問リハビリテーション）</w:t>
            </w:r>
          </w:p>
        </w:tc>
      </w:tr>
      <w:tr w:rsidR="0058559F" w14:paraId="00B9D9F2" w14:textId="77777777">
        <w:trPr>
          <w:trHeight w:val="992"/>
        </w:trPr>
        <w:tc>
          <w:tcPr>
            <w:tcW w:w="1701" w:type="dxa"/>
            <w:tcBorders>
              <w:right w:val="single" w:sz="6" w:space="0" w:color="auto"/>
            </w:tcBorders>
            <w:vAlign w:val="center"/>
          </w:tcPr>
          <w:p w14:paraId="1DD1F85D" w14:textId="77777777" w:rsidR="0058559F" w:rsidRDefault="0058559F" w:rsidP="00FD07F5">
            <w:pPr>
              <w:spacing w:line="0" w:lineRule="atLeast"/>
              <w:ind w:firstLineChars="100" w:firstLine="220"/>
              <w:rPr>
                <w:rFonts w:ascii="HGSｺﾞｼｯｸM" w:eastAsia="HGSｺﾞｼｯｸM" w:hAnsi="HGSｺﾞｼｯｸM"/>
                <w:sz w:val="22"/>
              </w:rPr>
            </w:pPr>
            <w:r>
              <w:rPr>
                <w:rFonts w:ascii="HGSｺﾞｼｯｸM" w:eastAsia="HGSｺﾞｼｯｸM" w:hAnsi="HGSｺﾞｼｯｸM" w:hint="eastAsia"/>
                <w:sz w:val="22"/>
              </w:rPr>
              <w:t>基本的事項</w:t>
            </w:r>
          </w:p>
        </w:tc>
        <w:tc>
          <w:tcPr>
            <w:tcW w:w="10206" w:type="dxa"/>
            <w:tcBorders>
              <w:top w:val="single" w:sz="6" w:space="0" w:color="auto"/>
              <w:left w:val="single" w:sz="6" w:space="0" w:color="auto"/>
              <w:bottom w:val="nil"/>
              <w:right w:val="single" w:sz="6" w:space="0" w:color="auto"/>
              <w:tl2br w:val="nil"/>
              <w:tr2bl w:val="nil"/>
            </w:tcBorders>
            <w:vAlign w:val="center"/>
          </w:tcPr>
          <w:tbl>
            <w:tblPr>
              <w:tblpPr w:leftFromText="142" w:rightFromText="142" w:horzAnchor="margin" w:tblpY="-510"/>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3"/>
            </w:tblGrid>
            <w:tr w:rsidR="0058559F" w14:paraId="25D55B34" w14:textId="77777777" w:rsidTr="00A65356">
              <w:trPr>
                <w:trHeight w:val="4389"/>
              </w:trPr>
              <w:tc>
                <w:tcPr>
                  <w:tcW w:w="9903" w:type="dxa"/>
                  <w:shd w:val="clear" w:color="auto" w:fill="auto"/>
                  <w:vAlign w:val="center"/>
                </w:tcPr>
                <w:p w14:paraId="1B31C23C" w14:textId="77777777" w:rsidR="0058559F" w:rsidRPr="006D4141" w:rsidRDefault="0058559F" w:rsidP="0058559F">
                  <w:pPr>
                    <w:spacing w:line="0" w:lineRule="atLeast"/>
                    <w:rPr>
                      <w:rFonts w:ascii="HGSｺﾞｼｯｸM" w:eastAsia="HGSｺﾞｼｯｸM" w:hAnsi="HGSｺﾞｼｯｸM"/>
                      <w:sz w:val="22"/>
                    </w:rPr>
                  </w:pPr>
                  <w:r w:rsidRPr="006D4141">
                    <w:rPr>
                      <w:rFonts w:ascii="HGSｺﾞｼｯｸM" w:eastAsia="HGSｺﾞｼｯｸM" w:hAnsi="HGSｺﾞｼｯｸM" w:hint="eastAsia"/>
                      <w:sz w:val="22"/>
                    </w:rPr>
                    <w:t>※　「常勤換算方法」（用語の定義）</w:t>
                  </w:r>
                </w:p>
                <w:p w14:paraId="5EF535FC" w14:textId="77777777" w:rsidR="00FD07F5" w:rsidRDefault="0058559F" w:rsidP="00FD07F5">
                  <w:pPr>
                    <w:spacing w:line="0" w:lineRule="atLeast"/>
                    <w:ind w:left="220" w:hangingChars="100" w:hanging="220"/>
                    <w:rPr>
                      <w:rFonts w:ascii="HGSｺﾞｼｯｸM" w:eastAsia="HGSｺﾞｼｯｸM" w:hAnsi="HGSｺﾞｼｯｸM"/>
                      <w:sz w:val="22"/>
                    </w:rPr>
                  </w:pPr>
                  <w:r w:rsidRPr="006D4141">
                    <w:rPr>
                      <w:rFonts w:ascii="HGSｺﾞｼｯｸM" w:eastAsia="HGSｺﾞｼｯｸM" w:hAnsi="HGSｺﾞｼｯｸM" w:hint="eastAsia"/>
                      <w:sz w:val="22"/>
                    </w:rPr>
                    <w:t xml:space="preserve">　　当該事業所の従業者の勤務延時間数を当該事業所において常勤の従業者が勤務すべき時間数（週32時間を下回る場合は週32時間を基本とする</w:t>
                  </w:r>
                  <w:r>
                    <w:rPr>
                      <w:rFonts w:ascii="HGSｺﾞｼｯｸM" w:eastAsia="HGSｺﾞｼｯｸM" w:hAnsi="HGSｺﾞｼｯｸM" w:hint="eastAsia"/>
                      <w:sz w:val="22"/>
                    </w:rPr>
                    <w:t>。</w:t>
                  </w:r>
                  <w:r w:rsidRPr="006D4141">
                    <w:rPr>
                      <w:rFonts w:ascii="HGSｺﾞｼｯｸM" w:eastAsia="HGSｺﾞｼｯｸM" w:hAnsi="HGSｺﾞｼｯｸM" w:hint="eastAsia"/>
                      <w:sz w:val="22"/>
                    </w:rPr>
                    <w:t>）で除することにより、当該事業所の従業者の員数を常勤の従業者の員数に換算する方法をいうものです。この場合の勤務延時間数は、当該事業所の指定に係る事業のサービスに従事する勤務時間の延べ数であり、例えば、</w:t>
                  </w:r>
                  <w:r w:rsidR="00FD07F5" w:rsidRPr="00FD07F5">
                    <w:rPr>
                      <w:rFonts w:ascii="HGSｺﾞｼｯｸM" w:eastAsia="HGSｺﾞｼｯｸM" w:hAnsi="HGSｺﾞｼｯｸM" w:hint="eastAsia"/>
                      <w:sz w:val="22"/>
                    </w:rPr>
                    <w:t>当該事業所が訪問リハビリテーションと訪問看護の指定を重複して受ける場合であって、ある従業員が指定訪問リハビリテーション従業者と看護職員等を兼務する場合、指定訪問リハビリテーション従業者の勤務延時間数には、指定訪問リハビリテーション従業者としての勤務時間だけを算入することとなるものです。</w:t>
                  </w:r>
                </w:p>
                <w:p w14:paraId="0024FB9D" w14:textId="77777777" w:rsidR="0058559F" w:rsidRPr="006D4141" w:rsidRDefault="0058559F" w:rsidP="00FD07F5">
                  <w:pPr>
                    <w:spacing w:line="0" w:lineRule="atLeast"/>
                    <w:ind w:leftChars="100" w:left="210" w:firstLineChars="100" w:firstLine="220"/>
                    <w:rPr>
                      <w:rFonts w:ascii="HGSｺﾞｼｯｸM" w:eastAsia="HGSｺﾞｼｯｸM" w:hAnsi="HGSｺﾞｼｯｸM"/>
                      <w:sz w:val="22"/>
                    </w:rPr>
                  </w:pPr>
                  <w:r w:rsidRPr="006D4141">
                    <w:rPr>
                      <w:rFonts w:ascii="HGSｺﾞｼｯｸM" w:eastAsia="HGSｺﾞｼｯｸM" w:hAnsi="HGSｺﾞｼｯｸM" w:hint="eastAsia"/>
                      <w:sz w:val="22"/>
                    </w:rPr>
                    <w:t>ただし、雇用の分野における男女の均等な機会及び待遇の確保等に関する法律（昭和47年法律第113号）第13条第１項に規定する措置（以下「母性健康管理措置」という。）又は育児休業、介護休業等育児又は家族介護を行う労働者の福祉に関する法律（平成３年法律第76号。以下「育児・介護休業法」という。）第23条第１項、同条第３項又は同法第24条に規定する所定労働時間の短縮等の措置</w:t>
                  </w:r>
                  <w:r w:rsidR="00D745B2">
                    <w:rPr>
                      <w:rFonts w:ascii="HGSｺﾞｼｯｸM" w:eastAsia="HGSｺﾞｼｯｸM" w:hAnsi="HGSｺﾞｼｯｸM" w:hint="eastAsia"/>
                      <w:sz w:val="22"/>
                    </w:rPr>
                    <w:t>若し</w:t>
                  </w:r>
                  <w:r w:rsidR="00240969" w:rsidRPr="00D745B2">
                    <w:rPr>
                      <w:rFonts w:ascii="HGSｺﾞｼｯｸM" w:eastAsia="HGSｺﾞｼｯｸM" w:hAnsi="HGSｺﾞｼｯｸM" w:hint="eastAsia"/>
                      <w:sz w:val="22"/>
                    </w:rPr>
                    <w:t>くは厚生労働省「事業場における治療と仕事の両立支援のためのガイドライン」に沿って事業者が自主的に設ける所定労働時間の短縮措置」</w:t>
                  </w:r>
                  <w:r w:rsidRPr="00D745B2">
                    <w:rPr>
                      <w:rFonts w:ascii="HGSｺﾞｼｯｸM" w:eastAsia="HGSｺﾞｼｯｸM" w:hAnsi="HGSｺﾞｼｯｸM" w:hint="eastAsia"/>
                      <w:sz w:val="22"/>
                    </w:rPr>
                    <w:t>（以下「育児</w:t>
                  </w:r>
                  <w:r w:rsidR="00240969" w:rsidRPr="00D745B2">
                    <w:rPr>
                      <w:rFonts w:ascii="HGSｺﾞｼｯｸM" w:eastAsia="HGSｺﾞｼｯｸM" w:hAnsi="HGSｺﾞｼｯｸM" w:hint="eastAsia"/>
                      <w:sz w:val="22"/>
                    </w:rPr>
                    <w:t>、介護及び治療</w:t>
                  </w:r>
                  <w:r w:rsidRPr="00D745B2">
                    <w:rPr>
                      <w:rFonts w:ascii="HGSｺﾞｼｯｸM" w:eastAsia="HGSｺﾞｼｯｸM" w:hAnsi="HGSｺﾞｼｯｸM" w:hint="eastAsia"/>
                      <w:sz w:val="22"/>
                    </w:rPr>
                    <w:t>及び介護のための所定労働時間の短縮等の措置」という。）が講じられて</w:t>
                  </w:r>
                  <w:r w:rsidRPr="006D4141">
                    <w:rPr>
                      <w:rFonts w:ascii="HGSｺﾞｼｯｸM" w:eastAsia="HGSｺﾞｼｯｸM" w:hAnsi="HGSｺﾞｼｯｸM" w:hint="eastAsia"/>
                      <w:sz w:val="22"/>
                    </w:rPr>
                    <w:t>いる場合、30時間以上の勤務で、常勤換算方法での計算に当たり、常勤の従業者が勤務すべき時間数を満たしたものとし、１として取り扱うことを可能とします。</w:t>
                  </w:r>
                </w:p>
              </w:tc>
            </w:tr>
            <w:tr w:rsidR="0058559F" w14:paraId="1C99EF63" w14:textId="77777777" w:rsidTr="00A65356">
              <w:trPr>
                <w:trHeight w:val="1414"/>
              </w:trPr>
              <w:tc>
                <w:tcPr>
                  <w:tcW w:w="9903" w:type="dxa"/>
                  <w:shd w:val="clear" w:color="auto" w:fill="auto"/>
                  <w:vAlign w:val="center"/>
                </w:tcPr>
                <w:p w14:paraId="051890F8" w14:textId="77777777" w:rsidR="0058559F" w:rsidRPr="006D4141" w:rsidRDefault="0058559F" w:rsidP="0058559F">
                  <w:pPr>
                    <w:spacing w:line="0" w:lineRule="atLeast"/>
                    <w:rPr>
                      <w:rFonts w:ascii="HGSｺﾞｼｯｸM" w:eastAsia="HGSｺﾞｼｯｸM" w:hAnsi="HGSｺﾞｼｯｸM"/>
                      <w:sz w:val="22"/>
                    </w:rPr>
                  </w:pPr>
                  <w:r w:rsidRPr="006D4141">
                    <w:rPr>
                      <w:rFonts w:ascii="HGSｺﾞｼｯｸM" w:eastAsia="HGSｺﾞｼｯｸM" w:hAnsi="HGSｺﾞｼｯｸM" w:hint="eastAsia"/>
                      <w:sz w:val="22"/>
                    </w:rPr>
                    <w:t>※　「常勤」（用語の定義）</w:t>
                  </w:r>
                </w:p>
                <w:p w14:paraId="1A7E2900" w14:textId="77777777" w:rsidR="0058559F" w:rsidRPr="006D4141" w:rsidRDefault="0058559F" w:rsidP="0058559F">
                  <w:pPr>
                    <w:spacing w:line="0" w:lineRule="atLeast"/>
                    <w:ind w:left="220" w:hangingChars="100" w:hanging="220"/>
                    <w:rPr>
                      <w:rFonts w:ascii="HGSｺﾞｼｯｸM" w:eastAsia="HGSｺﾞｼｯｸM" w:hAnsi="HGSｺﾞｼｯｸM"/>
                      <w:sz w:val="22"/>
                    </w:rPr>
                  </w:pPr>
                  <w:r w:rsidRPr="006D4141">
                    <w:rPr>
                      <w:rFonts w:ascii="HGSｺﾞｼｯｸM" w:eastAsia="HGSｺﾞｼｯｸM" w:hAnsi="HGSｺﾞｼｯｸM" w:hint="eastAsia"/>
                      <w:sz w:val="22"/>
                    </w:rPr>
                    <w:t xml:space="preserve">　　当該事業所における勤務時間が、当該事業所において定められている常勤の従業者が勤務すべき時間数（週32時間を下回る場合は週32時間を基本とする。）に達していることをいうものです。ただし、母性健康管理措置又は育児</w:t>
                  </w:r>
                  <w:r w:rsidR="00EB190D" w:rsidRPr="00D745B2">
                    <w:rPr>
                      <w:rFonts w:ascii="HGSｺﾞｼｯｸM" w:eastAsia="HGSｺﾞｼｯｸM" w:hAnsi="HGSｺﾞｼｯｸM" w:hint="eastAsia"/>
                      <w:sz w:val="22"/>
                    </w:rPr>
                    <w:t>、介護及び治療</w:t>
                  </w:r>
                  <w:r w:rsidRPr="006D4141">
                    <w:rPr>
                      <w:rFonts w:ascii="HGSｺﾞｼｯｸM" w:eastAsia="HGSｺﾞｼｯｸM" w:hAnsi="HGSｺﾞｼｯｸM" w:hint="eastAsia"/>
                      <w:sz w:val="22"/>
                    </w:rPr>
                    <w:t>及び介護のための所定労働時間の短縮等の措置が講じられている者については、利用者の処遇に支障がない体制が事業所として整っている場合は、例外的に常勤の従業者が勤務すべき時間数を30時間として取り扱うことを可能とします。</w:t>
                  </w:r>
                </w:p>
                <w:p w14:paraId="74F7B399" w14:textId="77777777" w:rsidR="0058559F" w:rsidRPr="006D4141" w:rsidRDefault="0058559F" w:rsidP="0058559F">
                  <w:pPr>
                    <w:spacing w:line="0" w:lineRule="atLeast"/>
                    <w:ind w:left="220" w:hangingChars="100" w:hanging="220"/>
                    <w:rPr>
                      <w:rFonts w:ascii="HGSｺﾞｼｯｸM" w:eastAsia="HGSｺﾞｼｯｸM" w:hAnsi="HGSｺﾞｼｯｸM"/>
                      <w:sz w:val="22"/>
                    </w:rPr>
                  </w:pPr>
                  <w:r w:rsidRPr="006D4141">
                    <w:rPr>
                      <w:rFonts w:ascii="HGSｺﾞｼｯｸM" w:eastAsia="HGSｺﾞｼｯｸM" w:hAnsi="HGSｺﾞｼｯｸM" w:hint="eastAsia"/>
                      <w:sz w:val="22"/>
                    </w:rPr>
                    <w:t xml:space="preserve">　　同一の事業者によって当該事業所に併設される事業所</w:t>
                  </w:r>
                  <w:r w:rsidR="00EB190D" w:rsidRPr="00D745B2">
                    <w:rPr>
                      <w:rFonts w:ascii="HGSｺﾞｼｯｸM" w:eastAsia="HGSｺﾞｼｯｸM" w:hAnsi="HGSｺﾞｼｯｸM" w:hint="eastAsia"/>
                      <w:sz w:val="22"/>
                    </w:rPr>
                    <w:t>（同一敷地内に所在する又は道路を隔てて隣接する事業所をいう。ただし、管理上支障がない場合は、その他の事業所を含む。）</w:t>
                  </w:r>
                  <w:r w:rsidRPr="006D4141">
                    <w:rPr>
                      <w:rFonts w:ascii="HGSｺﾞｼｯｸM" w:eastAsia="HGSｺﾞｼｯｸM" w:hAnsi="HGSｺﾞｼｯｸM" w:hint="eastAsia"/>
                      <w:sz w:val="22"/>
                    </w:rPr>
                    <w:t>の職務であって、当該事業所の職務と同時並行的に行われることが差し支えないと考えられるものについ</w:t>
                  </w:r>
                  <w:r w:rsidRPr="006D4141">
                    <w:rPr>
                      <w:rFonts w:ascii="HGSｺﾞｼｯｸM" w:eastAsia="HGSｺﾞｼｯｸM" w:hAnsi="HGSｺﾞｼｯｸM" w:hint="eastAsia"/>
                      <w:sz w:val="22"/>
                    </w:rPr>
                    <w:lastRenderedPageBreak/>
                    <w:t>ては、それぞれに係る勤務時間の合計が常勤の従業者が勤務すべき時間数に達していれば、常勤の要件を満たすものであることとします。</w:t>
                  </w:r>
                </w:p>
                <w:p w14:paraId="5DB1E32D" w14:textId="77777777" w:rsidR="0058559F" w:rsidRPr="006D4141" w:rsidRDefault="0058559F" w:rsidP="0058559F">
                  <w:pPr>
                    <w:spacing w:line="0" w:lineRule="atLeast"/>
                    <w:ind w:left="220" w:hangingChars="100" w:hanging="220"/>
                    <w:rPr>
                      <w:rFonts w:ascii="HGSｺﾞｼｯｸM" w:eastAsia="HGSｺﾞｼｯｸM" w:hAnsi="HGSｺﾞｼｯｸM"/>
                      <w:sz w:val="22"/>
                    </w:rPr>
                  </w:pPr>
                  <w:r w:rsidRPr="006D4141">
                    <w:rPr>
                      <w:rFonts w:ascii="HGSｺﾞｼｯｸM" w:eastAsia="HGSｺﾞｼｯｸM" w:hAnsi="HGSｺﾞｼｯｸM" w:hint="eastAsia"/>
                      <w:sz w:val="22"/>
                    </w:rPr>
                    <w:t xml:space="preserve">　　</w:t>
                  </w:r>
                  <w:r w:rsidR="00FD07F5" w:rsidRPr="00FD07F5">
                    <w:rPr>
                      <w:rFonts w:ascii="HGSｺﾞｼｯｸM" w:eastAsia="HGSｺﾞｼｯｸM" w:hAnsi="HGSｺﾞｼｯｸM" w:hint="eastAsia"/>
                      <w:sz w:val="22"/>
                    </w:rPr>
                    <w:t>例えば、１の事業者によって行われる訪問リハビリテーション事業所と居宅介護支援事業所が併設されている場合、訪問リハビリテーション事業所の管理者と居宅介護支援事業所の管理者を兼務している者は、その勤務時間の合計が所定の時間に達していれば、常勤要件を満たすことになります。</w:t>
                  </w:r>
                </w:p>
                <w:p w14:paraId="0C651316" w14:textId="77777777" w:rsidR="0058559F" w:rsidRPr="006D4141" w:rsidRDefault="0058559F" w:rsidP="0058559F">
                  <w:pPr>
                    <w:spacing w:line="0" w:lineRule="atLeast"/>
                    <w:ind w:left="216" w:hangingChars="98" w:hanging="216"/>
                    <w:rPr>
                      <w:rFonts w:ascii="HGSｺﾞｼｯｸM" w:eastAsia="HGSｺﾞｼｯｸM" w:hAnsi="HGSｺﾞｼｯｸM"/>
                      <w:sz w:val="22"/>
                    </w:rPr>
                  </w:pPr>
                  <w:r w:rsidRPr="006D4141">
                    <w:rPr>
                      <w:rFonts w:ascii="HGSｺﾞｼｯｸM" w:eastAsia="HGSｺﾞｼｯｸM" w:hAnsi="HGSｺﾞｼｯｸM" w:hint="eastAsia"/>
                      <w:sz w:val="22"/>
                    </w:rPr>
                    <w:t xml:space="preserve">　　また、人員基準において常勤要件が設けられている場合、従事者が労働基準法（昭和22年法律第49号）第65条に規定する休業（以下「産前産後休業」という。）、母性健康管理措置、育児・介護休業法第２条第１号に規定する育児休業（以下「育児休業」という。）、同条第２号に規定する介護休業（以下「介護休業」という。）、同法第23条第２項の育児休業に関する制度に準ずる措置又は同法第24条第１項（第２号に係る部分に限る。）の規定により同項第２号に規定する育児休業に関する制度に準じて講ずる措置による休業（以下「育児休業に準ずる休業」という。）を取得中の期間において、当該人員基準において求められる資質を有する複数の非常勤の従事者を常勤の従業者の員数に換算することにより、人員基準を満たすことが可能であることとします。</w:t>
                  </w:r>
                </w:p>
              </w:tc>
            </w:tr>
            <w:tr w:rsidR="0058559F" w14:paraId="3E9DC413" w14:textId="77777777" w:rsidTr="00A65356">
              <w:trPr>
                <w:trHeight w:val="1414"/>
              </w:trPr>
              <w:tc>
                <w:tcPr>
                  <w:tcW w:w="9903" w:type="dxa"/>
                  <w:shd w:val="clear" w:color="auto" w:fill="auto"/>
                  <w:vAlign w:val="center"/>
                </w:tcPr>
                <w:p w14:paraId="58816BE0" w14:textId="77777777" w:rsidR="0058559F" w:rsidRDefault="0058559F" w:rsidP="0058559F">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lastRenderedPageBreak/>
                    <w:t>※　「専ら従事する」「専ら提供に当たる」（用語の定義）</w:t>
                  </w:r>
                </w:p>
                <w:p w14:paraId="78145214" w14:textId="77777777" w:rsidR="0058559F" w:rsidRDefault="0058559F" w:rsidP="000F1D40">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xml:space="preserve">　　原則として、サービス提供時間帯を通じて当該サービス以外の職務に従事しないことをいうものです。この場合のサービス提供時間帯とは、当該従業者の当該事業所における勤務時間をいうものであり、当該従業者の常勤・非常勤の別を問いません。</w:t>
                  </w:r>
                </w:p>
              </w:tc>
            </w:tr>
            <w:tr w:rsidR="0058559F" w14:paraId="035FC63D" w14:textId="77777777" w:rsidTr="00A65356">
              <w:trPr>
                <w:trHeight w:val="667"/>
              </w:trPr>
              <w:tc>
                <w:tcPr>
                  <w:tcW w:w="9903" w:type="dxa"/>
                  <w:shd w:val="clear" w:color="auto" w:fill="auto"/>
                  <w:vAlign w:val="center"/>
                </w:tcPr>
                <w:p w14:paraId="4577DBA7" w14:textId="77777777" w:rsidR="0058559F" w:rsidRDefault="0058559F" w:rsidP="0058559F">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　利用者の数</w:t>
                  </w:r>
                </w:p>
                <w:p w14:paraId="22326BD6" w14:textId="77777777" w:rsidR="0058559F" w:rsidRDefault="0058559F" w:rsidP="0058559F">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xml:space="preserve">　　利用者の数は、前年度の平均値とします（前年度の全利用者の延数を当該前年度の日数で除して得た数とし、小数点第２位以下を切り上げ。）。ただし、新規に指定を受けた場合は、推定数によります。</w:t>
                  </w:r>
                </w:p>
              </w:tc>
            </w:tr>
          </w:tbl>
          <w:p w14:paraId="0C44CF4E" w14:textId="77777777" w:rsidR="0058559F" w:rsidRPr="0058559F" w:rsidRDefault="0058559F">
            <w:pPr>
              <w:ind w:firstLineChars="200" w:firstLine="440"/>
              <w:rPr>
                <w:rFonts w:ascii="HGPｺﾞｼｯｸM" w:eastAsia="HGPｺﾞｼｯｸM" w:hAnsi="HGPｺﾞｼｯｸM"/>
                <w:sz w:val="22"/>
              </w:rPr>
            </w:pPr>
          </w:p>
        </w:tc>
        <w:tc>
          <w:tcPr>
            <w:tcW w:w="1560" w:type="dxa"/>
            <w:tcBorders>
              <w:top w:val="single" w:sz="6" w:space="0" w:color="auto"/>
              <w:left w:val="single" w:sz="6" w:space="0" w:color="auto"/>
              <w:bottom w:val="nil"/>
              <w:right w:val="single" w:sz="6" w:space="0" w:color="auto"/>
              <w:tl2br w:val="nil"/>
              <w:tr2bl w:val="nil"/>
            </w:tcBorders>
            <w:vAlign w:val="center"/>
          </w:tcPr>
          <w:p w14:paraId="46D19F34" w14:textId="77777777" w:rsidR="0058559F" w:rsidRDefault="0058559F">
            <w:pPr>
              <w:spacing w:line="0" w:lineRule="atLeast"/>
              <w:rPr>
                <w:rFonts w:ascii="HGSｺﾞｼｯｸM" w:eastAsia="HGSｺﾞｼｯｸM" w:hAnsi="HGSｺﾞｼｯｸM"/>
                <w:sz w:val="22"/>
              </w:rPr>
            </w:pPr>
          </w:p>
        </w:tc>
        <w:tc>
          <w:tcPr>
            <w:tcW w:w="1701" w:type="dxa"/>
            <w:tcBorders>
              <w:top w:val="single" w:sz="6" w:space="0" w:color="auto"/>
              <w:left w:val="single" w:sz="6" w:space="0" w:color="auto"/>
              <w:bottom w:val="nil"/>
              <w:right w:val="single" w:sz="4" w:space="0" w:color="auto"/>
              <w:tl2br w:val="nil"/>
              <w:tr2bl w:val="nil"/>
            </w:tcBorders>
            <w:vAlign w:val="center"/>
          </w:tcPr>
          <w:p w14:paraId="72D56CBF" w14:textId="77777777" w:rsidR="0058559F" w:rsidRDefault="0058559F">
            <w:pPr>
              <w:rPr>
                <w:rFonts w:ascii="HGPｺﾞｼｯｸM" w:eastAsia="HGPｺﾞｼｯｸM" w:hAnsi="HGPｺﾞｼｯｸM"/>
              </w:rPr>
            </w:pPr>
          </w:p>
        </w:tc>
      </w:tr>
      <w:tr w:rsidR="00262CB7" w14:paraId="4EEB9D6C" w14:textId="77777777">
        <w:trPr>
          <w:trHeight w:val="992"/>
        </w:trPr>
        <w:tc>
          <w:tcPr>
            <w:tcW w:w="1701" w:type="dxa"/>
            <w:vMerge w:val="restart"/>
            <w:tcBorders>
              <w:right w:val="single" w:sz="6" w:space="0" w:color="auto"/>
            </w:tcBorders>
            <w:vAlign w:val="center"/>
          </w:tcPr>
          <w:p w14:paraId="74EAC472" w14:textId="77777777" w:rsidR="00262CB7" w:rsidRDefault="00262CB7">
            <w:pPr>
              <w:spacing w:line="0" w:lineRule="atLeast"/>
              <w:ind w:firstLineChars="100" w:firstLine="220"/>
              <w:rPr>
                <w:rFonts w:ascii="HGSｺﾞｼｯｸM" w:eastAsia="HGSｺﾞｼｯｸM" w:hAnsi="HGSｺﾞｼｯｸM"/>
                <w:sz w:val="22"/>
              </w:rPr>
            </w:pPr>
            <w:r>
              <w:rPr>
                <w:rFonts w:ascii="HGSｺﾞｼｯｸM" w:eastAsia="HGSｺﾞｼｯｸM" w:hAnsi="HGSｺﾞｼｯｸM" w:hint="eastAsia"/>
                <w:sz w:val="22"/>
              </w:rPr>
              <w:t>基本的事項</w:t>
            </w:r>
          </w:p>
          <w:p w14:paraId="6D7F37B5" w14:textId="77777777" w:rsidR="00262CB7" w:rsidRDefault="00262CB7">
            <w:pPr>
              <w:rPr>
                <w:sz w:val="22"/>
              </w:rPr>
            </w:pPr>
            <w:r>
              <w:rPr>
                <w:rFonts w:ascii="HGSｺﾞｼｯｸM" w:eastAsia="HGSｺﾞｼｯｸM" w:hAnsi="HGSｺﾞｼｯｸM" w:hint="eastAsia"/>
                <w:sz w:val="22"/>
              </w:rPr>
              <w:t>（労働時間の管理）</w:t>
            </w:r>
          </w:p>
        </w:tc>
        <w:tc>
          <w:tcPr>
            <w:tcW w:w="10206" w:type="dxa"/>
            <w:tcBorders>
              <w:top w:val="single" w:sz="6" w:space="0" w:color="auto"/>
              <w:left w:val="single" w:sz="6" w:space="0" w:color="auto"/>
              <w:bottom w:val="nil"/>
              <w:right w:val="single" w:sz="6" w:space="0" w:color="auto"/>
              <w:tl2br w:val="nil"/>
              <w:tr2bl w:val="nil"/>
            </w:tcBorders>
            <w:vAlign w:val="center"/>
          </w:tcPr>
          <w:p w14:paraId="44890E85" w14:textId="77777777" w:rsidR="00262CB7" w:rsidRDefault="00262CB7">
            <w:pPr>
              <w:ind w:firstLineChars="200" w:firstLine="440"/>
              <w:rPr>
                <w:rFonts w:ascii="HGPｺﾞｼｯｸM" w:eastAsia="HGPｺﾞｼｯｸM" w:hAnsi="HGPｺﾞｼｯｸM"/>
                <w:sz w:val="22"/>
                <w:highlight w:val="yellow"/>
              </w:rPr>
            </w:pPr>
            <w:r>
              <w:rPr>
                <w:rFonts w:ascii="HGPｺﾞｼｯｸM" w:eastAsia="HGPｺﾞｼｯｸM" w:hAnsi="HGPｺﾞｼｯｸM" w:hint="eastAsia"/>
                <w:sz w:val="22"/>
              </w:rPr>
              <w:t>従業員の労働時間（始業・終業時刻）は、以下のいずれかの方法により適正に把握されていますか。</w:t>
            </w:r>
          </w:p>
          <w:p w14:paraId="58FED038" w14:textId="77777777" w:rsidR="00262CB7" w:rsidRDefault="00262CB7">
            <w:pPr>
              <w:rPr>
                <w:rFonts w:ascii="HGPｺﾞｼｯｸM" w:eastAsia="HGPｺﾞｼｯｸM" w:hAnsi="HGPｺﾞｼｯｸM"/>
                <w:sz w:val="22"/>
              </w:rPr>
            </w:pPr>
            <w:r>
              <w:rPr>
                <w:rFonts w:ascii="HGPｺﾞｼｯｸM" w:eastAsia="HGPｺﾞｼｯｸM" w:hAnsi="HGPｺﾞｼｯｸM" w:hint="eastAsia"/>
                <w:sz w:val="22"/>
              </w:rPr>
              <w:t xml:space="preserve">　　①　使用者が、自ら現認することにより確認し、適正に記録</w:t>
            </w:r>
          </w:p>
          <w:p w14:paraId="4286CE42" w14:textId="77777777" w:rsidR="00262CB7" w:rsidRDefault="00262CB7">
            <w:pPr>
              <w:rPr>
                <w:rFonts w:ascii="HGPｺﾞｼｯｸM" w:eastAsia="HGPｺﾞｼｯｸM" w:hAnsi="HGPｺﾞｼｯｸM"/>
                <w:sz w:val="22"/>
                <w:highlight w:val="yellow"/>
              </w:rPr>
            </w:pPr>
            <w:r>
              <w:rPr>
                <w:rFonts w:ascii="HGPｺﾞｼｯｸM" w:eastAsia="HGPｺﾞｼｯｸM" w:hAnsi="HGPｺﾞｼｯｸM" w:hint="eastAsia"/>
                <w:sz w:val="22"/>
              </w:rPr>
              <w:t xml:space="preserve">　　②　タイムカード、ＩＣカード、パソコンの使用時間の記録等の客観的な記録を基礎として確認し、適正に記録</w:t>
            </w:r>
          </w:p>
          <w:p w14:paraId="48A3929E" w14:textId="77777777" w:rsidR="00262CB7" w:rsidRDefault="00262CB7">
            <w:pPr>
              <w:rPr>
                <w:sz w:val="22"/>
              </w:rPr>
            </w:pPr>
            <w:r>
              <w:rPr>
                <w:rFonts w:ascii="HGPｺﾞｼｯｸM" w:eastAsia="HGPｺﾞｼｯｸM" w:hAnsi="HGPｺﾞｼｯｸM" w:hint="eastAsia"/>
                <w:sz w:val="22"/>
              </w:rPr>
              <w:t xml:space="preserve">　　※①、②によらず、</w:t>
            </w:r>
            <w:r>
              <w:rPr>
                <w:rFonts w:ascii="HGPｺﾞｼｯｸM" w:eastAsia="HGPｺﾞｼｯｸM" w:hAnsi="HGPｺﾞｼｯｸM" w:hint="eastAsia"/>
                <w:sz w:val="22"/>
                <w:u w:val="single"/>
              </w:rPr>
              <w:t>自己申告制により労働時間を把握せざるを得ない場合</w:t>
            </w:r>
            <w:r>
              <w:rPr>
                <w:rFonts w:ascii="HGPｺﾞｼｯｸM" w:eastAsia="HGPｺﾞｼｯｸM" w:hAnsi="HGPｺﾞｼｯｸM" w:hint="eastAsia"/>
                <w:sz w:val="22"/>
              </w:rPr>
              <w:t>は「労働時間の適正な把握のための使用者が講ずべき措置に関するガイドライン」４（３）に定める措置を講じる必要があります。</w:t>
            </w:r>
          </w:p>
        </w:tc>
        <w:tc>
          <w:tcPr>
            <w:tcW w:w="1560" w:type="dxa"/>
            <w:tcBorders>
              <w:top w:val="single" w:sz="6" w:space="0" w:color="auto"/>
              <w:left w:val="single" w:sz="6" w:space="0" w:color="auto"/>
              <w:bottom w:val="nil"/>
              <w:right w:val="single" w:sz="6" w:space="0" w:color="auto"/>
              <w:tl2br w:val="nil"/>
              <w:tr2bl w:val="nil"/>
            </w:tcBorders>
            <w:vAlign w:val="center"/>
          </w:tcPr>
          <w:p w14:paraId="463C8CAB"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1BED4AB9" w14:textId="77777777" w:rsidR="00262CB7" w:rsidRDefault="00262CB7">
            <w:r>
              <w:rPr>
                <w:rFonts w:ascii="HGSｺﾞｼｯｸM" w:eastAsia="HGSｺﾞｼｯｸM" w:hAnsi="HGSｺﾞｼｯｸM" w:hint="eastAsia"/>
                <w:sz w:val="22"/>
              </w:rPr>
              <w:t>□いない</w:t>
            </w:r>
          </w:p>
        </w:tc>
        <w:tc>
          <w:tcPr>
            <w:tcW w:w="1701" w:type="dxa"/>
            <w:tcBorders>
              <w:top w:val="single" w:sz="6" w:space="0" w:color="auto"/>
              <w:left w:val="single" w:sz="6" w:space="0" w:color="auto"/>
              <w:bottom w:val="nil"/>
              <w:right w:val="single" w:sz="4" w:space="0" w:color="auto"/>
              <w:tl2br w:val="nil"/>
              <w:tr2bl w:val="nil"/>
            </w:tcBorders>
            <w:vAlign w:val="center"/>
          </w:tcPr>
          <w:p w14:paraId="7958636F" w14:textId="77777777" w:rsidR="00262CB7" w:rsidRDefault="00262CB7">
            <w:r>
              <w:rPr>
                <w:rFonts w:ascii="HGPｺﾞｼｯｸM" w:eastAsia="HGPｺﾞｼｯｸM" w:hAnsi="HGPｺﾞｼｯｸM" w:hint="eastAsia"/>
              </w:rPr>
              <w:t>労働時間の適正な把握のための使用者が講ずべき措置に関するガイドライン（平成29年1月20日付け基発0120第3号）</w:t>
            </w:r>
          </w:p>
        </w:tc>
      </w:tr>
      <w:tr w:rsidR="00262CB7" w14:paraId="24684EA3" w14:textId="77777777">
        <w:trPr>
          <w:trHeight w:val="992"/>
        </w:trPr>
        <w:tc>
          <w:tcPr>
            <w:tcW w:w="1701" w:type="dxa"/>
            <w:vMerge/>
            <w:vAlign w:val="center"/>
          </w:tcPr>
          <w:p w14:paraId="40031B11" w14:textId="77777777" w:rsidR="00262CB7" w:rsidRDefault="00262CB7"/>
        </w:tc>
        <w:tc>
          <w:tcPr>
            <w:tcW w:w="10206" w:type="dxa"/>
            <w:tcBorders>
              <w:top w:val="nil"/>
              <w:bottom w:val="nil"/>
            </w:tcBorders>
            <w:vAlign w:val="center"/>
          </w:tcPr>
          <w:tbl>
            <w:tblPr>
              <w:tblpPr w:leftFromText="142" w:rightFromText="142" w:horzAnchor="margin" w:tblpY="-510"/>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3"/>
            </w:tblGrid>
            <w:tr w:rsidR="00262CB7" w14:paraId="68C467AB" w14:textId="77777777">
              <w:trPr>
                <w:trHeight w:val="705"/>
              </w:trPr>
              <w:tc>
                <w:tcPr>
                  <w:tcW w:w="9903" w:type="dxa"/>
                  <w:shd w:val="clear" w:color="auto" w:fill="auto"/>
                  <w:vAlign w:val="center"/>
                </w:tcPr>
                <w:p w14:paraId="5232250E" w14:textId="77777777" w:rsidR="00262CB7" w:rsidRDefault="00262CB7">
                  <w:pPr>
                    <w:spacing w:line="0" w:lineRule="atLeast"/>
                    <w:ind w:left="220" w:hangingChars="100" w:hanging="220"/>
                    <w:rPr>
                      <w:rFonts w:ascii="HGSｺﾞｼｯｸM" w:eastAsia="HGSｺﾞｼｯｸM" w:hAnsi="HGSｺﾞｼｯｸM"/>
                      <w:sz w:val="22"/>
                      <w:highlight w:val="yellow"/>
                    </w:rPr>
                  </w:pPr>
                  <w:r>
                    <w:rPr>
                      <w:rFonts w:ascii="HGSｺﾞｼｯｸM" w:eastAsia="HGSｺﾞｼｯｸM" w:hAnsi="HGSｺﾞｼｯｸM" w:hint="eastAsia"/>
                      <w:sz w:val="22"/>
                    </w:rPr>
                    <w:t>※　労働時間の記録（出勤簿、タイムカード等）は、</w:t>
                  </w:r>
                  <w:r w:rsidR="00832385">
                    <w:rPr>
                      <w:rFonts w:ascii="HGSｺﾞｼｯｸM" w:eastAsia="HGSｺﾞｼｯｸM" w:hAnsi="HGSｺﾞｼｯｸM" w:hint="eastAsia"/>
                      <w:sz w:val="22"/>
                    </w:rPr>
                    <w:t>５</w:t>
                  </w:r>
                  <w:r>
                    <w:rPr>
                      <w:rFonts w:ascii="HGSｺﾞｼｯｸM" w:eastAsia="HGSｺﾞｼｯｸM" w:hAnsi="HGSｺﾞｼｯｸM" w:hint="eastAsia"/>
                      <w:sz w:val="22"/>
                    </w:rPr>
                    <w:t>年間保存しなければなりません。</w:t>
                  </w:r>
                </w:p>
              </w:tc>
            </w:tr>
          </w:tbl>
          <w:p w14:paraId="51CA064D" w14:textId="77777777" w:rsidR="00262CB7" w:rsidRDefault="00262CB7">
            <w:pPr>
              <w:rPr>
                <w:sz w:val="22"/>
              </w:rPr>
            </w:pPr>
          </w:p>
        </w:tc>
        <w:tc>
          <w:tcPr>
            <w:tcW w:w="1560" w:type="dxa"/>
            <w:tcBorders>
              <w:top w:val="nil"/>
              <w:bottom w:val="nil"/>
            </w:tcBorders>
            <w:vAlign w:val="center"/>
          </w:tcPr>
          <w:p w14:paraId="4E60A97D" w14:textId="77777777" w:rsidR="00262CB7" w:rsidRDefault="00262CB7"/>
        </w:tc>
        <w:tc>
          <w:tcPr>
            <w:tcW w:w="1701" w:type="dxa"/>
            <w:tcBorders>
              <w:top w:val="nil"/>
              <w:bottom w:val="nil"/>
              <w:right w:val="single" w:sz="4" w:space="0" w:color="auto"/>
            </w:tcBorders>
            <w:vAlign w:val="center"/>
          </w:tcPr>
          <w:p w14:paraId="6D53015D" w14:textId="77777777" w:rsidR="00262CB7" w:rsidRDefault="00262CB7">
            <w:r>
              <w:rPr>
                <w:rFonts w:ascii="HGPｺﾞｼｯｸM" w:eastAsia="HGPｺﾞｼｯｸM" w:hAnsi="HGPｺﾞｼｯｸM" w:hint="eastAsia"/>
              </w:rPr>
              <w:t>労働基準法第109条</w:t>
            </w:r>
          </w:p>
        </w:tc>
      </w:tr>
      <w:tr w:rsidR="00A831FA" w14:paraId="702FE341" w14:textId="77777777" w:rsidTr="00116983">
        <w:trPr>
          <w:trHeight w:val="1141"/>
        </w:trPr>
        <w:tc>
          <w:tcPr>
            <w:tcW w:w="1701" w:type="dxa"/>
            <w:vMerge w:val="restart"/>
            <w:vAlign w:val="center"/>
          </w:tcPr>
          <w:p w14:paraId="509D94D0" w14:textId="77777777" w:rsidR="00A831FA" w:rsidRDefault="00A831FA" w:rsidP="00A831FA">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１　医師</w:t>
            </w:r>
          </w:p>
        </w:tc>
        <w:tc>
          <w:tcPr>
            <w:tcW w:w="10206" w:type="dxa"/>
            <w:tcBorders>
              <w:bottom w:val="dotted" w:sz="4" w:space="0" w:color="auto"/>
            </w:tcBorders>
            <w:vAlign w:val="center"/>
          </w:tcPr>
          <w:p w14:paraId="4862C1FC" w14:textId="77777777" w:rsidR="0058559F" w:rsidRPr="0058559F" w:rsidRDefault="00A831FA" w:rsidP="0058559F">
            <w:pPr>
              <w:spacing w:line="0" w:lineRule="atLeast"/>
              <w:ind w:leftChars="16" w:left="34"/>
              <w:rPr>
                <w:rFonts w:ascii="HGSｺﾞｼｯｸM" w:eastAsia="HGSｺﾞｼｯｸM" w:hAnsi="HGSｺﾞｼｯｸM"/>
                <w:sz w:val="22"/>
              </w:rPr>
            </w:pPr>
            <w:r w:rsidRPr="0058559F">
              <w:rPr>
                <w:rFonts w:ascii="HGSｺﾞｼｯｸM" w:eastAsia="HGSｺﾞｼｯｸM" w:hAnsi="HGSｺﾞｼｯｸM" w:hint="eastAsia"/>
                <w:sz w:val="22"/>
              </w:rPr>
              <w:t>(1)　事業所ごとに指定訪問リハビリテーションの提供に当たらせるために必要な１以上の数を配置していますか。</w:t>
            </w:r>
          </w:p>
        </w:tc>
        <w:tc>
          <w:tcPr>
            <w:tcW w:w="1560" w:type="dxa"/>
            <w:tcBorders>
              <w:bottom w:val="dotted" w:sz="4" w:space="0" w:color="auto"/>
            </w:tcBorders>
            <w:vAlign w:val="center"/>
          </w:tcPr>
          <w:p w14:paraId="0FB8B2E5" w14:textId="77777777" w:rsidR="00A831FA" w:rsidRPr="0058559F" w:rsidRDefault="00A831FA" w:rsidP="00A831FA">
            <w:pPr>
              <w:spacing w:line="0" w:lineRule="atLeast"/>
              <w:rPr>
                <w:rFonts w:ascii="HGSｺﾞｼｯｸM" w:eastAsia="HGSｺﾞｼｯｸM" w:hAnsi="HGSｺﾞｼｯｸM"/>
              </w:rPr>
            </w:pPr>
            <w:r w:rsidRPr="0058559F">
              <w:rPr>
                <w:rFonts w:ascii="HGSｺﾞｼｯｸM" w:eastAsia="HGSｺﾞｼｯｸM" w:hAnsi="HGSｺﾞｼｯｸM" w:hint="eastAsia"/>
              </w:rPr>
              <w:t>□いる</w:t>
            </w:r>
          </w:p>
          <w:p w14:paraId="3BB3C692" w14:textId="77777777" w:rsidR="00A831FA" w:rsidRPr="0058559F" w:rsidRDefault="00A831FA" w:rsidP="00A831FA">
            <w:pPr>
              <w:spacing w:line="0" w:lineRule="atLeast"/>
              <w:rPr>
                <w:rFonts w:ascii="HGSｺﾞｼｯｸM" w:eastAsia="HGSｺﾞｼｯｸM" w:hAnsi="HGSｺﾞｼｯｸM"/>
              </w:rPr>
            </w:pPr>
            <w:r w:rsidRPr="0058559F">
              <w:rPr>
                <w:rFonts w:ascii="HGSｺﾞｼｯｸM" w:eastAsia="HGSｺﾞｼｯｸM" w:hAnsi="HGSｺﾞｼｯｸM" w:hint="eastAsia"/>
              </w:rPr>
              <w:t>□いない</w:t>
            </w:r>
          </w:p>
        </w:tc>
        <w:tc>
          <w:tcPr>
            <w:tcW w:w="1701" w:type="dxa"/>
            <w:tcBorders>
              <w:bottom w:val="dotted" w:sz="4" w:space="0" w:color="auto"/>
              <w:right w:val="single" w:sz="4" w:space="0" w:color="auto"/>
            </w:tcBorders>
            <w:vAlign w:val="center"/>
          </w:tcPr>
          <w:p w14:paraId="7AD59E89" w14:textId="77777777" w:rsidR="00A831FA" w:rsidRPr="0058559F" w:rsidRDefault="00A831FA">
            <w:pPr>
              <w:spacing w:line="0" w:lineRule="atLeast"/>
              <w:jc w:val="left"/>
              <w:rPr>
                <w:rFonts w:ascii="HGSｺﾞｼｯｸM" w:eastAsia="HGSｺﾞｼｯｸM" w:hAnsi="HGSｺﾞｼｯｸM"/>
                <w:sz w:val="22"/>
              </w:rPr>
            </w:pPr>
            <w:r w:rsidRPr="0058559F">
              <w:rPr>
                <w:rFonts w:ascii="HGSｺﾞｼｯｸM" w:eastAsia="HGSｺﾞｼｯｸM" w:hAnsi="HGSｺﾞｼｯｸM" w:hint="eastAsia"/>
                <w:sz w:val="22"/>
              </w:rPr>
              <w:t>平24条例46第27条第1項（平11厚令37第76条第1項</w:t>
            </w:r>
            <w:r w:rsidR="00254F1E" w:rsidRPr="0058559F">
              <w:rPr>
                <w:rFonts w:ascii="HGSｺﾞｼｯｸM" w:eastAsia="HGSｺﾞｼｯｸM" w:hAnsi="HGSｺﾞｼｯｸM" w:hint="eastAsia"/>
                <w:sz w:val="22"/>
              </w:rPr>
              <w:t>1号</w:t>
            </w:r>
            <w:r w:rsidRPr="0058559F">
              <w:rPr>
                <w:rFonts w:ascii="HGSｺﾞｼｯｸM" w:eastAsia="HGSｺﾞｼｯｸM" w:hAnsi="HGSｺﾞｼｯｸM" w:hint="eastAsia"/>
                <w:sz w:val="22"/>
              </w:rPr>
              <w:t>）</w:t>
            </w:r>
          </w:p>
        </w:tc>
      </w:tr>
      <w:tr w:rsidR="00A831FA" w14:paraId="039ABA96" w14:textId="77777777" w:rsidTr="00472A2F">
        <w:trPr>
          <w:trHeight w:val="4230"/>
        </w:trPr>
        <w:tc>
          <w:tcPr>
            <w:tcW w:w="1701" w:type="dxa"/>
            <w:vMerge/>
            <w:vAlign w:val="center"/>
          </w:tcPr>
          <w:p w14:paraId="782E2D9F" w14:textId="77777777" w:rsidR="00A831FA" w:rsidRDefault="00A831FA" w:rsidP="00A831FA">
            <w:pPr>
              <w:spacing w:line="0" w:lineRule="atLeast"/>
              <w:rPr>
                <w:rFonts w:ascii="HGSｺﾞｼｯｸM" w:eastAsia="HGSｺﾞｼｯｸM" w:hAnsi="HGSｺﾞｼｯｸM"/>
                <w:sz w:val="22"/>
              </w:rPr>
            </w:pPr>
          </w:p>
        </w:tc>
        <w:tc>
          <w:tcPr>
            <w:tcW w:w="10206" w:type="dxa"/>
            <w:tcBorders>
              <w:top w:val="dotted" w:sz="4" w:space="0" w:color="auto"/>
              <w:bottom w:val="nil"/>
            </w:tcBorders>
            <w:vAlign w:val="center"/>
          </w:tcPr>
          <w:p w14:paraId="1E991417" w14:textId="77777777" w:rsidR="00A831FA" w:rsidRPr="0058559F" w:rsidRDefault="00A831FA" w:rsidP="00A831FA">
            <w:pPr>
              <w:spacing w:line="0" w:lineRule="atLeast"/>
              <w:ind w:leftChars="16" w:left="34"/>
              <w:rPr>
                <w:rFonts w:ascii="HGSｺﾞｼｯｸM" w:eastAsia="HGSｺﾞｼｯｸM" w:hAnsi="HGSｺﾞｼｯｸM"/>
                <w:sz w:val="22"/>
              </w:rPr>
            </w:pPr>
            <w:r w:rsidRPr="0058559F">
              <w:rPr>
                <w:rFonts w:ascii="HGSｺﾞｼｯｸM" w:eastAsia="HGSｺﾞｼｯｸM" w:hAnsi="HGSｺﾞｼｯｸM" w:hint="eastAsia"/>
                <w:sz w:val="22"/>
              </w:rPr>
              <w:t>(2)　医師は常勤となっていますか。</w:t>
            </w:r>
          </w:p>
          <w:p w14:paraId="71A47C69" w14:textId="77777777" w:rsidR="000152BD" w:rsidRPr="0058559F" w:rsidRDefault="000152BD" w:rsidP="00A831FA">
            <w:pPr>
              <w:spacing w:line="0" w:lineRule="atLeast"/>
              <w:ind w:leftChars="16" w:left="34"/>
              <w:rPr>
                <w:rFonts w:ascii="HGSｺﾞｼｯｸM" w:eastAsia="HGSｺﾞｼｯｸM" w:hAnsi="HGSｺﾞｼｯｸM"/>
                <w:sz w:val="2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46"/>
            </w:tblGrid>
            <w:tr w:rsidR="000152BD" w:rsidRPr="0058559F" w14:paraId="652F7B25" w14:textId="77777777" w:rsidTr="00262CB7">
              <w:tc>
                <w:tcPr>
                  <w:tcW w:w="9975" w:type="dxa"/>
                  <w:shd w:val="clear" w:color="auto" w:fill="auto"/>
                </w:tcPr>
                <w:p w14:paraId="4E45C1FA" w14:textId="77777777" w:rsidR="000152BD" w:rsidRPr="0058559F" w:rsidRDefault="00472A2F" w:rsidP="00472A2F">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 xml:space="preserve">※　</w:t>
                  </w:r>
                  <w:r w:rsidR="000152BD" w:rsidRPr="0058559F">
                    <w:rPr>
                      <w:rFonts w:ascii="HGSｺﾞｼｯｸM" w:eastAsia="HGSｺﾞｼｯｸM" w:hAnsi="HGSｺﾞｼｯｸM" w:hint="eastAsia"/>
                      <w:sz w:val="22"/>
                    </w:rPr>
                    <w:t>専任の常勤医師が１人以上勤務している必要があります。</w:t>
                  </w:r>
                </w:p>
              </w:tc>
            </w:tr>
            <w:tr w:rsidR="000152BD" w:rsidRPr="0058559F" w14:paraId="73A0DFE2" w14:textId="77777777" w:rsidTr="00262CB7">
              <w:tc>
                <w:tcPr>
                  <w:tcW w:w="9975" w:type="dxa"/>
                  <w:shd w:val="clear" w:color="auto" w:fill="auto"/>
                </w:tcPr>
                <w:p w14:paraId="699426C9" w14:textId="77777777" w:rsidR="000152BD" w:rsidRPr="0058559F" w:rsidRDefault="00472A2F" w:rsidP="00472A2F">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xml:space="preserve">※　</w:t>
                  </w:r>
                  <w:r w:rsidR="000152BD" w:rsidRPr="0058559F">
                    <w:rPr>
                      <w:rFonts w:ascii="HGSｺﾞｼｯｸM" w:eastAsia="HGSｺﾞｼｯｸM" w:hAnsi="HGSｺﾞｼｯｸM" w:hint="eastAsia"/>
                      <w:sz w:val="22"/>
                    </w:rPr>
                    <w:t>指定訪問リハビリテーションを行う介護老人保健施設又は介護医療院であって、病院又は診療所（医師について介護老人保健施設又は介護医療院の人員基準を満たす余力がある場合に限る。）と併設されているものについては、当該病院又は診療所の常勤医師との兼務で差し支えありません。</w:t>
                  </w:r>
                </w:p>
              </w:tc>
            </w:tr>
            <w:tr w:rsidR="000152BD" w:rsidRPr="0058559F" w14:paraId="3891A1B2" w14:textId="77777777" w:rsidTr="00262CB7">
              <w:tc>
                <w:tcPr>
                  <w:tcW w:w="9975" w:type="dxa"/>
                  <w:shd w:val="clear" w:color="auto" w:fill="auto"/>
                </w:tcPr>
                <w:p w14:paraId="7DB9CC65" w14:textId="77777777" w:rsidR="000152BD" w:rsidRPr="0058559F" w:rsidRDefault="00472A2F" w:rsidP="00472A2F">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xml:space="preserve">※　</w:t>
                  </w:r>
                  <w:r w:rsidR="000152BD" w:rsidRPr="0058559F">
                    <w:rPr>
                      <w:rFonts w:ascii="HGSｺﾞｼｯｸM" w:eastAsia="HGSｺﾞｼｯｸM" w:hAnsi="HGSｺﾞｼｯｸM" w:hint="eastAsia"/>
                      <w:sz w:val="22"/>
                    </w:rPr>
                    <w:t>指定訪問リハビリテーションを行う介護老人保健施設又は介護医療院であって、当該介護老人保健施設又は当該介護医療院に常勤医師として勤務している場合には、常勤の要件として足り</w:t>
                  </w:r>
                  <w:r w:rsidR="00AB64B6" w:rsidRPr="0058559F">
                    <w:rPr>
                      <w:rFonts w:ascii="HGSｺﾞｼｯｸM" w:eastAsia="HGSｺﾞｼｯｸM" w:hAnsi="HGSｺﾞｼｯｸM" w:hint="eastAsia"/>
                      <w:sz w:val="22"/>
                    </w:rPr>
                    <w:t>るものです。</w:t>
                  </w:r>
                </w:p>
                <w:p w14:paraId="5BE34317" w14:textId="77777777" w:rsidR="000152BD" w:rsidRPr="0058559F" w:rsidRDefault="000152BD" w:rsidP="00472A2F">
                  <w:pPr>
                    <w:spacing w:line="0" w:lineRule="atLeast"/>
                    <w:ind w:leftChars="100" w:left="210" w:firstLineChars="100" w:firstLine="220"/>
                    <w:rPr>
                      <w:rFonts w:ascii="HGSｺﾞｼｯｸM" w:eastAsia="HGSｺﾞｼｯｸM" w:hAnsi="HGSｺﾞｼｯｸM"/>
                      <w:sz w:val="22"/>
                    </w:rPr>
                  </w:pPr>
                  <w:r w:rsidRPr="0058559F">
                    <w:rPr>
                      <w:rFonts w:ascii="HGSｺﾞｼｯｸM" w:eastAsia="HGSｺﾞｼｯｸM" w:hAnsi="HGSｺﾞｼｯｸM" w:hint="eastAsia"/>
                      <w:sz w:val="22"/>
                    </w:rPr>
                    <w:t>また、指定訪問リハビリテーションを行う介護老人保健施設又は介護医療院であって、病院又は診療所（医師について介護老人保健施設又は介護医療院の人員基準を満たす余力がある場合に限る。）と併設されている事業所において、指定訪問リハビリテーション事業所の医師が、当該病院又は当該診療所の常勤医師と兼務している場合でも、常勤の要件として足り</w:t>
                  </w:r>
                  <w:r w:rsidR="00AB64B6" w:rsidRPr="0058559F">
                    <w:rPr>
                      <w:rFonts w:ascii="HGSｺﾞｼｯｸM" w:eastAsia="HGSｺﾞｼｯｸM" w:hAnsi="HGSｺﾞｼｯｸM" w:hint="eastAsia"/>
                      <w:sz w:val="22"/>
                    </w:rPr>
                    <w:t>るものです</w:t>
                  </w:r>
                  <w:r w:rsidRPr="0058559F">
                    <w:rPr>
                      <w:rFonts w:ascii="HGSｺﾞｼｯｸM" w:eastAsia="HGSｺﾞｼｯｸM" w:hAnsi="HGSｺﾞｼｯｸM" w:hint="eastAsia"/>
                      <w:sz w:val="22"/>
                    </w:rPr>
                    <w:t>。</w:t>
                  </w:r>
                </w:p>
              </w:tc>
            </w:tr>
          </w:tbl>
          <w:p w14:paraId="45F5096C" w14:textId="77777777" w:rsidR="000152BD" w:rsidRPr="0058559F" w:rsidRDefault="000152BD" w:rsidP="00A831FA">
            <w:pPr>
              <w:spacing w:line="0" w:lineRule="atLeast"/>
              <w:ind w:leftChars="16" w:left="34"/>
              <w:rPr>
                <w:rFonts w:ascii="HGSｺﾞｼｯｸM" w:eastAsia="HGSｺﾞｼｯｸM" w:hAnsi="HGSｺﾞｼｯｸM"/>
                <w:sz w:val="22"/>
              </w:rPr>
            </w:pPr>
          </w:p>
        </w:tc>
        <w:tc>
          <w:tcPr>
            <w:tcW w:w="1560" w:type="dxa"/>
            <w:tcBorders>
              <w:top w:val="dotted" w:sz="4" w:space="0" w:color="auto"/>
              <w:bottom w:val="nil"/>
            </w:tcBorders>
            <w:vAlign w:val="center"/>
          </w:tcPr>
          <w:p w14:paraId="64775351" w14:textId="77777777" w:rsidR="00A831FA" w:rsidRPr="0058559F" w:rsidRDefault="00A831FA" w:rsidP="00A831FA">
            <w:pPr>
              <w:spacing w:line="0" w:lineRule="atLeast"/>
              <w:rPr>
                <w:rFonts w:ascii="HGSｺﾞｼｯｸM" w:eastAsia="HGSｺﾞｼｯｸM" w:hAnsi="HGSｺﾞｼｯｸM"/>
              </w:rPr>
            </w:pPr>
            <w:r w:rsidRPr="0058559F">
              <w:rPr>
                <w:rFonts w:ascii="HGSｺﾞｼｯｸM" w:eastAsia="HGSｺﾞｼｯｸM" w:hAnsi="HGSｺﾞｼｯｸM" w:hint="eastAsia"/>
              </w:rPr>
              <w:t>□いる</w:t>
            </w:r>
          </w:p>
          <w:p w14:paraId="50C43785" w14:textId="77777777" w:rsidR="00A831FA" w:rsidRPr="0058559F" w:rsidRDefault="00A831FA" w:rsidP="00A831FA">
            <w:pPr>
              <w:spacing w:line="0" w:lineRule="atLeast"/>
              <w:rPr>
                <w:rFonts w:ascii="HGSｺﾞｼｯｸM" w:eastAsia="HGSｺﾞｼｯｸM" w:hAnsi="HGSｺﾞｼｯｸM"/>
              </w:rPr>
            </w:pPr>
            <w:r w:rsidRPr="0058559F">
              <w:rPr>
                <w:rFonts w:ascii="HGSｺﾞｼｯｸM" w:eastAsia="HGSｺﾞｼｯｸM" w:hAnsi="HGSｺﾞｼｯｸM" w:hint="eastAsia"/>
              </w:rPr>
              <w:t>□いない</w:t>
            </w:r>
          </w:p>
        </w:tc>
        <w:tc>
          <w:tcPr>
            <w:tcW w:w="1701" w:type="dxa"/>
            <w:tcBorders>
              <w:top w:val="dotted" w:sz="4" w:space="0" w:color="auto"/>
              <w:bottom w:val="nil"/>
              <w:right w:val="single" w:sz="4" w:space="0" w:color="auto"/>
            </w:tcBorders>
          </w:tcPr>
          <w:p w14:paraId="1292D524" w14:textId="77777777" w:rsidR="00A831FA" w:rsidRPr="0058559F" w:rsidRDefault="00A831FA">
            <w:pPr>
              <w:spacing w:line="0" w:lineRule="atLeast"/>
              <w:jc w:val="left"/>
              <w:rPr>
                <w:rFonts w:ascii="HGSｺﾞｼｯｸM" w:eastAsia="HGSｺﾞｼｯｸM" w:hAnsi="HGSｺﾞｼｯｸM"/>
                <w:sz w:val="22"/>
              </w:rPr>
            </w:pPr>
            <w:r w:rsidRPr="0058559F">
              <w:rPr>
                <w:rFonts w:ascii="HGSｺﾞｼｯｸM" w:eastAsia="HGSｺﾞｼｯｸM" w:hAnsi="HGSｺﾞｼｯｸM" w:hint="eastAsia"/>
                <w:sz w:val="22"/>
              </w:rPr>
              <w:t>平24条例46第27条第2項（平11厚令37第76条第2項）</w:t>
            </w:r>
          </w:p>
          <w:p w14:paraId="2607882B" w14:textId="77777777" w:rsidR="00AB64B6" w:rsidRPr="0058559F" w:rsidRDefault="00AB64B6">
            <w:pPr>
              <w:spacing w:line="0" w:lineRule="atLeast"/>
              <w:jc w:val="left"/>
              <w:rPr>
                <w:rFonts w:ascii="HGSｺﾞｼｯｸM" w:eastAsia="HGSｺﾞｼｯｸM" w:hAnsi="HGSｺﾞｼｯｸM"/>
                <w:sz w:val="22"/>
              </w:rPr>
            </w:pPr>
          </w:p>
          <w:p w14:paraId="09FF950B" w14:textId="77777777" w:rsidR="00AB64B6" w:rsidRPr="0058559F" w:rsidRDefault="00AB64B6">
            <w:pPr>
              <w:spacing w:line="0" w:lineRule="atLeast"/>
              <w:jc w:val="left"/>
              <w:rPr>
                <w:rFonts w:ascii="HGSｺﾞｼｯｸM" w:eastAsia="HGSｺﾞｼｯｸM" w:hAnsi="HGSｺﾞｼｯｸM"/>
                <w:sz w:val="22"/>
              </w:rPr>
            </w:pPr>
          </w:p>
          <w:p w14:paraId="2D057C0C" w14:textId="77777777" w:rsidR="00AB64B6" w:rsidRPr="0058559F" w:rsidRDefault="00AB64B6">
            <w:pPr>
              <w:spacing w:line="0" w:lineRule="atLeast"/>
              <w:jc w:val="left"/>
              <w:rPr>
                <w:rFonts w:ascii="HGSｺﾞｼｯｸM" w:eastAsia="HGSｺﾞｼｯｸM" w:hAnsi="HGSｺﾞｼｯｸM"/>
                <w:sz w:val="22"/>
              </w:rPr>
            </w:pPr>
            <w:r w:rsidRPr="0058559F">
              <w:rPr>
                <w:rFonts w:ascii="HGSｺﾞｼｯｸM" w:eastAsia="HGSｺﾞｼｯｸM" w:hAnsi="HGSｺﾞｼｯｸM" w:hint="eastAsia"/>
                <w:sz w:val="22"/>
              </w:rPr>
              <w:t>平11老企25第3</w:t>
            </w:r>
            <w:r w:rsidR="001E549F">
              <w:rPr>
                <w:rFonts w:ascii="HGSｺﾞｼｯｸM" w:eastAsia="HGSｺﾞｼｯｸM" w:hAnsi="HGSｺﾞｼｯｸM" w:hint="eastAsia"/>
                <w:sz w:val="22"/>
              </w:rPr>
              <w:t>・</w:t>
            </w:r>
            <w:r w:rsidRPr="0058559F">
              <w:rPr>
                <w:rFonts w:ascii="HGSｺﾞｼｯｸM" w:eastAsia="HGSｺﾞｼｯｸM" w:hAnsi="HGSｺﾞｼｯｸM" w:hint="eastAsia"/>
                <w:sz w:val="22"/>
              </w:rPr>
              <w:t>4</w:t>
            </w:r>
            <w:r w:rsidR="001E549F">
              <w:rPr>
                <w:rFonts w:ascii="HGSｺﾞｼｯｸM" w:eastAsia="HGSｺﾞｼｯｸM" w:hAnsi="HGSｺﾞｼｯｸM" w:hint="eastAsia"/>
                <w:sz w:val="22"/>
              </w:rPr>
              <w:t>・</w:t>
            </w:r>
            <w:r w:rsidRPr="0058559F">
              <w:rPr>
                <w:rFonts w:ascii="HGSｺﾞｼｯｸM" w:eastAsia="HGSｺﾞｼｯｸM" w:hAnsi="HGSｺﾞｼｯｸM" w:hint="eastAsia"/>
                <w:sz w:val="22"/>
              </w:rPr>
              <w:t>1</w:t>
            </w:r>
            <w:r w:rsidR="001E549F">
              <w:rPr>
                <w:rFonts w:ascii="HGSｺﾞｼｯｸM" w:eastAsia="HGSｺﾞｼｯｸM" w:hAnsi="HGSｺﾞｼｯｸM" w:hint="eastAsia"/>
                <w:sz w:val="22"/>
              </w:rPr>
              <w:t>・</w:t>
            </w:r>
            <w:r w:rsidRPr="0058559F">
              <w:rPr>
                <w:rFonts w:ascii="HGSｺﾞｼｯｸM" w:eastAsia="HGSｺﾞｼｯｸM" w:hAnsi="HGSｺﾞｼｯｸM" w:hint="eastAsia"/>
                <w:sz w:val="22"/>
              </w:rPr>
              <w:t>①</w:t>
            </w:r>
          </w:p>
          <w:p w14:paraId="4674A2EA" w14:textId="77777777" w:rsidR="00AB64B6" w:rsidRPr="0058559F" w:rsidRDefault="00AB64B6">
            <w:pPr>
              <w:spacing w:line="0" w:lineRule="atLeast"/>
              <w:jc w:val="left"/>
              <w:rPr>
                <w:rFonts w:ascii="HGSｺﾞｼｯｸM" w:eastAsia="HGSｺﾞｼｯｸM" w:hAnsi="HGSｺﾞｼｯｸM"/>
                <w:sz w:val="22"/>
              </w:rPr>
            </w:pPr>
          </w:p>
        </w:tc>
      </w:tr>
      <w:tr w:rsidR="00262CB7" w14:paraId="1492E366" w14:textId="77777777">
        <w:trPr>
          <w:trHeight w:val="1141"/>
        </w:trPr>
        <w:tc>
          <w:tcPr>
            <w:tcW w:w="1701" w:type="dxa"/>
            <w:vMerge w:val="restart"/>
            <w:vAlign w:val="center"/>
          </w:tcPr>
          <w:p w14:paraId="61F4BC38" w14:textId="77777777" w:rsidR="00262CB7" w:rsidRDefault="00254F1E" w:rsidP="00254F1E">
            <w:pPr>
              <w:spacing w:line="0" w:lineRule="atLeast"/>
              <w:ind w:left="440" w:hangingChars="200" w:hanging="440"/>
              <w:rPr>
                <w:rFonts w:ascii="HGSｺﾞｼｯｸM" w:eastAsia="HGSｺﾞｼｯｸM" w:hAnsi="HGSｺﾞｼｯｸM"/>
                <w:sz w:val="22"/>
              </w:rPr>
            </w:pPr>
            <w:r>
              <w:rPr>
                <w:rFonts w:ascii="HGSｺﾞｼｯｸM" w:eastAsia="HGSｺﾞｼｯｸM" w:hAnsi="HGSｺﾞｼｯｸM" w:hint="eastAsia"/>
                <w:sz w:val="22"/>
              </w:rPr>
              <w:t xml:space="preserve">２　</w:t>
            </w:r>
            <w:r w:rsidRPr="00254F1E">
              <w:rPr>
                <w:rFonts w:ascii="HGSｺﾞｼｯｸM" w:eastAsia="HGSｺﾞｼｯｸM" w:hAnsi="HGSｺﾞｼｯｸM" w:hint="eastAsia"/>
                <w:sz w:val="22"/>
              </w:rPr>
              <w:t>理学療法士、作業療法士又は言語聴覚士</w:t>
            </w:r>
          </w:p>
        </w:tc>
        <w:tc>
          <w:tcPr>
            <w:tcW w:w="10206" w:type="dxa"/>
            <w:tcBorders>
              <w:bottom w:val="nil"/>
            </w:tcBorders>
            <w:vAlign w:val="center"/>
          </w:tcPr>
          <w:p w14:paraId="04E5A53C" w14:textId="77777777" w:rsidR="00262CB7" w:rsidRPr="00472A2F" w:rsidRDefault="00262CB7" w:rsidP="00254F1E">
            <w:pPr>
              <w:spacing w:line="0" w:lineRule="atLeast"/>
              <w:ind w:leftChars="16" w:left="34" w:firstLineChars="100" w:firstLine="220"/>
              <w:rPr>
                <w:rFonts w:ascii="HGSｺﾞｼｯｸM" w:eastAsia="HGSｺﾞｼｯｸM" w:hAnsi="HGSｺﾞｼｯｸM"/>
                <w:sz w:val="22"/>
              </w:rPr>
            </w:pPr>
            <w:r w:rsidRPr="00472A2F">
              <w:rPr>
                <w:rFonts w:ascii="HGSｺﾞｼｯｸM" w:eastAsia="HGSｺﾞｼｯｸM" w:hAnsi="HGSｺﾞｼｯｸM" w:hint="eastAsia"/>
                <w:sz w:val="22"/>
              </w:rPr>
              <w:t>事業所ごとに理学療法士、作業療法士又は言語聴覚士</w:t>
            </w:r>
            <w:r w:rsidR="00254F1E" w:rsidRPr="00472A2F">
              <w:rPr>
                <w:rFonts w:ascii="HGSｺﾞｼｯｸM" w:eastAsia="HGSｺﾞｼｯｸM" w:hAnsi="HGSｺﾞｼｯｸM" w:hint="eastAsia"/>
                <w:sz w:val="22"/>
              </w:rPr>
              <w:t>を１</w:t>
            </w:r>
            <w:r w:rsidRPr="00472A2F">
              <w:rPr>
                <w:rFonts w:ascii="HGSｺﾞｼｯｸM" w:eastAsia="HGSｺﾞｼｯｸM" w:hAnsi="HGSｺﾞｼｯｸM" w:hint="eastAsia"/>
                <w:sz w:val="22"/>
              </w:rPr>
              <w:t>以上</w:t>
            </w:r>
            <w:r w:rsidR="00254F1E" w:rsidRPr="00472A2F">
              <w:rPr>
                <w:rFonts w:ascii="HGSｺﾞｼｯｸM" w:eastAsia="HGSｺﾞｼｯｸM" w:hAnsi="HGSｺﾞｼｯｸM" w:hint="eastAsia"/>
                <w:sz w:val="22"/>
              </w:rPr>
              <w:t>配置していますか。</w:t>
            </w:r>
          </w:p>
          <w:p w14:paraId="7900B00E" w14:textId="77777777" w:rsidR="00AB64B6" w:rsidRPr="00472A2F" w:rsidRDefault="00AB64B6" w:rsidP="00254F1E">
            <w:pPr>
              <w:spacing w:line="0" w:lineRule="atLeast"/>
              <w:ind w:leftChars="16" w:left="34" w:firstLineChars="100" w:firstLine="220"/>
              <w:rPr>
                <w:rFonts w:ascii="HGSｺﾞｼｯｸM" w:eastAsia="HGSｺﾞｼｯｸM" w:hAnsi="HGSｺﾞｼｯｸM"/>
                <w:sz w:val="2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46"/>
            </w:tblGrid>
            <w:tr w:rsidR="00AB64B6" w:rsidRPr="00472A2F" w14:paraId="01F7BFDF" w14:textId="77777777" w:rsidTr="00262CB7">
              <w:tc>
                <w:tcPr>
                  <w:tcW w:w="9975" w:type="dxa"/>
                  <w:shd w:val="clear" w:color="auto" w:fill="auto"/>
                </w:tcPr>
                <w:p w14:paraId="2A6F114F" w14:textId="77777777" w:rsidR="00AB64B6" w:rsidRPr="00472A2F" w:rsidRDefault="00AB64B6" w:rsidP="00574087">
                  <w:pPr>
                    <w:numPr>
                      <w:ilvl w:val="0"/>
                      <w:numId w:val="53"/>
                    </w:numPr>
                    <w:spacing w:line="0" w:lineRule="atLeast"/>
                    <w:rPr>
                      <w:rFonts w:ascii="HGSｺﾞｼｯｸM" w:eastAsia="HGSｺﾞｼｯｸM" w:hAnsi="HGSｺﾞｼｯｸM"/>
                      <w:sz w:val="22"/>
                    </w:rPr>
                  </w:pPr>
                  <w:r w:rsidRPr="00472A2F">
                    <w:rPr>
                      <w:rFonts w:ascii="HGSｺﾞｼｯｸM" w:eastAsia="HGSｺﾞｼｯｸM" w:hAnsi="HGSｺﾞｼｯｸM" w:hint="eastAsia"/>
                      <w:sz w:val="22"/>
                    </w:rPr>
                    <w:t>事業所ごとに、指定訪問リハビリテーションの提供に当たる理学療法士、作業療法士又は言語聴覚士を適当数置かなければなりません。</w:t>
                  </w:r>
                </w:p>
              </w:tc>
            </w:tr>
          </w:tbl>
          <w:p w14:paraId="18887C05" w14:textId="77777777" w:rsidR="00AB64B6" w:rsidRPr="00472A2F" w:rsidRDefault="00AB64B6" w:rsidP="00254F1E">
            <w:pPr>
              <w:spacing w:line="0" w:lineRule="atLeast"/>
              <w:ind w:leftChars="16" w:left="34" w:firstLineChars="100" w:firstLine="220"/>
              <w:rPr>
                <w:rFonts w:ascii="HGSｺﾞｼｯｸM" w:eastAsia="HGSｺﾞｼｯｸM" w:hAnsi="HGSｺﾞｼｯｸM"/>
                <w:sz w:val="22"/>
              </w:rPr>
            </w:pPr>
          </w:p>
        </w:tc>
        <w:tc>
          <w:tcPr>
            <w:tcW w:w="1560" w:type="dxa"/>
            <w:tcBorders>
              <w:bottom w:val="nil"/>
            </w:tcBorders>
            <w:vAlign w:val="center"/>
          </w:tcPr>
          <w:p w14:paraId="470A9386" w14:textId="77777777" w:rsidR="00262CB7" w:rsidRPr="00472A2F" w:rsidRDefault="00262CB7">
            <w:pPr>
              <w:spacing w:line="0" w:lineRule="atLeast"/>
              <w:rPr>
                <w:rFonts w:ascii="HGSｺﾞｼｯｸM" w:eastAsia="HGSｺﾞｼｯｸM" w:hAnsi="HGSｺﾞｼｯｸM"/>
              </w:rPr>
            </w:pPr>
            <w:r w:rsidRPr="00472A2F">
              <w:rPr>
                <w:rFonts w:ascii="HGSｺﾞｼｯｸM" w:eastAsia="HGSｺﾞｼｯｸM" w:hAnsi="HGSｺﾞｼｯｸM" w:hint="eastAsia"/>
              </w:rPr>
              <w:t>□いる</w:t>
            </w:r>
          </w:p>
          <w:p w14:paraId="7BCA6600" w14:textId="77777777" w:rsidR="00262CB7" w:rsidRPr="00472A2F" w:rsidRDefault="00262CB7">
            <w:pPr>
              <w:spacing w:line="0" w:lineRule="atLeast"/>
              <w:rPr>
                <w:rFonts w:ascii="HGSｺﾞｼｯｸM" w:eastAsia="HGSｺﾞｼｯｸM" w:hAnsi="HGSｺﾞｼｯｸM"/>
              </w:rPr>
            </w:pPr>
            <w:r w:rsidRPr="00472A2F">
              <w:rPr>
                <w:rFonts w:ascii="HGSｺﾞｼｯｸM" w:eastAsia="HGSｺﾞｼｯｸM" w:hAnsi="HGSｺﾞｼｯｸM" w:hint="eastAsia"/>
              </w:rPr>
              <w:t>□いない</w:t>
            </w:r>
          </w:p>
        </w:tc>
        <w:tc>
          <w:tcPr>
            <w:tcW w:w="1701" w:type="dxa"/>
            <w:tcBorders>
              <w:bottom w:val="nil"/>
              <w:right w:val="single" w:sz="4" w:space="0" w:color="auto"/>
            </w:tcBorders>
            <w:vAlign w:val="center"/>
          </w:tcPr>
          <w:p w14:paraId="1EB8048A" w14:textId="77777777" w:rsidR="00262CB7" w:rsidRPr="00472A2F" w:rsidRDefault="00262CB7">
            <w:pPr>
              <w:spacing w:line="0" w:lineRule="atLeast"/>
              <w:jc w:val="left"/>
              <w:rPr>
                <w:rFonts w:ascii="HGSｺﾞｼｯｸM" w:eastAsia="HGSｺﾞｼｯｸM" w:hAnsi="HGSｺﾞｼｯｸM"/>
                <w:sz w:val="22"/>
              </w:rPr>
            </w:pPr>
            <w:r w:rsidRPr="00472A2F">
              <w:rPr>
                <w:rFonts w:ascii="HGSｺﾞｼｯｸM" w:eastAsia="HGSｺﾞｼｯｸM" w:hAnsi="HGSｺﾞｼｯｸM" w:hint="eastAsia"/>
                <w:sz w:val="22"/>
              </w:rPr>
              <w:t>平24条例46第27条第1項（平11厚令37第76条第</w:t>
            </w:r>
            <w:r w:rsidR="00254F1E" w:rsidRPr="00472A2F">
              <w:rPr>
                <w:rFonts w:ascii="HGSｺﾞｼｯｸM" w:eastAsia="HGSｺﾞｼｯｸM" w:hAnsi="HGSｺﾞｼｯｸM" w:hint="eastAsia"/>
                <w:sz w:val="22"/>
              </w:rPr>
              <w:t>1</w:t>
            </w:r>
            <w:r w:rsidRPr="00472A2F">
              <w:rPr>
                <w:rFonts w:ascii="HGSｺﾞｼｯｸM" w:eastAsia="HGSｺﾞｼｯｸM" w:hAnsi="HGSｺﾞｼｯｸM" w:hint="eastAsia"/>
                <w:sz w:val="22"/>
              </w:rPr>
              <w:t>項</w:t>
            </w:r>
            <w:r w:rsidR="00254F1E" w:rsidRPr="00472A2F">
              <w:rPr>
                <w:rFonts w:ascii="HGSｺﾞｼｯｸM" w:eastAsia="HGSｺﾞｼｯｸM" w:hAnsi="HGSｺﾞｼｯｸM" w:hint="eastAsia"/>
                <w:sz w:val="22"/>
              </w:rPr>
              <w:t>2号</w:t>
            </w:r>
            <w:r w:rsidRPr="00472A2F">
              <w:rPr>
                <w:rFonts w:ascii="HGSｺﾞｼｯｸM" w:eastAsia="HGSｺﾞｼｯｸM" w:hAnsi="HGSｺﾞｼｯｸM" w:hint="eastAsia"/>
                <w:sz w:val="22"/>
              </w:rPr>
              <w:t>）</w:t>
            </w:r>
          </w:p>
        </w:tc>
      </w:tr>
      <w:tr w:rsidR="00262CB7" w14:paraId="13B25D37" w14:textId="77777777" w:rsidTr="00144080">
        <w:trPr>
          <w:trHeight w:val="992"/>
        </w:trPr>
        <w:tc>
          <w:tcPr>
            <w:tcW w:w="1701" w:type="dxa"/>
            <w:vMerge/>
            <w:tcBorders>
              <w:right w:val="single" w:sz="6" w:space="0" w:color="auto"/>
            </w:tcBorders>
            <w:vAlign w:val="center"/>
          </w:tcPr>
          <w:p w14:paraId="622A7B8C" w14:textId="77777777" w:rsidR="00262CB7" w:rsidRDefault="00262CB7"/>
        </w:tc>
        <w:tc>
          <w:tcPr>
            <w:tcW w:w="10206" w:type="dxa"/>
            <w:tcBorders>
              <w:top w:val="nil"/>
              <w:left w:val="single" w:sz="6" w:space="0" w:color="auto"/>
              <w:bottom w:val="single" w:sz="4" w:space="0" w:color="auto"/>
              <w:right w:val="single" w:sz="6" w:space="0" w:color="auto"/>
              <w:tl2br w:val="nil"/>
              <w:tr2bl w:val="nil"/>
            </w:tcBorders>
            <w:vAlign w:val="center"/>
          </w:tcPr>
          <w:p w14:paraId="12D28C3E" w14:textId="77777777" w:rsidR="00262CB7" w:rsidRPr="00472A2F" w:rsidRDefault="00262CB7"/>
        </w:tc>
        <w:tc>
          <w:tcPr>
            <w:tcW w:w="1560" w:type="dxa"/>
            <w:tcBorders>
              <w:top w:val="nil"/>
              <w:left w:val="single" w:sz="6" w:space="0" w:color="auto"/>
              <w:bottom w:val="single" w:sz="4" w:space="0" w:color="auto"/>
              <w:right w:val="single" w:sz="6" w:space="0" w:color="auto"/>
              <w:tl2br w:val="nil"/>
              <w:tr2bl w:val="nil"/>
            </w:tcBorders>
            <w:vAlign w:val="center"/>
          </w:tcPr>
          <w:p w14:paraId="325AECF5" w14:textId="77777777" w:rsidR="00262CB7" w:rsidRPr="00472A2F" w:rsidRDefault="00262CB7"/>
        </w:tc>
        <w:tc>
          <w:tcPr>
            <w:tcW w:w="1701" w:type="dxa"/>
            <w:tcBorders>
              <w:top w:val="nil"/>
              <w:left w:val="single" w:sz="6" w:space="0" w:color="auto"/>
              <w:bottom w:val="single" w:sz="4" w:space="0" w:color="auto"/>
              <w:right w:val="single" w:sz="4" w:space="0" w:color="auto"/>
              <w:tl2br w:val="nil"/>
              <w:tr2bl w:val="nil"/>
            </w:tcBorders>
            <w:vAlign w:val="center"/>
          </w:tcPr>
          <w:p w14:paraId="654142F3" w14:textId="77777777" w:rsidR="00262CB7" w:rsidRPr="00472A2F" w:rsidRDefault="00AB64B6" w:rsidP="00AB64B6">
            <w:pPr>
              <w:spacing w:line="0" w:lineRule="atLeast"/>
              <w:jc w:val="left"/>
              <w:rPr>
                <w:rFonts w:ascii="HGSｺﾞｼｯｸM" w:eastAsia="HGSｺﾞｼｯｸM" w:hAnsi="HGSｺﾞｼｯｸM"/>
                <w:sz w:val="22"/>
              </w:rPr>
            </w:pPr>
            <w:r w:rsidRPr="00472A2F">
              <w:rPr>
                <w:rFonts w:ascii="HGSｺﾞｼｯｸM" w:eastAsia="HGSｺﾞｼｯｸM" w:hAnsi="HGSｺﾞｼｯｸM" w:hint="eastAsia"/>
                <w:sz w:val="22"/>
              </w:rPr>
              <w:t>平11老企25第3</w:t>
            </w:r>
            <w:r w:rsidR="001E549F">
              <w:rPr>
                <w:rFonts w:ascii="HGSｺﾞｼｯｸM" w:eastAsia="HGSｺﾞｼｯｸM" w:hAnsi="HGSｺﾞｼｯｸM" w:hint="eastAsia"/>
                <w:sz w:val="22"/>
              </w:rPr>
              <w:t>・</w:t>
            </w:r>
            <w:r w:rsidRPr="00472A2F">
              <w:rPr>
                <w:rFonts w:ascii="HGSｺﾞｼｯｸM" w:eastAsia="HGSｺﾞｼｯｸM" w:hAnsi="HGSｺﾞｼｯｸM" w:hint="eastAsia"/>
                <w:sz w:val="22"/>
              </w:rPr>
              <w:t>4</w:t>
            </w:r>
            <w:r w:rsidR="001E549F">
              <w:rPr>
                <w:rFonts w:ascii="HGSｺﾞｼｯｸM" w:eastAsia="HGSｺﾞｼｯｸM" w:hAnsi="HGSｺﾞｼｯｸM" w:hint="eastAsia"/>
                <w:sz w:val="22"/>
              </w:rPr>
              <w:t>・</w:t>
            </w:r>
            <w:r w:rsidRPr="00472A2F">
              <w:rPr>
                <w:rFonts w:ascii="HGSｺﾞｼｯｸM" w:eastAsia="HGSｺﾞｼｯｸM" w:hAnsi="HGSｺﾞｼｯｸM" w:hint="eastAsia"/>
                <w:sz w:val="22"/>
              </w:rPr>
              <w:t>1</w:t>
            </w:r>
            <w:r w:rsidR="001E549F">
              <w:rPr>
                <w:rFonts w:ascii="HGSｺﾞｼｯｸM" w:eastAsia="HGSｺﾞｼｯｸM" w:hAnsi="HGSｺﾞｼｯｸM" w:hint="eastAsia"/>
                <w:sz w:val="22"/>
              </w:rPr>
              <w:t>・</w:t>
            </w:r>
            <w:r w:rsidRPr="00472A2F">
              <w:rPr>
                <w:rFonts w:ascii="HGSｺﾞｼｯｸM" w:eastAsia="HGSｺﾞｼｯｸM" w:hAnsi="HGSｺﾞｼｯｸM" w:hint="eastAsia"/>
                <w:sz w:val="22"/>
              </w:rPr>
              <w:t>②</w:t>
            </w:r>
          </w:p>
        </w:tc>
      </w:tr>
      <w:tr w:rsidR="00144080" w14:paraId="60B0AEBC" w14:textId="77777777" w:rsidTr="004D3C17">
        <w:trPr>
          <w:trHeight w:val="992"/>
        </w:trPr>
        <w:tc>
          <w:tcPr>
            <w:tcW w:w="1701" w:type="dxa"/>
            <w:tcBorders>
              <w:right w:val="single" w:sz="6" w:space="0" w:color="auto"/>
            </w:tcBorders>
            <w:shd w:val="clear" w:color="auto" w:fill="auto"/>
            <w:vAlign w:val="center"/>
          </w:tcPr>
          <w:p w14:paraId="3CAEC0E7" w14:textId="77777777" w:rsidR="00144080" w:rsidRPr="004D3C17" w:rsidRDefault="00144080" w:rsidP="00144080">
            <w:pPr>
              <w:ind w:left="440" w:hangingChars="200" w:hanging="440"/>
              <w:rPr>
                <w:rFonts w:ascii="HGSｺﾞｼｯｸM" w:eastAsia="HGSｺﾞｼｯｸM"/>
                <w:sz w:val="22"/>
                <w:szCs w:val="22"/>
              </w:rPr>
            </w:pPr>
            <w:r w:rsidRPr="004D3C17">
              <w:rPr>
                <w:rFonts w:ascii="HGSｺﾞｼｯｸM" w:eastAsia="HGSｺﾞｼｯｸM" w:hint="eastAsia"/>
                <w:sz w:val="22"/>
                <w:szCs w:val="22"/>
              </w:rPr>
              <w:t>３　指定訪問リハビリ</w:t>
            </w:r>
            <w:r w:rsidRPr="004D3C17">
              <w:rPr>
                <w:rFonts w:ascii="HGSｺﾞｼｯｸM" w:eastAsia="HGSｺﾞｼｯｸM" w:hint="eastAsia"/>
                <w:sz w:val="22"/>
                <w:szCs w:val="22"/>
              </w:rPr>
              <w:lastRenderedPageBreak/>
              <w:t>テーション事業所のみなし指定を受けた介護老人保健施設又は介護医療院の人員基準</w:t>
            </w:r>
          </w:p>
        </w:tc>
        <w:tc>
          <w:tcPr>
            <w:tcW w:w="10206" w:type="dxa"/>
            <w:tcBorders>
              <w:top w:val="single" w:sz="4" w:space="0" w:color="auto"/>
              <w:left w:val="single" w:sz="6" w:space="0" w:color="auto"/>
              <w:bottom w:val="nil"/>
              <w:right w:val="single" w:sz="6" w:space="0" w:color="auto"/>
              <w:tl2br w:val="nil"/>
              <w:tr2bl w:val="nil"/>
            </w:tcBorders>
            <w:shd w:val="clear" w:color="auto" w:fill="auto"/>
            <w:vAlign w:val="center"/>
          </w:tcPr>
          <w:p w14:paraId="172B210E" w14:textId="77777777" w:rsidR="00144080" w:rsidRPr="004D3C17" w:rsidRDefault="00144080">
            <w:pPr>
              <w:rPr>
                <w:rFonts w:ascii="HGSｺﾞｼｯｸM" w:eastAsia="HGSｺﾞｼｯｸM"/>
                <w:sz w:val="22"/>
                <w:szCs w:val="22"/>
              </w:rPr>
            </w:pPr>
            <w:r w:rsidRPr="004D3C17">
              <w:rPr>
                <w:rFonts w:ascii="HGSｺﾞｼｯｸM" w:eastAsia="HGSｺﾞｼｯｸM" w:hint="eastAsia"/>
                <w:sz w:val="22"/>
                <w:szCs w:val="22"/>
              </w:rPr>
              <w:lastRenderedPageBreak/>
              <w:t>訪問リハビリテーション事業所のみなし指定を受けた介護老人保健施設又は介護医療院においては、当該介護老人保健施設又は当該介護医療院の医師の配置基準を満たすことをもって、訪問リハビリテ</w:t>
            </w:r>
            <w:r w:rsidRPr="004D3C17">
              <w:rPr>
                <w:rFonts w:ascii="HGSｺﾞｼｯｸM" w:eastAsia="HGSｺﾞｼｯｸM" w:hint="eastAsia"/>
                <w:sz w:val="22"/>
                <w:szCs w:val="22"/>
              </w:rPr>
              <w:lastRenderedPageBreak/>
              <w:t>ーションの医師の常勤に係る要件を満たしているものとみなすことができます。</w:t>
            </w:r>
          </w:p>
        </w:tc>
        <w:tc>
          <w:tcPr>
            <w:tcW w:w="1560" w:type="dxa"/>
            <w:tcBorders>
              <w:top w:val="single" w:sz="4" w:space="0" w:color="auto"/>
              <w:left w:val="single" w:sz="6" w:space="0" w:color="auto"/>
              <w:bottom w:val="nil"/>
              <w:right w:val="single" w:sz="6" w:space="0" w:color="auto"/>
              <w:tl2br w:val="nil"/>
              <w:tr2bl w:val="nil"/>
            </w:tcBorders>
            <w:shd w:val="clear" w:color="auto" w:fill="auto"/>
            <w:vAlign w:val="center"/>
          </w:tcPr>
          <w:p w14:paraId="6C9FE655" w14:textId="77777777" w:rsidR="00144080" w:rsidRPr="004D3C17" w:rsidRDefault="00144080">
            <w:pPr>
              <w:rPr>
                <w:rFonts w:ascii="HGSｺﾞｼｯｸM" w:eastAsia="HGSｺﾞｼｯｸM"/>
                <w:sz w:val="22"/>
                <w:szCs w:val="22"/>
              </w:rPr>
            </w:pPr>
          </w:p>
        </w:tc>
        <w:tc>
          <w:tcPr>
            <w:tcW w:w="1701" w:type="dxa"/>
            <w:tcBorders>
              <w:top w:val="single" w:sz="4" w:space="0" w:color="auto"/>
              <w:left w:val="single" w:sz="6" w:space="0" w:color="auto"/>
              <w:bottom w:val="nil"/>
              <w:right w:val="single" w:sz="4" w:space="0" w:color="auto"/>
              <w:tl2br w:val="nil"/>
              <w:tr2bl w:val="nil"/>
            </w:tcBorders>
            <w:shd w:val="clear" w:color="auto" w:fill="auto"/>
            <w:vAlign w:val="center"/>
          </w:tcPr>
          <w:p w14:paraId="4D543953" w14:textId="77777777" w:rsidR="00144080" w:rsidRPr="004D3C17" w:rsidRDefault="00D51100" w:rsidP="00144080">
            <w:pPr>
              <w:spacing w:line="0" w:lineRule="atLeast"/>
              <w:jc w:val="left"/>
              <w:rPr>
                <w:rFonts w:ascii="HGSｺﾞｼｯｸM" w:eastAsia="HGSｺﾞｼｯｸM" w:hAnsi="HGSｺﾞｼｯｸM"/>
                <w:sz w:val="22"/>
                <w:szCs w:val="22"/>
              </w:rPr>
            </w:pPr>
            <w:r w:rsidRPr="004D3C17">
              <w:rPr>
                <w:rFonts w:ascii="HGSｺﾞｼｯｸM" w:eastAsia="HGSｺﾞｼｯｸM" w:hAnsi="HGSｺﾞｼｯｸM" w:hint="eastAsia"/>
                <w:sz w:val="22"/>
                <w:szCs w:val="22"/>
              </w:rPr>
              <w:t>平2</w:t>
            </w:r>
            <w:r w:rsidRPr="004D3C17">
              <w:rPr>
                <w:rFonts w:ascii="HGSｺﾞｼｯｸM" w:eastAsia="HGSｺﾞｼｯｸM" w:hAnsi="HGSｺﾞｼｯｸM"/>
                <w:sz w:val="22"/>
                <w:szCs w:val="22"/>
              </w:rPr>
              <w:t>4</w:t>
            </w:r>
            <w:r w:rsidRPr="004D3C17">
              <w:rPr>
                <w:rFonts w:ascii="HGSｺﾞｼｯｸM" w:eastAsia="HGSｺﾞｼｯｸM" w:hAnsi="HGSｺﾞｼｯｸM" w:hint="eastAsia"/>
                <w:sz w:val="22"/>
                <w:szCs w:val="22"/>
              </w:rPr>
              <w:t>条例46第27条第3項</w:t>
            </w:r>
            <w:r w:rsidR="00144080" w:rsidRPr="004D3C17">
              <w:rPr>
                <w:rFonts w:ascii="HGSｺﾞｼｯｸM" w:eastAsia="HGSｺﾞｼｯｸM" w:hAnsi="HGSｺﾞｼｯｸM" w:hint="eastAsia"/>
                <w:sz w:val="22"/>
                <w:szCs w:val="22"/>
              </w:rPr>
              <w:t>平11厚令37</w:t>
            </w:r>
          </w:p>
          <w:p w14:paraId="3327F51A" w14:textId="77777777" w:rsidR="00144080" w:rsidRPr="004D3C17" w:rsidRDefault="00144080" w:rsidP="00144080">
            <w:pPr>
              <w:spacing w:line="0" w:lineRule="atLeast"/>
              <w:jc w:val="left"/>
              <w:rPr>
                <w:rFonts w:ascii="HGSｺﾞｼｯｸM" w:eastAsia="HGSｺﾞｼｯｸM" w:hAnsi="HGSｺﾞｼｯｸM"/>
                <w:sz w:val="22"/>
                <w:szCs w:val="22"/>
              </w:rPr>
            </w:pPr>
            <w:r w:rsidRPr="004D3C17">
              <w:rPr>
                <w:rFonts w:ascii="HGSｺﾞｼｯｸM" w:eastAsia="HGSｺﾞｼｯｸM" w:hAnsi="HGSｺﾞｼｯｸM" w:hint="eastAsia"/>
                <w:sz w:val="22"/>
                <w:szCs w:val="22"/>
              </w:rPr>
              <w:lastRenderedPageBreak/>
              <w:t>第76条第3項</w:t>
            </w:r>
          </w:p>
          <w:p w14:paraId="1EF2B905" w14:textId="77777777" w:rsidR="00144080" w:rsidRPr="004D3C17" w:rsidRDefault="00144080" w:rsidP="00144080">
            <w:pPr>
              <w:spacing w:line="0" w:lineRule="atLeast"/>
              <w:jc w:val="left"/>
              <w:rPr>
                <w:rFonts w:ascii="HGSｺﾞｼｯｸM" w:eastAsia="HGSｺﾞｼｯｸM" w:hAnsi="HGSｺﾞｼｯｸM"/>
                <w:sz w:val="22"/>
                <w:szCs w:val="22"/>
              </w:rPr>
            </w:pPr>
          </w:p>
        </w:tc>
      </w:tr>
      <w:tr w:rsidR="00144080" w14:paraId="350C450F" w14:textId="77777777" w:rsidTr="004D3C17">
        <w:trPr>
          <w:trHeight w:val="992"/>
        </w:trPr>
        <w:tc>
          <w:tcPr>
            <w:tcW w:w="1701" w:type="dxa"/>
            <w:tcBorders>
              <w:right w:val="single" w:sz="6" w:space="0" w:color="auto"/>
            </w:tcBorders>
            <w:shd w:val="clear" w:color="auto" w:fill="auto"/>
            <w:vAlign w:val="center"/>
          </w:tcPr>
          <w:p w14:paraId="752C4BCB" w14:textId="77777777" w:rsidR="00144080" w:rsidRPr="004D3C17" w:rsidRDefault="00144080" w:rsidP="00144080">
            <w:pPr>
              <w:ind w:left="440" w:hangingChars="200" w:hanging="440"/>
              <w:rPr>
                <w:rFonts w:ascii="HGSｺﾞｼｯｸM" w:eastAsia="HGSｺﾞｼｯｸM"/>
                <w:sz w:val="22"/>
                <w:szCs w:val="22"/>
              </w:rPr>
            </w:pPr>
            <w:r w:rsidRPr="004D3C17">
              <w:rPr>
                <w:rFonts w:ascii="HGSｺﾞｼｯｸM" w:eastAsia="HGSｺﾞｼｯｸM" w:hint="eastAsia"/>
                <w:sz w:val="22"/>
                <w:szCs w:val="22"/>
              </w:rPr>
              <w:lastRenderedPageBreak/>
              <w:t>４　指定介護予防訪問リハビリテーションの人員基準</w:t>
            </w:r>
          </w:p>
        </w:tc>
        <w:tc>
          <w:tcPr>
            <w:tcW w:w="10206" w:type="dxa"/>
            <w:tcBorders>
              <w:top w:val="single" w:sz="4" w:space="0" w:color="auto"/>
              <w:left w:val="single" w:sz="6" w:space="0" w:color="auto"/>
              <w:bottom w:val="nil"/>
              <w:right w:val="single" w:sz="6" w:space="0" w:color="auto"/>
              <w:tl2br w:val="nil"/>
              <w:tr2bl w:val="nil"/>
            </w:tcBorders>
            <w:shd w:val="clear" w:color="auto" w:fill="auto"/>
            <w:vAlign w:val="center"/>
          </w:tcPr>
          <w:p w14:paraId="3F64A15C" w14:textId="77777777" w:rsidR="00144080" w:rsidRPr="004D3C17" w:rsidRDefault="00144080">
            <w:pPr>
              <w:rPr>
                <w:rFonts w:ascii="HGSｺﾞｼｯｸM" w:eastAsia="HGSｺﾞｼｯｸM"/>
                <w:sz w:val="22"/>
                <w:szCs w:val="22"/>
              </w:rPr>
            </w:pPr>
            <w:r w:rsidRPr="004D3C17">
              <w:rPr>
                <w:rFonts w:ascii="HGSｺﾞｼｯｸM" w:eastAsia="HGSｺﾞｼｯｸM" w:hint="eastAsia"/>
                <w:sz w:val="22"/>
                <w:szCs w:val="22"/>
              </w:rPr>
              <w:t>介護予防訪問リハビリテーション事業者が訪問リハビリテーション事業者の指定を併せて受け、かつ、介護予防訪問リハビリテーションの事業と訪問リハビリテーションの事業とが同一の事業所において一体的に運営されている場合については、訪問リハビリテーション事業における人員基準を満たすことをもって、介護予防訪問リハビリテーションにおける当該基準を満たしているものとみなすことができます。</w:t>
            </w:r>
          </w:p>
        </w:tc>
        <w:tc>
          <w:tcPr>
            <w:tcW w:w="1560" w:type="dxa"/>
            <w:tcBorders>
              <w:top w:val="single" w:sz="4" w:space="0" w:color="auto"/>
              <w:left w:val="single" w:sz="6" w:space="0" w:color="auto"/>
              <w:bottom w:val="nil"/>
              <w:right w:val="single" w:sz="6" w:space="0" w:color="auto"/>
              <w:tl2br w:val="nil"/>
              <w:tr2bl w:val="nil"/>
            </w:tcBorders>
            <w:shd w:val="clear" w:color="auto" w:fill="auto"/>
            <w:vAlign w:val="center"/>
          </w:tcPr>
          <w:p w14:paraId="128F0E95" w14:textId="77777777" w:rsidR="00144080" w:rsidRPr="004D3C17" w:rsidRDefault="00144080">
            <w:pPr>
              <w:rPr>
                <w:rFonts w:ascii="HGSｺﾞｼｯｸM" w:eastAsia="HGSｺﾞｼｯｸM"/>
                <w:sz w:val="22"/>
                <w:szCs w:val="22"/>
              </w:rPr>
            </w:pPr>
          </w:p>
        </w:tc>
        <w:tc>
          <w:tcPr>
            <w:tcW w:w="1701" w:type="dxa"/>
            <w:tcBorders>
              <w:top w:val="single" w:sz="4" w:space="0" w:color="auto"/>
              <w:left w:val="single" w:sz="6" w:space="0" w:color="auto"/>
              <w:bottom w:val="nil"/>
              <w:right w:val="single" w:sz="4" w:space="0" w:color="auto"/>
              <w:tl2br w:val="nil"/>
              <w:tr2bl w:val="nil"/>
            </w:tcBorders>
            <w:shd w:val="clear" w:color="auto" w:fill="auto"/>
            <w:vAlign w:val="center"/>
          </w:tcPr>
          <w:p w14:paraId="152F1A89" w14:textId="77777777" w:rsidR="00D51100" w:rsidRPr="004D3C17" w:rsidRDefault="00D51100" w:rsidP="00144080">
            <w:pPr>
              <w:spacing w:line="0" w:lineRule="atLeast"/>
              <w:jc w:val="left"/>
              <w:rPr>
                <w:rFonts w:ascii="HGSｺﾞｼｯｸM" w:eastAsia="HGSｺﾞｼｯｸM" w:hAnsi="HGSｺﾞｼｯｸM"/>
                <w:sz w:val="22"/>
                <w:szCs w:val="22"/>
              </w:rPr>
            </w:pPr>
            <w:r w:rsidRPr="004D3C17">
              <w:rPr>
                <w:rFonts w:ascii="HGSｺﾞｼｯｸM" w:eastAsia="HGSｺﾞｼｯｸM" w:hAnsi="HGSｺﾞｼｯｸM" w:hint="eastAsia"/>
                <w:sz w:val="22"/>
                <w:szCs w:val="22"/>
              </w:rPr>
              <w:t>平2</w:t>
            </w:r>
            <w:r w:rsidRPr="004D3C17">
              <w:rPr>
                <w:rFonts w:ascii="HGSｺﾞｼｯｸM" w:eastAsia="HGSｺﾞｼｯｸM" w:hAnsi="HGSｺﾞｼｯｸM"/>
                <w:sz w:val="22"/>
                <w:szCs w:val="22"/>
              </w:rPr>
              <w:t>4</w:t>
            </w:r>
            <w:r w:rsidRPr="004D3C17">
              <w:rPr>
                <w:rFonts w:ascii="HGSｺﾞｼｯｸM" w:eastAsia="HGSｺﾞｼｯｸM" w:hAnsi="HGSｺﾞｼｯｸM" w:hint="eastAsia"/>
                <w:sz w:val="22"/>
                <w:szCs w:val="22"/>
              </w:rPr>
              <w:t>条例46第27条第</w:t>
            </w:r>
            <w:r w:rsidRPr="004D3C17">
              <w:rPr>
                <w:rFonts w:ascii="HGSｺﾞｼｯｸM" w:eastAsia="HGSｺﾞｼｯｸM" w:hAnsi="HGSｺﾞｼｯｸM"/>
                <w:sz w:val="22"/>
                <w:szCs w:val="22"/>
              </w:rPr>
              <w:t>4</w:t>
            </w:r>
            <w:r w:rsidRPr="004D3C17">
              <w:rPr>
                <w:rFonts w:ascii="HGSｺﾞｼｯｸM" w:eastAsia="HGSｺﾞｼｯｸM" w:hAnsi="HGSｺﾞｼｯｸM" w:hint="eastAsia"/>
                <w:sz w:val="22"/>
                <w:szCs w:val="22"/>
              </w:rPr>
              <w:t>項</w:t>
            </w:r>
          </w:p>
          <w:p w14:paraId="4B19BA48" w14:textId="77777777" w:rsidR="00144080" w:rsidRPr="004D3C17" w:rsidRDefault="00144080" w:rsidP="00144080">
            <w:pPr>
              <w:spacing w:line="0" w:lineRule="atLeast"/>
              <w:jc w:val="left"/>
              <w:rPr>
                <w:rFonts w:ascii="HGSｺﾞｼｯｸM" w:eastAsia="HGSｺﾞｼｯｸM" w:hAnsi="HGSｺﾞｼｯｸM"/>
                <w:sz w:val="22"/>
                <w:szCs w:val="22"/>
              </w:rPr>
            </w:pPr>
            <w:r w:rsidRPr="004D3C17">
              <w:rPr>
                <w:rFonts w:ascii="HGSｺﾞｼｯｸM" w:eastAsia="HGSｺﾞｼｯｸM" w:hAnsi="HGSｺﾞｼｯｸM" w:hint="eastAsia"/>
                <w:sz w:val="22"/>
                <w:szCs w:val="22"/>
              </w:rPr>
              <w:t>平18厚令35第79条第</w:t>
            </w:r>
            <w:r w:rsidR="00717D7B" w:rsidRPr="004D3C17">
              <w:rPr>
                <w:rFonts w:ascii="HGSｺﾞｼｯｸM" w:eastAsia="HGSｺﾞｼｯｸM" w:hAnsi="HGSｺﾞｼｯｸM"/>
                <w:sz w:val="22"/>
                <w:szCs w:val="22"/>
              </w:rPr>
              <w:t>3</w:t>
            </w:r>
            <w:r w:rsidRPr="004D3C17">
              <w:rPr>
                <w:rFonts w:ascii="HGSｺﾞｼｯｸM" w:eastAsia="HGSｺﾞｼｯｸM" w:hAnsi="HGSｺﾞｼｯｸM" w:hint="eastAsia"/>
                <w:sz w:val="22"/>
                <w:szCs w:val="22"/>
              </w:rPr>
              <w:t>項</w:t>
            </w:r>
          </w:p>
        </w:tc>
      </w:tr>
      <w:tr w:rsidR="00262CB7" w14:paraId="59D2591C" w14:textId="77777777">
        <w:trPr>
          <w:trHeight w:val="385"/>
        </w:trPr>
        <w:tc>
          <w:tcPr>
            <w:tcW w:w="15168" w:type="dxa"/>
            <w:gridSpan w:val="4"/>
            <w:shd w:val="clear" w:color="auto" w:fill="D9D9D9"/>
            <w:vAlign w:val="center"/>
          </w:tcPr>
          <w:p w14:paraId="32C20F51" w14:textId="77777777" w:rsidR="00262CB7" w:rsidRDefault="00262CB7">
            <w:pPr>
              <w:spacing w:line="0" w:lineRule="atLeast"/>
              <w:jc w:val="left"/>
              <w:rPr>
                <w:rFonts w:ascii="HGSｺﾞｼｯｸM" w:eastAsia="HGSｺﾞｼｯｸM" w:hAnsi="HGSｺﾞｼｯｸM"/>
                <w:sz w:val="22"/>
              </w:rPr>
            </w:pPr>
            <w:r>
              <w:rPr>
                <w:rFonts w:ascii="HGSｺﾞｼｯｸM" w:eastAsia="HGSｺﾞｼｯｸM" w:hAnsi="HGSｺﾞｼｯｸM" w:hint="eastAsia"/>
                <w:sz w:val="22"/>
              </w:rPr>
              <w:t>第１－３　設備に関する基準（訪問リハビリテーション）</w:t>
            </w:r>
          </w:p>
        </w:tc>
      </w:tr>
      <w:tr w:rsidR="00262CB7" w14:paraId="559F5FA9" w14:textId="77777777">
        <w:trPr>
          <w:trHeight w:val="400"/>
        </w:trPr>
        <w:tc>
          <w:tcPr>
            <w:tcW w:w="1701" w:type="dxa"/>
            <w:vMerge w:val="restart"/>
            <w:vAlign w:val="center"/>
          </w:tcPr>
          <w:p w14:paraId="75B17A55" w14:textId="77777777" w:rsidR="00262CB7" w:rsidRDefault="00262CB7">
            <w:pPr>
              <w:pStyle w:val="aa"/>
              <w:spacing w:line="0" w:lineRule="atLeast"/>
              <w:ind w:leftChars="0" w:left="176"/>
              <w:rPr>
                <w:rFonts w:ascii="HGSｺﾞｼｯｸM" w:eastAsia="HGSｺﾞｼｯｸM" w:hAnsi="HGSｺﾞｼｯｸM"/>
                <w:sz w:val="22"/>
              </w:rPr>
            </w:pPr>
            <w:r>
              <w:rPr>
                <w:rFonts w:ascii="HGSｺﾞｼｯｸM" w:eastAsia="HGSｺﾞｼｯｸM" w:hAnsi="HGSｺﾞｼｯｸM" w:hint="eastAsia"/>
                <w:sz w:val="22"/>
              </w:rPr>
              <w:t>設備及び</w:t>
            </w:r>
          </w:p>
          <w:p w14:paraId="34AF160D" w14:textId="77777777" w:rsidR="00262CB7" w:rsidRDefault="00262CB7">
            <w:pPr>
              <w:pStyle w:val="aa"/>
              <w:spacing w:line="0" w:lineRule="atLeast"/>
              <w:ind w:leftChars="0" w:left="176"/>
              <w:rPr>
                <w:rFonts w:ascii="HGSｺﾞｼｯｸM" w:eastAsia="HGSｺﾞｼｯｸM" w:hAnsi="HGSｺﾞｼｯｸM"/>
                <w:sz w:val="22"/>
              </w:rPr>
            </w:pPr>
            <w:r>
              <w:rPr>
                <w:rFonts w:ascii="HGSｺﾞｼｯｸM" w:eastAsia="HGSｺﾞｼｯｸM" w:hAnsi="HGSｺﾞｼｯｸM" w:hint="eastAsia"/>
                <w:sz w:val="22"/>
              </w:rPr>
              <w:t>備品等</w:t>
            </w:r>
          </w:p>
        </w:tc>
        <w:tc>
          <w:tcPr>
            <w:tcW w:w="10206" w:type="dxa"/>
            <w:tcBorders>
              <w:top w:val="nil"/>
              <w:bottom w:val="nil"/>
            </w:tcBorders>
            <w:vAlign w:val="center"/>
          </w:tcPr>
          <w:p w14:paraId="3BEDBE46" w14:textId="77777777" w:rsidR="00262CB7" w:rsidRDefault="00262CB7">
            <w:pPr>
              <w:spacing w:line="0" w:lineRule="atLeast"/>
              <w:ind w:leftChars="16" w:left="34" w:firstLineChars="100" w:firstLine="220"/>
              <w:rPr>
                <w:rFonts w:ascii="HGSｺﾞｼｯｸM" w:eastAsia="HGSｺﾞｼｯｸM" w:hAnsi="HGSｺﾞｼｯｸM"/>
                <w:sz w:val="22"/>
              </w:rPr>
            </w:pPr>
            <w:r>
              <w:rPr>
                <w:rFonts w:ascii="HGSｺﾞｼｯｸM" w:eastAsia="HGSｺﾞｼｯｸM" w:hAnsi="HGSｺﾞｼｯｸM" w:hint="eastAsia"/>
                <w:sz w:val="22"/>
              </w:rPr>
              <w:t>訪問リハビリテーション事業所は、病院、診療所、</w:t>
            </w:r>
            <w:r w:rsidRPr="00472A2F">
              <w:rPr>
                <w:rFonts w:ascii="HGSｺﾞｼｯｸM" w:eastAsia="HGSｺﾞｼｯｸM" w:hAnsi="HGSｺﾞｼｯｸM" w:hint="eastAsia"/>
                <w:sz w:val="22"/>
              </w:rPr>
              <w:t>介護老人保健施設又は介護医療院であって、事業の運営を行うために必要な広さを有する専用の区画を設けているとともに、訪</w:t>
            </w:r>
            <w:r>
              <w:rPr>
                <w:rFonts w:ascii="HGSｺﾞｼｯｸM" w:eastAsia="HGSｺﾞｼｯｸM" w:hAnsi="HGSｺﾞｼｯｸM" w:hint="eastAsia"/>
                <w:sz w:val="22"/>
              </w:rPr>
              <w:t>問リハビリテーションの提供に必要な設備及び備品等を備えていますか</w:t>
            </w:r>
            <w:r w:rsidR="00472A2F">
              <w:rPr>
                <w:rFonts w:ascii="HGSｺﾞｼｯｸM" w:eastAsia="HGSｺﾞｼｯｸM" w:hAnsi="HGSｺﾞｼｯｸM" w:hint="eastAsia"/>
                <w:sz w:val="22"/>
              </w:rPr>
              <w:t>。</w:t>
            </w:r>
          </w:p>
        </w:tc>
        <w:tc>
          <w:tcPr>
            <w:tcW w:w="1560" w:type="dxa"/>
            <w:tcBorders>
              <w:top w:val="nil"/>
              <w:bottom w:val="nil"/>
            </w:tcBorders>
            <w:vAlign w:val="center"/>
          </w:tcPr>
          <w:p w14:paraId="2AA95D32"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□いる</w:t>
            </w:r>
          </w:p>
          <w:p w14:paraId="3E6911DE"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□いない</w:t>
            </w:r>
          </w:p>
        </w:tc>
        <w:tc>
          <w:tcPr>
            <w:tcW w:w="1701" w:type="dxa"/>
            <w:tcBorders>
              <w:top w:val="nil"/>
              <w:bottom w:val="nil"/>
              <w:right w:val="single" w:sz="4" w:space="0" w:color="auto"/>
            </w:tcBorders>
            <w:vAlign w:val="center"/>
          </w:tcPr>
          <w:p w14:paraId="5FDF4F28"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平25規則34第64条</w:t>
            </w:r>
          </w:p>
          <w:p w14:paraId="14ECA5BF"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（平11厚令37第77条第1項）</w:t>
            </w:r>
          </w:p>
        </w:tc>
      </w:tr>
      <w:tr w:rsidR="00262CB7" w14:paraId="62B10E59" w14:textId="77777777">
        <w:trPr>
          <w:trHeight w:val="2122"/>
        </w:trPr>
        <w:tc>
          <w:tcPr>
            <w:tcW w:w="1701" w:type="dxa"/>
            <w:vMerge/>
            <w:vAlign w:val="center"/>
          </w:tcPr>
          <w:p w14:paraId="5E25B6FA" w14:textId="77777777" w:rsidR="00262CB7" w:rsidRDefault="00262CB7">
            <w:pPr>
              <w:pStyle w:val="aa"/>
              <w:spacing w:line="0" w:lineRule="atLeast"/>
              <w:ind w:leftChars="0" w:left="176"/>
              <w:rPr>
                <w:rFonts w:ascii="HGSｺﾞｼｯｸM" w:eastAsia="HGSｺﾞｼｯｸM" w:hAnsi="HGSｺﾞｼｯｸM"/>
                <w:sz w:val="22"/>
              </w:rPr>
            </w:pPr>
          </w:p>
        </w:tc>
        <w:tc>
          <w:tcPr>
            <w:tcW w:w="10206" w:type="dxa"/>
            <w:tcBorders>
              <w:top w:val="nil"/>
              <w:bottom w:val="single" w:sz="6"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262CB7" w14:paraId="020D7226" w14:textId="77777777">
              <w:trPr>
                <w:trHeight w:val="1086"/>
              </w:trPr>
              <w:tc>
                <w:tcPr>
                  <w:tcW w:w="9952" w:type="dxa"/>
                  <w:shd w:val="clear" w:color="auto" w:fill="auto"/>
                  <w:vAlign w:val="center"/>
                </w:tcPr>
                <w:p w14:paraId="67E973D4" w14:textId="77777777" w:rsidR="00262CB7" w:rsidRDefault="00262CB7">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訪問リハビリテーションの事業の運営を行うために必要な広さ（利用申込の受付、相談等に対応するのに適切なスペース）を有する専用の区画を設けてください。なお、業務に支障がないときは、訪問リハビリテーションの事業を行うための区画が明確に特定されていれば足りるものとします。</w:t>
                  </w:r>
                </w:p>
              </w:tc>
            </w:tr>
            <w:tr w:rsidR="00262CB7" w14:paraId="410D0AE5" w14:textId="77777777">
              <w:trPr>
                <w:trHeight w:val="755"/>
              </w:trPr>
              <w:tc>
                <w:tcPr>
                  <w:tcW w:w="9952" w:type="dxa"/>
                  <w:shd w:val="clear" w:color="auto" w:fill="auto"/>
                  <w:vAlign w:val="center"/>
                </w:tcPr>
                <w:p w14:paraId="58E0BF05" w14:textId="77777777" w:rsidR="00262CB7" w:rsidRDefault="00262CB7">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設備及び備品等については、当該病院</w:t>
                  </w:r>
                  <w:r w:rsidRPr="00472A2F">
                    <w:rPr>
                      <w:rFonts w:ascii="HGSｺﾞｼｯｸM" w:eastAsia="HGSｺﾞｼｯｸM" w:hAnsi="HGSｺﾞｼｯｸM" w:hint="eastAsia"/>
                      <w:sz w:val="22"/>
                    </w:rPr>
                    <w:t>、診療所、介護老人保健施設又は介護医療院におけ</w:t>
                  </w:r>
                  <w:r>
                    <w:rPr>
                      <w:rFonts w:ascii="HGSｺﾞｼｯｸM" w:eastAsia="HGSｺﾞｼｯｸM" w:hAnsi="HGSｺﾞｼｯｸM" w:hint="eastAsia"/>
                      <w:sz w:val="22"/>
                    </w:rPr>
                    <w:t>る診療用に備え付けられたものを使用することができます。</w:t>
                  </w:r>
                </w:p>
              </w:tc>
            </w:tr>
          </w:tbl>
          <w:p w14:paraId="2C67C923" w14:textId="77777777" w:rsidR="00262CB7" w:rsidRDefault="00262CB7">
            <w:pPr>
              <w:spacing w:line="0" w:lineRule="atLeast"/>
              <w:ind w:left="220" w:hangingChars="100" w:hanging="220"/>
              <w:rPr>
                <w:rFonts w:ascii="HGSｺﾞｼｯｸM" w:eastAsia="HGSｺﾞｼｯｸM" w:hAnsi="HGSｺﾞｼｯｸM"/>
                <w:sz w:val="22"/>
              </w:rPr>
            </w:pPr>
          </w:p>
        </w:tc>
        <w:tc>
          <w:tcPr>
            <w:tcW w:w="1560" w:type="dxa"/>
            <w:tcBorders>
              <w:top w:val="nil"/>
              <w:bottom w:val="single" w:sz="6" w:space="0" w:color="auto"/>
            </w:tcBorders>
            <w:vAlign w:val="center"/>
          </w:tcPr>
          <w:p w14:paraId="249C044E" w14:textId="77777777" w:rsidR="00262CB7" w:rsidRDefault="00262CB7">
            <w:pPr>
              <w:spacing w:line="0" w:lineRule="atLeast"/>
              <w:rPr>
                <w:rFonts w:ascii="HGSｺﾞｼｯｸM" w:eastAsia="HGSｺﾞｼｯｸM" w:hAnsi="HGSｺﾞｼｯｸM"/>
                <w:sz w:val="22"/>
              </w:rPr>
            </w:pPr>
          </w:p>
        </w:tc>
        <w:tc>
          <w:tcPr>
            <w:tcW w:w="1701" w:type="dxa"/>
            <w:tcBorders>
              <w:top w:val="nil"/>
              <w:bottom w:val="single" w:sz="6" w:space="0" w:color="auto"/>
              <w:right w:val="single" w:sz="4" w:space="0" w:color="auto"/>
            </w:tcBorders>
          </w:tcPr>
          <w:p w14:paraId="105DEDD8"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平11老企25第3</w:t>
            </w:r>
            <w:r w:rsidR="001E549F">
              <w:rPr>
                <w:rFonts w:ascii="HGSｺﾞｼｯｸM" w:eastAsia="HGSｺﾞｼｯｸM" w:hAnsi="HGSｺﾞｼｯｸM" w:hint="eastAsia"/>
                <w:sz w:val="22"/>
              </w:rPr>
              <w:t>・</w:t>
            </w:r>
            <w:r>
              <w:rPr>
                <w:rFonts w:ascii="HGSｺﾞｼｯｸM" w:eastAsia="HGSｺﾞｼｯｸM" w:hAnsi="HGSｺﾞｼｯｸM" w:hint="eastAsia"/>
                <w:sz w:val="22"/>
              </w:rPr>
              <w:t>4</w:t>
            </w:r>
            <w:r w:rsidR="001E549F">
              <w:rPr>
                <w:rFonts w:ascii="HGSｺﾞｼｯｸM" w:eastAsia="HGSｺﾞｼｯｸM" w:hAnsi="HGSｺﾞｼｯｸM" w:hint="eastAsia"/>
                <w:sz w:val="22"/>
              </w:rPr>
              <w:t>・</w:t>
            </w:r>
            <w:r>
              <w:rPr>
                <w:rFonts w:ascii="HGSｺﾞｼｯｸM" w:eastAsia="HGSｺﾞｼｯｸM" w:hAnsi="HGSｺﾞｼｯｸM" w:hint="eastAsia"/>
                <w:sz w:val="22"/>
              </w:rPr>
              <w:t>2</w:t>
            </w:r>
            <w:r w:rsidR="001E549F">
              <w:rPr>
                <w:rFonts w:ascii="HGSｺﾞｼｯｸM" w:eastAsia="HGSｺﾞｼｯｸM" w:hAnsi="HGSｺﾞｼｯｸM" w:hint="eastAsia"/>
                <w:sz w:val="22"/>
              </w:rPr>
              <w:t>・</w:t>
            </w:r>
            <w:r>
              <w:rPr>
                <w:rFonts w:ascii="HGSｺﾞｼｯｸM" w:eastAsia="HGSｺﾞｼｯｸM" w:hAnsi="HGSｺﾞｼｯｸM" w:hint="eastAsia"/>
                <w:sz w:val="22"/>
              </w:rPr>
              <w:t>(1)</w:t>
            </w:r>
            <w:r w:rsidR="001E549F">
              <w:rPr>
                <w:rFonts w:ascii="HGSｺﾞｼｯｸM" w:eastAsia="HGSｺﾞｼｯｸM" w:hAnsi="HGSｺﾞｼｯｸM" w:hint="eastAsia"/>
                <w:sz w:val="22"/>
              </w:rPr>
              <w:t>・</w:t>
            </w:r>
            <w:r>
              <w:rPr>
                <w:rFonts w:ascii="HGSｺﾞｼｯｸM" w:eastAsia="HGSｺﾞｼｯｸM" w:hAnsi="HGSｺﾞｼｯｸM" w:hint="eastAsia"/>
                <w:sz w:val="22"/>
              </w:rPr>
              <w:t>②</w:t>
            </w:r>
          </w:p>
          <w:p w14:paraId="7E7A3236" w14:textId="77777777" w:rsidR="00262CB7" w:rsidRDefault="00262CB7">
            <w:pPr>
              <w:spacing w:line="0" w:lineRule="atLeast"/>
              <w:rPr>
                <w:rFonts w:ascii="HGSｺﾞｼｯｸM" w:eastAsia="HGSｺﾞｼｯｸM" w:hAnsi="HGSｺﾞｼｯｸM"/>
                <w:sz w:val="22"/>
              </w:rPr>
            </w:pPr>
          </w:p>
          <w:p w14:paraId="30E52B0B"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平11老企25第3・4・2(2)</w:t>
            </w:r>
          </w:p>
        </w:tc>
      </w:tr>
      <w:tr w:rsidR="00262CB7" w14:paraId="01D0C0F5" w14:textId="77777777">
        <w:trPr>
          <w:trHeight w:val="385"/>
        </w:trPr>
        <w:tc>
          <w:tcPr>
            <w:tcW w:w="15168" w:type="dxa"/>
            <w:gridSpan w:val="4"/>
            <w:tcBorders>
              <w:bottom w:val="single" w:sz="6" w:space="0" w:color="auto"/>
            </w:tcBorders>
            <w:shd w:val="clear" w:color="auto" w:fill="D9D9D9"/>
            <w:vAlign w:val="center"/>
          </w:tcPr>
          <w:p w14:paraId="3D8065DE" w14:textId="77777777" w:rsidR="00262CB7" w:rsidRDefault="00262CB7">
            <w:pPr>
              <w:spacing w:line="0" w:lineRule="atLeast"/>
              <w:jc w:val="left"/>
              <w:rPr>
                <w:rFonts w:ascii="HGSｺﾞｼｯｸM" w:eastAsia="HGSｺﾞｼｯｸM" w:hAnsi="HGSｺﾞｼｯｸM"/>
                <w:sz w:val="22"/>
              </w:rPr>
            </w:pPr>
            <w:r>
              <w:rPr>
                <w:rFonts w:ascii="HGSｺﾞｼｯｸM" w:eastAsia="HGSｺﾞｼｯｸM" w:hAnsi="HGSｺﾞｼｯｸM" w:hint="eastAsia"/>
                <w:sz w:val="22"/>
              </w:rPr>
              <w:t>第１－４　運営に関する基準（訪問リハビリテーション）</w:t>
            </w:r>
          </w:p>
        </w:tc>
      </w:tr>
      <w:tr w:rsidR="008764D4" w14:paraId="449A17DA" w14:textId="77777777">
        <w:trPr>
          <w:trHeight w:val="937"/>
        </w:trPr>
        <w:tc>
          <w:tcPr>
            <w:tcW w:w="1701" w:type="dxa"/>
            <w:vMerge w:val="restart"/>
            <w:vAlign w:val="center"/>
          </w:tcPr>
          <w:p w14:paraId="4087192C" w14:textId="77777777" w:rsidR="008764D4" w:rsidRDefault="008764D4">
            <w:pPr>
              <w:pStyle w:val="aa"/>
              <w:numPr>
                <w:ilvl w:val="0"/>
                <w:numId w:val="3"/>
              </w:numPr>
              <w:spacing w:line="0" w:lineRule="atLeast"/>
              <w:ind w:leftChars="0" w:left="318" w:hanging="284"/>
              <w:rPr>
                <w:rFonts w:ascii="HGSｺﾞｼｯｸM" w:eastAsia="HGSｺﾞｼｯｸM" w:hAnsi="HGSｺﾞｼｯｸM"/>
                <w:sz w:val="22"/>
              </w:rPr>
            </w:pPr>
            <w:r>
              <w:rPr>
                <w:rFonts w:ascii="HGSｺﾞｼｯｸM" w:eastAsia="HGSｺﾞｼｯｸM" w:hAnsi="HGSｺﾞｼｯｸM" w:hint="eastAsia"/>
                <w:sz w:val="22"/>
              </w:rPr>
              <w:lastRenderedPageBreak/>
              <w:t>内容及び手続の説明及び同意</w:t>
            </w:r>
          </w:p>
        </w:tc>
        <w:tc>
          <w:tcPr>
            <w:tcW w:w="10206" w:type="dxa"/>
            <w:tcBorders>
              <w:bottom w:val="nil"/>
            </w:tcBorders>
            <w:vAlign w:val="center"/>
          </w:tcPr>
          <w:p w14:paraId="19DD803C" w14:textId="77777777" w:rsidR="008764D4" w:rsidRDefault="008764D4" w:rsidP="00B97948">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 xml:space="preserve">　サービス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ますか。</w:t>
            </w:r>
          </w:p>
        </w:tc>
        <w:tc>
          <w:tcPr>
            <w:tcW w:w="1560" w:type="dxa"/>
            <w:tcBorders>
              <w:bottom w:val="nil"/>
            </w:tcBorders>
            <w:vAlign w:val="center"/>
          </w:tcPr>
          <w:p w14:paraId="618D40B5" w14:textId="77777777" w:rsidR="008764D4" w:rsidRDefault="008764D4">
            <w:pPr>
              <w:spacing w:line="0" w:lineRule="atLeast"/>
              <w:rPr>
                <w:rFonts w:ascii="HGSｺﾞｼｯｸM" w:eastAsia="HGSｺﾞｼｯｸM" w:hAnsi="HGSｺﾞｼｯｸM"/>
              </w:rPr>
            </w:pPr>
            <w:r>
              <w:rPr>
                <w:rFonts w:ascii="HGSｺﾞｼｯｸM" w:eastAsia="HGSｺﾞｼｯｸM" w:hAnsi="HGSｺﾞｼｯｸM" w:hint="eastAsia"/>
              </w:rPr>
              <w:t>□いる</w:t>
            </w:r>
          </w:p>
          <w:p w14:paraId="02F84177" w14:textId="77777777" w:rsidR="008764D4" w:rsidRDefault="008764D4">
            <w:pPr>
              <w:spacing w:line="0" w:lineRule="atLeast"/>
              <w:rPr>
                <w:rFonts w:ascii="HGSｺﾞｼｯｸM" w:eastAsia="HGSｺﾞｼｯｸM" w:hAnsi="HGSｺﾞｼｯｸM"/>
              </w:rPr>
            </w:pPr>
            <w:r>
              <w:rPr>
                <w:rFonts w:ascii="HGSｺﾞｼｯｸM" w:eastAsia="HGSｺﾞｼｯｸM" w:hAnsi="HGSｺﾞｼｯｸM" w:hint="eastAsia"/>
              </w:rPr>
              <w:t>□いない</w:t>
            </w:r>
          </w:p>
        </w:tc>
        <w:tc>
          <w:tcPr>
            <w:tcW w:w="1701" w:type="dxa"/>
            <w:tcBorders>
              <w:bottom w:val="nil"/>
              <w:right w:val="single" w:sz="4" w:space="0" w:color="auto"/>
            </w:tcBorders>
            <w:vAlign w:val="center"/>
          </w:tcPr>
          <w:p w14:paraId="08F42051" w14:textId="77777777" w:rsidR="008764D4" w:rsidRDefault="008764D4">
            <w:pPr>
              <w:spacing w:line="0" w:lineRule="atLeast"/>
              <w:jc w:val="left"/>
              <w:rPr>
                <w:rFonts w:ascii="HGSｺﾞｼｯｸM" w:eastAsia="HGSｺﾞｼｯｸM" w:hAnsi="HGSｺﾞｼｯｸM"/>
                <w:sz w:val="22"/>
              </w:rPr>
            </w:pPr>
            <w:r>
              <w:rPr>
                <w:rFonts w:ascii="HGSｺﾞｼｯｸM" w:eastAsia="HGSｺﾞｼｯｸM" w:hAnsi="HGSｺﾞｼｯｸM" w:hint="eastAsia"/>
                <w:sz w:val="22"/>
              </w:rPr>
              <w:t>平24条例46第28条（準用第6条）</w:t>
            </w:r>
          </w:p>
          <w:p w14:paraId="18886BBE" w14:textId="77777777" w:rsidR="008764D4" w:rsidRDefault="008764D4">
            <w:pPr>
              <w:spacing w:line="0" w:lineRule="atLeast"/>
              <w:jc w:val="left"/>
              <w:rPr>
                <w:rFonts w:ascii="HGSｺﾞｼｯｸM" w:eastAsia="HGSｺﾞｼｯｸM" w:hAnsi="HGSｺﾞｼｯｸM"/>
                <w:sz w:val="22"/>
              </w:rPr>
            </w:pPr>
            <w:r>
              <w:rPr>
                <w:rFonts w:ascii="HGSｺﾞｼｯｸM" w:eastAsia="HGSｺﾞｼｯｸM" w:hAnsi="HGSｺﾞｼｯｸM" w:hint="eastAsia"/>
                <w:sz w:val="22"/>
              </w:rPr>
              <w:t>（平11厚令37第83条（準用第8条第1項））</w:t>
            </w:r>
          </w:p>
        </w:tc>
      </w:tr>
      <w:tr w:rsidR="008764D4" w:rsidRPr="006E3CB1" w14:paraId="664C18E1" w14:textId="77777777" w:rsidTr="00A65356">
        <w:trPr>
          <w:trHeight w:val="3108"/>
        </w:trPr>
        <w:tc>
          <w:tcPr>
            <w:tcW w:w="1701" w:type="dxa"/>
            <w:vMerge/>
            <w:vAlign w:val="center"/>
          </w:tcPr>
          <w:p w14:paraId="6691EDDB" w14:textId="77777777" w:rsidR="008764D4" w:rsidRDefault="008764D4"/>
        </w:tc>
        <w:tc>
          <w:tcPr>
            <w:tcW w:w="10206" w:type="dxa"/>
            <w:tcBorders>
              <w:top w:val="nil"/>
              <w:bottom w:val="single" w:sz="6"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8764D4" w14:paraId="5707942B" w14:textId="77777777">
              <w:trPr>
                <w:trHeight w:val="1487"/>
              </w:trPr>
              <w:tc>
                <w:tcPr>
                  <w:tcW w:w="9952" w:type="dxa"/>
                  <w:shd w:val="clear" w:color="auto" w:fill="auto"/>
                  <w:vAlign w:val="center"/>
                </w:tcPr>
                <w:p w14:paraId="075EE30C" w14:textId="77777777" w:rsidR="008764D4" w:rsidRDefault="008764D4">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サービスの選択に資すると認められる重要事項を記した文書の内容は、以下のとおりです。</w:t>
                  </w:r>
                </w:p>
                <w:p w14:paraId="5E38F9D5" w14:textId="77777777" w:rsidR="008764D4" w:rsidRDefault="008764D4">
                  <w:pPr>
                    <w:pStyle w:val="aa"/>
                    <w:numPr>
                      <w:ilvl w:val="0"/>
                      <w:numId w:val="4"/>
                    </w:numPr>
                    <w:spacing w:line="0" w:lineRule="atLeast"/>
                    <w:ind w:leftChars="0"/>
                    <w:rPr>
                      <w:rFonts w:ascii="HGSｺﾞｼｯｸM" w:eastAsia="HGSｺﾞｼｯｸM" w:hAnsi="HGSｺﾞｼｯｸM"/>
                      <w:sz w:val="22"/>
                    </w:rPr>
                  </w:pPr>
                  <w:r>
                    <w:rPr>
                      <w:rFonts w:ascii="HGSｺﾞｼｯｸM" w:eastAsia="HGSｺﾞｼｯｸM" w:hAnsi="HGSｺﾞｼｯｸM" w:hint="eastAsia"/>
                      <w:sz w:val="22"/>
                    </w:rPr>
                    <w:t>運営規程の概要</w:t>
                  </w:r>
                </w:p>
                <w:p w14:paraId="4AD53C3E" w14:textId="77777777" w:rsidR="008764D4" w:rsidRDefault="008764D4">
                  <w:pPr>
                    <w:pStyle w:val="aa"/>
                    <w:numPr>
                      <w:ilvl w:val="0"/>
                      <w:numId w:val="4"/>
                    </w:numPr>
                    <w:spacing w:line="0" w:lineRule="atLeast"/>
                    <w:ind w:leftChars="0"/>
                    <w:rPr>
                      <w:rFonts w:ascii="HGSｺﾞｼｯｸM" w:eastAsia="HGSｺﾞｼｯｸM" w:hAnsi="HGSｺﾞｼｯｸM"/>
                      <w:sz w:val="22"/>
                    </w:rPr>
                  </w:pPr>
                  <w:r>
                    <w:rPr>
                      <w:rFonts w:ascii="HGSｺﾞｼｯｸM" w:eastAsia="HGSｺﾞｼｯｸM" w:hAnsi="HGSｺﾞｼｯｸM" w:hint="eastAsia"/>
                      <w:sz w:val="22"/>
                    </w:rPr>
                    <w:t>理学療法士、作業療法士又は言語聴覚士の勤務の体制</w:t>
                  </w:r>
                </w:p>
                <w:p w14:paraId="7174E485" w14:textId="77777777" w:rsidR="008764D4" w:rsidRDefault="008764D4">
                  <w:pPr>
                    <w:pStyle w:val="aa"/>
                    <w:numPr>
                      <w:ilvl w:val="0"/>
                      <w:numId w:val="4"/>
                    </w:numPr>
                    <w:spacing w:line="0" w:lineRule="atLeast"/>
                    <w:ind w:leftChars="0"/>
                    <w:rPr>
                      <w:rFonts w:ascii="HGSｺﾞｼｯｸM" w:eastAsia="HGSｺﾞｼｯｸM" w:hAnsi="HGSｺﾞｼｯｸM"/>
                      <w:sz w:val="22"/>
                    </w:rPr>
                  </w:pPr>
                  <w:r>
                    <w:rPr>
                      <w:rFonts w:ascii="HGSｺﾞｼｯｸM" w:eastAsia="HGSｺﾞｼｯｸM" w:hAnsi="HGSｺﾞｼｯｸM" w:hint="eastAsia"/>
                      <w:sz w:val="22"/>
                    </w:rPr>
                    <w:t>事故発生時の対応</w:t>
                  </w:r>
                </w:p>
                <w:p w14:paraId="2C6FC5E4" w14:textId="77777777" w:rsidR="008764D4" w:rsidRPr="004348C4" w:rsidRDefault="008764D4" w:rsidP="004348C4">
                  <w:pPr>
                    <w:pStyle w:val="aa"/>
                    <w:numPr>
                      <w:ilvl w:val="0"/>
                      <w:numId w:val="4"/>
                    </w:numPr>
                    <w:spacing w:line="0" w:lineRule="atLeast"/>
                    <w:ind w:leftChars="0"/>
                    <w:rPr>
                      <w:rFonts w:ascii="HGSｺﾞｼｯｸM" w:eastAsia="HGSｺﾞｼｯｸM" w:hAnsi="HGSｺﾞｼｯｸM"/>
                      <w:sz w:val="22"/>
                    </w:rPr>
                  </w:pPr>
                  <w:r>
                    <w:rPr>
                      <w:rFonts w:ascii="HGSｺﾞｼｯｸM" w:eastAsia="HGSｺﾞｼｯｸM" w:hAnsi="HGSｺﾞｼｯｸM" w:hint="eastAsia"/>
                      <w:sz w:val="22"/>
                    </w:rPr>
                    <w:t>苦情処理の体制</w:t>
                  </w:r>
                  <w:r w:rsidRPr="00472A2F">
                    <w:rPr>
                      <w:rFonts w:ascii="HGSｺﾞｼｯｸM" w:eastAsia="HGSｺﾞｼｯｸM" w:hAnsi="HGSｺﾞｼｯｸM" w:hint="eastAsia"/>
                      <w:sz w:val="22"/>
                    </w:rPr>
                    <w:t xml:space="preserve">　</w:t>
                  </w:r>
                  <w:r w:rsidR="005852C3" w:rsidRPr="004348C4">
                    <w:rPr>
                      <w:rFonts w:ascii="HGSｺﾞｼｯｸM" w:eastAsia="HGSｺﾞｼｯｸM" w:hAnsi="HGSｺﾞｼｯｸM" w:hint="eastAsia"/>
                      <w:sz w:val="22"/>
                    </w:rPr>
                    <w:t xml:space="preserve">　</w:t>
                  </w:r>
                  <w:r w:rsidRPr="004348C4">
                    <w:rPr>
                      <w:rFonts w:ascii="HGSｺﾞｼｯｸM" w:eastAsia="HGSｺﾞｼｯｸM" w:hAnsi="HGSｺﾞｼｯｸM" w:hint="eastAsia"/>
                      <w:sz w:val="22"/>
                    </w:rPr>
                    <w:t>等</w:t>
                  </w:r>
                </w:p>
              </w:tc>
            </w:tr>
            <w:tr w:rsidR="008764D4" w14:paraId="285D0953" w14:textId="77777777">
              <w:trPr>
                <w:trHeight w:val="409"/>
              </w:trPr>
              <w:tc>
                <w:tcPr>
                  <w:tcW w:w="9952" w:type="dxa"/>
                  <w:shd w:val="clear" w:color="auto" w:fill="auto"/>
                  <w:vAlign w:val="center"/>
                </w:tcPr>
                <w:p w14:paraId="58CC1561" w14:textId="77777777" w:rsidR="008764D4" w:rsidRDefault="008764D4">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同意は、利用者及び訪問リハビリテーション事業者双方の保護の立場から、書面によって確認することが望ましいです。</w:t>
                  </w:r>
                </w:p>
              </w:tc>
            </w:tr>
            <w:tr w:rsidR="008764D4" w14:paraId="490C78EC" w14:textId="77777777">
              <w:trPr>
                <w:trHeight w:val="409"/>
              </w:trPr>
              <w:tc>
                <w:tcPr>
                  <w:tcW w:w="9952" w:type="dxa"/>
                  <w:shd w:val="clear" w:color="auto" w:fill="auto"/>
                  <w:vAlign w:val="center"/>
                </w:tcPr>
                <w:p w14:paraId="143B7BE3" w14:textId="77777777" w:rsidR="008764D4" w:rsidRDefault="008764D4" w:rsidP="00472A2F">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472A2F">
                    <w:rPr>
                      <w:rFonts w:ascii="HGSｺﾞｼｯｸM" w:eastAsia="HGSｺﾞｼｯｸM" w:hAnsi="HGSｺﾞｼｯｸM" w:hint="eastAsia"/>
                      <w:sz w:val="22"/>
                    </w:rPr>
                    <w:t>従業者の「員数」は日々変わりうるものであるため、業務負担軽減等の観点から、重要事項を記した文書に記載する場合、人員基準において置くべきとされている員数を満たす範囲において、「○人以上」と記載することも差し支え</w:t>
                  </w:r>
                  <w:r>
                    <w:rPr>
                      <w:rFonts w:ascii="HGSｺﾞｼｯｸM" w:eastAsia="HGSｺﾞｼｯｸM" w:hAnsi="HGSｺﾞｼｯｸM" w:hint="eastAsia"/>
                      <w:sz w:val="22"/>
                    </w:rPr>
                    <w:t>ありません</w:t>
                  </w:r>
                  <w:r w:rsidRPr="00472A2F">
                    <w:rPr>
                      <w:rFonts w:ascii="HGSｺﾞｼｯｸM" w:eastAsia="HGSｺﾞｼｯｸM" w:hAnsi="HGSｺﾞｼｯｸM" w:hint="eastAsia"/>
                      <w:sz w:val="22"/>
                    </w:rPr>
                    <w:t>。</w:t>
                  </w:r>
                </w:p>
              </w:tc>
            </w:tr>
          </w:tbl>
          <w:p w14:paraId="7E87DE2E" w14:textId="77777777" w:rsidR="008764D4" w:rsidRDefault="008764D4">
            <w:pPr>
              <w:spacing w:line="0" w:lineRule="atLeast"/>
              <w:rPr>
                <w:rFonts w:ascii="HGSｺﾞｼｯｸM" w:eastAsia="HGSｺﾞｼｯｸM" w:hAnsi="HGSｺﾞｼｯｸM"/>
                <w:sz w:val="22"/>
              </w:rPr>
            </w:pPr>
          </w:p>
        </w:tc>
        <w:tc>
          <w:tcPr>
            <w:tcW w:w="1560" w:type="dxa"/>
            <w:tcBorders>
              <w:top w:val="nil"/>
              <w:bottom w:val="single" w:sz="6" w:space="0" w:color="auto"/>
            </w:tcBorders>
            <w:vAlign w:val="center"/>
          </w:tcPr>
          <w:p w14:paraId="3D6392DB" w14:textId="77777777" w:rsidR="006E3CB1" w:rsidRDefault="006E3CB1">
            <w:pPr>
              <w:spacing w:line="0" w:lineRule="atLeast"/>
              <w:rPr>
                <w:rFonts w:ascii="HGSｺﾞｼｯｸM" w:eastAsia="HGSｺﾞｼｯｸM" w:hAnsi="HGSｺﾞｼｯｸM"/>
                <w:sz w:val="22"/>
              </w:rPr>
            </w:pPr>
          </w:p>
        </w:tc>
        <w:tc>
          <w:tcPr>
            <w:tcW w:w="1701" w:type="dxa"/>
            <w:tcBorders>
              <w:top w:val="nil"/>
              <w:bottom w:val="single" w:sz="6" w:space="0" w:color="auto"/>
              <w:right w:val="single" w:sz="4" w:space="0" w:color="auto"/>
            </w:tcBorders>
            <w:vAlign w:val="center"/>
          </w:tcPr>
          <w:p w14:paraId="3005B70C" w14:textId="77777777" w:rsidR="008764D4" w:rsidRDefault="008764D4">
            <w:pPr>
              <w:spacing w:line="0" w:lineRule="atLeast"/>
              <w:jc w:val="left"/>
              <w:rPr>
                <w:rFonts w:ascii="HGSｺﾞｼｯｸM" w:eastAsia="HGSｺﾞｼｯｸM" w:hAnsi="HGSｺﾞｼｯｸM"/>
                <w:sz w:val="22"/>
              </w:rPr>
            </w:pPr>
            <w:r>
              <w:rPr>
                <w:rFonts w:ascii="HGSｺﾞｼｯｸM" w:eastAsia="HGSｺﾞｼｯｸM" w:hAnsi="HGSｺﾞｼｯｸM" w:hint="eastAsia"/>
                <w:sz w:val="22"/>
              </w:rPr>
              <w:t>準用（平11老企25第3・1・3(</w:t>
            </w:r>
            <w:r w:rsidR="001E549F">
              <w:rPr>
                <w:rFonts w:ascii="HGSｺﾞｼｯｸM" w:eastAsia="HGSｺﾞｼｯｸM" w:hAnsi="HGSｺﾞｼｯｸM" w:hint="eastAsia"/>
                <w:sz w:val="22"/>
              </w:rPr>
              <w:t>2</w:t>
            </w:r>
            <w:r>
              <w:rPr>
                <w:rFonts w:ascii="HGSｺﾞｼｯｸM" w:eastAsia="HGSｺﾞｼｯｸM" w:hAnsi="HGSｺﾞｼｯｸM" w:hint="eastAsia"/>
                <w:sz w:val="22"/>
              </w:rPr>
              <w:t>)）</w:t>
            </w:r>
          </w:p>
        </w:tc>
      </w:tr>
      <w:tr w:rsidR="006E3CB1" w:rsidRPr="006E3CB1" w14:paraId="64CBD870" w14:textId="77777777" w:rsidTr="00A65356">
        <w:trPr>
          <w:trHeight w:val="3108"/>
        </w:trPr>
        <w:tc>
          <w:tcPr>
            <w:tcW w:w="1701" w:type="dxa"/>
            <w:vAlign w:val="center"/>
          </w:tcPr>
          <w:p w14:paraId="1063618F" w14:textId="77777777" w:rsidR="006E3CB1" w:rsidRDefault="006E3CB1"/>
        </w:tc>
        <w:tc>
          <w:tcPr>
            <w:tcW w:w="10206" w:type="dxa"/>
            <w:tcBorders>
              <w:top w:val="nil"/>
              <w:bottom w:val="single" w:sz="6" w:space="0" w:color="auto"/>
            </w:tcBorders>
            <w:vAlign w:val="center"/>
          </w:tcPr>
          <w:p w14:paraId="4FA25B0D" w14:textId="77777777" w:rsidR="006E3CB1" w:rsidRPr="008764D4" w:rsidRDefault="006E3CB1" w:rsidP="006E3CB1">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8764D4">
              <w:rPr>
                <w:rFonts w:ascii="HGSｺﾞｼｯｸM" w:eastAsia="HGSｺﾞｼｯｸM" w:hAnsi="HGSｺﾞｼｯｸM" w:hint="eastAsia"/>
                <w:sz w:val="22"/>
              </w:rPr>
              <w:t>電磁式方法による重要事項の提供</w:t>
            </w:r>
          </w:p>
          <w:p w14:paraId="228BF317" w14:textId="77777777" w:rsidR="006E3CB1" w:rsidRDefault="006E3CB1" w:rsidP="006E3CB1">
            <w:pPr>
              <w:spacing w:line="0" w:lineRule="atLeast"/>
              <w:ind w:leftChars="100" w:left="430" w:hangingChars="100" w:hanging="220"/>
              <w:rPr>
                <w:rFonts w:ascii="HGSｺﾞｼｯｸM" w:eastAsia="HGSｺﾞｼｯｸM" w:hAnsi="HGSｺﾞｼｯｸM"/>
                <w:sz w:val="22"/>
              </w:rPr>
            </w:pPr>
            <w:r w:rsidRPr="008764D4">
              <w:rPr>
                <w:rFonts w:ascii="HGSｺﾞｼｯｸM" w:eastAsia="HGSｺﾞｼｯｸM" w:hAnsi="HGSｺﾞｼｯｸM" w:hint="eastAsia"/>
                <w:sz w:val="22"/>
              </w:rPr>
              <w:t>①　事業者は、利用申込者又はその家族からの申出があった場合には、文書の交付に代えて、当該利用申込者又はその家族の承諾を得て、当該文書に記すべき重要事項を電子情報処理組織を使用する方法その他の情報通信の技術を利用する方法であって次に掲げるもの(以下「電磁的方法」という。)により提供することができます。この場合において、当該事業者は、当該文書を交付したものとみなされます。</w:t>
            </w:r>
          </w:p>
          <w:p w14:paraId="6DF98C60" w14:textId="77777777" w:rsidR="006E3CB1" w:rsidRDefault="006E3CB1" w:rsidP="006E3CB1">
            <w:pPr>
              <w:spacing w:line="0" w:lineRule="atLeast"/>
              <w:ind w:leftChars="100" w:left="210" w:firstLineChars="100" w:firstLine="220"/>
              <w:rPr>
                <w:rFonts w:ascii="HGSｺﾞｼｯｸM" w:eastAsia="HGSｺﾞｼｯｸM" w:hAnsi="HGSｺﾞｼｯｸM"/>
                <w:sz w:val="22"/>
              </w:rPr>
            </w:pPr>
            <w:r w:rsidRPr="00B97948">
              <w:rPr>
                <w:rFonts w:ascii="HGSｺﾞｼｯｸM" w:eastAsia="HGSｺﾞｼｯｸM" w:hAnsi="HGSｺﾞｼｯｸM" w:hint="eastAsia"/>
                <w:sz w:val="22"/>
              </w:rPr>
              <w:t>一　電子情報処理組織を使用する方法のうちイ又はロに掲げるもの</w:t>
            </w:r>
          </w:p>
          <w:p w14:paraId="198B229B" w14:textId="77777777" w:rsidR="006E3CB1" w:rsidRPr="00B97948" w:rsidRDefault="006E3CB1" w:rsidP="006E3CB1">
            <w:pPr>
              <w:spacing w:line="0" w:lineRule="atLeast"/>
              <w:ind w:leftChars="300" w:left="850" w:hangingChars="100" w:hanging="220"/>
              <w:rPr>
                <w:rFonts w:ascii="HGSｺﾞｼｯｸM" w:eastAsia="HGSｺﾞｼｯｸM" w:hAnsi="HGSｺﾞｼｯｸM"/>
                <w:sz w:val="22"/>
              </w:rPr>
            </w:pPr>
            <w:r w:rsidRPr="00B97948">
              <w:rPr>
                <w:rFonts w:ascii="HGSｺﾞｼｯｸM" w:eastAsia="HGSｺﾞｼｯｸM" w:hAnsi="HGSｺﾞｼｯｸM" w:hint="eastAsia"/>
                <w:sz w:val="22"/>
              </w:rPr>
              <w:t>イ　事業者の使用に係る電子計算機と利用申込者又はその家族の使用に係る電子計算機とを接続する電気通信回線を通じて送信し、受信者の使用に係る電子計算機に備えられたファイルに記録する方法</w:t>
            </w:r>
          </w:p>
          <w:p w14:paraId="09BB6529" w14:textId="77777777" w:rsidR="006E3CB1" w:rsidRDefault="006E3CB1" w:rsidP="006E3CB1">
            <w:pPr>
              <w:spacing w:line="0" w:lineRule="atLeast"/>
              <w:ind w:leftChars="300" w:left="850" w:hangingChars="100" w:hanging="220"/>
              <w:rPr>
                <w:rFonts w:ascii="HGSｺﾞｼｯｸM" w:eastAsia="HGSｺﾞｼｯｸM" w:hAnsi="HGSｺﾞｼｯｸM"/>
                <w:sz w:val="22"/>
              </w:rPr>
            </w:pPr>
            <w:r w:rsidRPr="00B97948">
              <w:rPr>
                <w:rFonts w:ascii="HGSｺﾞｼｯｸM" w:eastAsia="HGSｺﾞｼｯｸM" w:hAnsi="HGSｺﾞｼｯｸM" w:hint="eastAsia"/>
                <w:sz w:val="22"/>
              </w:rPr>
              <w:t>ロ　事業者の使用に係る電子計算機に備えられたファイルに記録された事項を電気通信回線を通じて利用申込者又はその家族の閲覧に供し、当該利用申込者又はその家族の使用に係る電子計算機に備えられたファイルに当該事項を記録する方法（電磁的方法による提供を受ける旨の承諾又は受けない旨の申出をする場合にあっては、事業者の使用に係る電子計算機に備えられたファイルにその旨を記録する方法)</w:t>
            </w:r>
          </w:p>
          <w:p w14:paraId="752488FE" w14:textId="77777777" w:rsidR="006E3CB1" w:rsidRDefault="006E3CB1" w:rsidP="006E3CB1">
            <w:pPr>
              <w:spacing w:line="0" w:lineRule="atLeast"/>
              <w:ind w:leftChars="200" w:left="640" w:hangingChars="100" w:hanging="220"/>
              <w:rPr>
                <w:rFonts w:ascii="HGSｺﾞｼｯｸM" w:eastAsia="HGSｺﾞｼｯｸM" w:hAnsi="HGSｺﾞｼｯｸM"/>
                <w:sz w:val="22"/>
              </w:rPr>
            </w:pPr>
            <w:r w:rsidRPr="00B97948">
              <w:rPr>
                <w:rFonts w:ascii="HGSｺﾞｼｯｸM" w:eastAsia="HGSｺﾞｼｯｸM" w:hAnsi="HGSｺﾞｼｯｸM" w:hint="eastAsia"/>
                <w:sz w:val="22"/>
              </w:rPr>
              <w:t>二　磁気ディスク、シー・ディー・ロムその他これらに準ずる方法により一定の事項を確実に記録しておくことができる物をもって調製するファイルに前項に規定する事項を記録したものを交</w:t>
            </w:r>
            <w:r w:rsidRPr="00B97948">
              <w:rPr>
                <w:rFonts w:ascii="HGSｺﾞｼｯｸM" w:eastAsia="HGSｺﾞｼｯｸM" w:hAnsi="HGSｺﾞｼｯｸM" w:hint="eastAsia"/>
                <w:sz w:val="22"/>
              </w:rPr>
              <w:lastRenderedPageBreak/>
              <w:t>付する方法</w:t>
            </w:r>
          </w:p>
          <w:p w14:paraId="15A873D5" w14:textId="77777777" w:rsidR="006E3CB1" w:rsidRDefault="006E3CB1" w:rsidP="006E3CB1">
            <w:pPr>
              <w:spacing w:line="0" w:lineRule="atLeast"/>
              <w:ind w:leftChars="100" w:left="430" w:hangingChars="100" w:hanging="220"/>
              <w:rPr>
                <w:rFonts w:ascii="HGSｺﾞｼｯｸM" w:eastAsia="HGSｺﾞｼｯｸM" w:hAnsi="HGSｺﾞｼｯｸM"/>
                <w:sz w:val="22"/>
              </w:rPr>
            </w:pPr>
            <w:r w:rsidRPr="00B97948">
              <w:rPr>
                <w:rFonts w:ascii="HGSｺﾞｼｯｸM" w:eastAsia="HGSｺﾞｼｯｸM" w:hAnsi="HGSｺﾞｼｯｸM" w:hint="eastAsia"/>
                <w:sz w:val="22"/>
              </w:rPr>
              <w:t>②　前記①に掲げる方法は、利用申込者又はその家族がファイルへの記録を出力することによる文書を作成することができるものでなければなりません。</w:t>
            </w:r>
          </w:p>
          <w:p w14:paraId="7A707A15" w14:textId="77777777" w:rsidR="006E3CB1" w:rsidRDefault="006E3CB1" w:rsidP="006E3CB1">
            <w:pPr>
              <w:spacing w:line="0" w:lineRule="atLeast"/>
              <w:ind w:leftChars="100" w:left="430" w:hangingChars="100" w:hanging="220"/>
              <w:rPr>
                <w:rFonts w:ascii="HGSｺﾞｼｯｸM" w:eastAsia="HGSｺﾞｼｯｸM" w:hAnsi="HGSｺﾞｼｯｸM"/>
                <w:sz w:val="22"/>
              </w:rPr>
            </w:pPr>
            <w:r w:rsidRPr="00B97948">
              <w:rPr>
                <w:rFonts w:ascii="HGSｺﾞｼｯｸM" w:eastAsia="HGSｺﾞｼｯｸM" w:hAnsi="HGSｺﾞｼｯｸM" w:hint="eastAsia"/>
                <w:sz w:val="22"/>
              </w:rPr>
              <w:t>③　上記①の「電子情報処理組織」とは、事業者の使用に係る電子計算機と、利用申込者又はその家族の使用に係る電子計算機とを電気通信回線で接続した電子情報処理組織をいいます。</w:t>
            </w:r>
          </w:p>
          <w:p w14:paraId="48087150" w14:textId="77777777" w:rsidR="006E3CB1" w:rsidRDefault="006E3CB1" w:rsidP="006E3CB1">
            <w:pPr>
              <w:spacing w:line="0" w:lineRule="atLeast"/>
              <w:ind w:leftChars="100" w:left="430" w:hangingChars="100" w:hanging="220"/>
              <w:rPr>
                <w:rFonts w:ascii="HGSｺﾞｼｯｸM" w:eastAsia="HGSｺﾞｼｯｸM" w:hAnsi="HGSｺﾞｼｯｸM"/>
                <w:sz w:val="22"/>
              </w:rPr>
            </w:pPr>
            <w:r w:rsidRPr="00B97948">
              <w:rPr>
                <w:rFonts w:ascii="HGSｺﾞｼｯｸM" w:eastAsia="HGSｺﾞｼｯｸM" w:hAnsi="HGSｺﾞｼｯｸM" w:hint="eastAsia"/>
                <w:sz w:val="22"/>
              </w:rPr>
              <w:t>④　上記①の規定により重要事項を提供しようとするときは、あらかじめ、当該利用申込者又はその家族に対し、その用いる次に掲げる電磁的方法の種類及び内容を示し、文書又は電磁的方法による承諾を得なければなりません。</w:t>
            </w:r>
          </w:p>
          <w:p w14:paraId="06EFE34E" w14:textId="77777777" w:rsidR="006E3CB1" w:rsidRDefault="006E3CB1" w:rsidP="006E3CB1">
            <w:pPr>
              <w:spacing w:line="0" w:lineRule="atLeast"/>
              <w:ind w:left="220" w:hangingChars="100" w:hanging="220"/>
              <w:rPr>
                <w:rFonts w:ascii="HGSｺﾞｼｯｸM" w:eastAsia="HGSｺﾞｼｯｸM" w:hAnsi="HGSｺﾞｼｯｸM"/>
                <w:sz w:val="22"/>
              </w:rPr>
            </w:pPr>
            <w:r w:rsidRPr="00B97948">
              <w:rPr>
                <w:rFonts w:ascii="HGSｺﾞｼｯｸM" w:eastAsia="HGSｺﾞｼｯｸM" w:hAnsi="HGSｺﾞｼｯｸM" w:hint="eastAsia"/>
                <w:sz w:val="22"/>
              </w:rPr>
              <w:t xml:space="preserve">　</w:t>
            </w:r>
            <w:r>
              <w:rPr>
                <w:rFonts w:ascii="HGSｺﾞｼｯｸM" w:eastAsia="HGSｺﾞｼｯｸM" w:hAnsi="HGSｺﾞｼｯｸM" w:hint="eastAsia"/>
                <w:sz w:val="22"/>
              </w:rPr>
              <w:t xml:space="preserve">　</w:t>
            </w:r>
            <w:r w:rsidRPr="00B97948">
              <w:rPr>
                <w:rFonts w:ascii="HGSｺﾞｼｯｸM" w:eastAsia="HGSｺﾞｼｯｸM" w:hAnsi="HGSｺﾞｼｯｸM" w:hint="eastAsia"/>
                <w:sz w:val="22"/>
              </w:rPr>
              <w:t>一　上記①各号に規定する方法のうち事業者が使用するもの</w:t>
            </w:r>
          </w:p>
          <w:p w14:paraId="3BEFE7A0" w14:textId="77777777" w:rsidR="006E3CB1" w:rsidRDefault="006E3CB1" w:rsidP="006E3CB1">
            <w:pPr>
              <w:spacing w:line="0" w:lineRule="atLeast"/>
              <w:ind w:left="220" w:hangingChars="100" w:hanging="220"/>
              <w:rPr>
                <w:rFonts w:ascii="HGSｺﾞｼｯｸM" w:eastAsia="HGSｺﾞｼｯｸM" w:hAnsi="HGSｺﾞｼｯｸM"/>
                <w:sz w:val="22"/>
              </w:rPr>
            </w:pPr>
            <w:r w:rsidRPr="00B97948">
              <w:rPr>
                <w:rFonts w:ascii="HGSｺﾞｼｯｸM" w:eastAsia="HGSｺﾞｼｯｸM" w:hAnsi="HGSｺﾞｼｯｸM" w:hint="eastAsia"/>
                <w:sz w:val="22"/>
              </w:rPr>
              <w:t xml:space="preserve">　</w:t>
            </w:r>
            <w:r>
              <w:rPr>
                <w:rFonts w:ascii="HGSｺﾞｼｯｸM" w:eastAsia="HGSｺﾞｼｯｸM" w:hAnsi="HGSｺﾞｼｯｸM" w:hint="eastAsia"/>
                <w:sz w:val="22"/>
              </w:rPr>
              <w:t xml:space="preserve">　</w:t>
            </w:r>
            <w:r w:rsidRPr="00B97948">
              <w:rPr>
                <w:rFonts w:ascii="HGSｺﾞｼｯｸM" w:eastAsia="HGSｺﾞｼｯｸM" w:hAnsi="HGSｺﾞｼｯｸM" w:hint="eastAsia"/>
                <w:sz w:val="22"/>
              </w:rPr>
              <w:t>二　ファイルへの記録の方式</w:t>
            </w:r>
          </w:p>
          <w:p w14:paraId="7D95B91E" w14:textId="77777777" w:rsidR="006E3CB1" w:rsidRDefault="006E3CB1" w:rsidP="006E3CB1">
            <w:pPr>
              <w:spacing w:line="0" w:lineRule="atLeast"/>
              <w:ind w:left="220" w:hangingChars="100" w:hanging="220"/>
              <w:rPr>
                <w:rFonts w:ascii="HGSｺﾞｼｯｸM" w:eastAsia="HGSｺﾞｼｯｸM" w:hAnsi="HGSｺﾞｼｯｸM"/>
                <w:sz w:val="22"/>
              </w:rPr>
            </w:pPr>
            <w:r w:rsidRPr="00B97948">
              <w:rPr>
                <w:rFonts w:ascii="HGSｺﾞｼｯｸM" w:eastAsia="HGSｺﾞｼｯｸM" w:hAnsi="HGSｺﾞｼｯｸM" w:hint="eastAsia"/>
                <w:sz w:val="22"/>
              </w:rPr>
              <w:t>⑤　上記④の規定による承諾を得た事業者は、当該利用申込者又はその家族から文書又は電磁的方法により電磁的方法による提供を受けない旨の申出があったときは、当該利用申込者又はその家族に対し、重要事項の提供を電磁的方法によってしてはなりません。ただし、当該利用申込者又はその家族が再び上記④の規定による承諾をした場合は、この限りではありません。</w:t>
            </w:r>
          </w:p>
        </w:tc>
        <w:tc>
          <w:tcPr>
            <w:tcW w:w="1560" w:type="dxa"/>
            <w:tcBorders>
              <w:top w:val="nil"/>
              <w:bottom w:val="single" w:sz="6" w:space="0" w:color="auto"/>
            </w:tcBorders>
            <w:vAlign w:val="center"/>
          </w:tcPr>
          <w:p w14:paraId="73EBA57D" w14:textId="77777777" w:rsidR="006E3CB1" w:rsidRDefault="006E3CB1">
            <w:pPr>
              <w:spacing w:line="0" w:lineRule="atLeast"/>
              <w:rPr>
                <w:rFonts w:ascii="HGSｺﾞｼｯｸM" w:eastAsia="HGSｺﾞｼｯｸM" w:hAnsi="HGSｺﾞｼｯｸM"/>
                <w:sz w:val="22"/>
              </w:rPr>
            </w:pPr>
          </w:p>
        </w:tc>
        <w:tc>
          <w:tcPr>
            <w:tcW w:w="1701" w:type="dxa"/>
            <w:tcBorders>
              <w:top w:val="nil"/>
              <w:bottom w:val="single" w:sz="6" w:space="0" w:color="auto"/>
              <w:right w:val="single" w:sz="4" w:space="0" w:color="auto"/>
            </w:tcBorders>
            <w:vAlign w:val="center"/>
          </w:tcPr>
          <w:p w14:paraId="32389456" w14:textId="77777777" w:rsidR="006E3CB1" w:rsidRDefault="006E3CB1" w:rsidP="006E3CB1">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平25規則34第7</w:t>
            </w:r>
            <w:r>
              <w:rPr>
                <w:rFonts w:ascii="HGSｺﾞｼｯｸM" w:eastAsia="HGSｺﾞｼｯｸM" w:hAnsi="HGSｺﾞｼｯｸM"/>
                <w:sz w:val="22"/>
              </w:rPr>
              <w:t>1</w:t>
            </w:r>
            <w:r>
              <w:rPr>
                <w:rFonts w:ascii="HGSｺﾞｼｯｸM" w:eastAsia="HGSｺﾞｼｯｸM" w:hAnsi="HGSｺﾞｼｯｸM" w:hint="eastAsia"/>
                <w:sz w:val="22"/>
              </w:rPr>
              <w:t>条（準用第6条）</w:t>
            </w:r>
          </w:p>
          <w:p w14:paraId="3F9F7EAF" w14:textId="77777777" w:rsidR="006E3CB1" w:rsidRDefault="006E3CB1" w:rsidP="006E3CB1">
            <w:pPr>
              <w:spacing w:line="0" w:lineRule="atLeast"/>
              <w:jc w:val="left"/>
              <w:rPr>
                <w:rFonts w:ascii="HGSｺﾞｼｯｸM" w:eastAsia="HGSｺﾞｼｯｸM" w:hAnsi="HGSｺﾞｼｯｸM"/>
                <w:sz w:val="22"/>
              </w:rPr>
            </w:pPr>
            <w:r>
              <w:rPr>
                <w:rFonts w:ascii="HGSｺﾞｼｯｸM" w:eastAsia="HGSｺﾞｼｯｸM" w:hAnsi="HGSｺﾞｼｯｸM" w:hint="eastAsia"/>
                <w:sz w:val="22"/>
              </w:rPr>
              <w:t>（平11厚令37第83条（準用第8条第</w:t>
            </w:r>
            <w:r w:rsidRPr="008764D4">
              <w:rPr>
                <w:rFonts w:ascii="HGSｺﾞｼｯｸM" w:eastAsia="HGSｺﾞｼｯｸM" w:hAnsi="HGSｺﾞｼｯｸM" w:hint="eastAsia"/>
                <w:sz w:val="22"/>
              </w:rPr>
              <w:t>2</w:t>
            </w:r>
            <w:r>
              <w:rPr>
                <w:rFonts w:ascii="HGSｺﾞｼｯｸM" w:eastAsia="HGSｺﾞｼｯｸM" w:hAnsi="HGSｺﾞｼｯｸM" w:hint="eastAsia"/>
                <w:sz w:val="22"/>
              </w:rPr>
              <w:t>項）</w:t>
            </w:r>
          </w:p>
        </w:tc>
      </w:tr>
      <w:tr w:rsidR="00262CB7" w14:paraId="65F7D0F8" w14:textId="77777777">
        <w:trPr>
          <w:trHeight w:val="595"/>
        </w:trPr>
        <w:tc>
          <w:tcPr>
            <w:tcW w:w="1701" w:type="dxa"/>
            <w:vMerge w:val="restart"/>
            <w:tcBorders>
              <w:top w:val="single" w:sz="6" w:space="0" w:color="auto"/>
            </w:tcBorders>
            <w:vAlign w:val="center"/>
          </w:tcPr>
          <w:p w14:paraId="7B3B2ADC" w14:textId="77777777" w:rsidR="00262CB7" w:rsidRPr="000263E8" w:rsidRDefault="00262CB7">
            <w:pPr>
              <w:pStyle w:val="aa"/>
              <w:numPr>
                <w:ilvl w:val="0"/>
                <w:numId w:val="3"/>
              </w:numPr>
              <w:spacing w:line="0" w:lineRule="atLeast"/>
              <w:ind w:leftChars="0" w:left="318" w:hanging="284"/>
              <w:rPr>
                <w:rFonts w:ascii="HGSｺﾞｼｯｸM" w:eastAsia="HGSｺﾞｼｯｸM" w:hAnsi="HGSｺﾞｼｯｸM"/>
                <w:sz w:val="22"/>
              </w:rPr>
            </w:pPr>
            <w:r w:rsidRPr="000263E8">
              <w:rPr>
                <w:rFonts w:ascii="HGSｺﾞｼｯｸM" w:eastAsia="HGSｺﾞｼｯｸM" w:hAnsi="HGSｺﾞｼｯｸM" w:hint="eastAsia"/>
                <w:sz w:val="22"/>
              </w:rPr>
              <w:t>提供拒否の禁止</w:t>
            </w:r>
          </w:p>
        </w:tc>
        <w:tc>
          <w:tcPr>
            <w:tcW w:w="10206" w:type="dxa"/>
            <w:tcBorders>
              <w:top w:val="single" w:sz="6" w:space="0" w:color="auto"/>
              <w:bottom w:val="nil"/>
            </w:tcBorders>
            <w:vAlign w:val="center"/>
          </w:tcPr>
          <w:p w14:paraId="27E82286" w14:textId="77777777" w:rsidR="00262CB7" w:rsidRDefault="00262CB7">
            <w:pPr>
              <w:spacing w:line="0" w:lineRule="atLeast"/>
              <w:ind w:firstLineChars="100" w:firstLine="220"/>
              <w:rPr>
                <w:rFonts w:ascii="HGSｺﾞｼｯｸM" w:eastAsia="HGSｺﾞｼｯｸM" w:hAnsi="HGSｺﾞｼｯｸM"/>
                <w:sz w:val="22"/>
              </w:rPr>
            </w:pPr>
            <w:r>
              <w:rPr>
                <w:rFonts w:ascii="HGSｺﾞｼｯｸM" w:eastAsia="HGSｺﾞｼｯｸM" w:hAnsi="HGSｺﾞｼｯｸM" w:hint="eastAsia"/>
                <w:sz w:val="22"/>
              </w:rPr>
              <w:t>正当な理由なくサービスの提供を拒んでいませんか。</w:t>
            </w:r>
          </w:p>
        </w:tc>
        <w:tc>
          <w:tcPr>
            <w:tcW w:w="1560" w:type="dxa"/>
            <w:tcBorders>
              <w:top w:val="single" w:sz="6" w:space="0" w:color="auto"/>
              <w:bottom w:val="nil"/>
            </w:tcBorders>
            <w:vAlign w:val="center"/>
          </w:tcPr>
          <w:p w14:paraId="0F81380A"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□いる</w:t>
            </w:r>
          </w:p>
          <w:p w14:paraId="6B4F8470"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□いない</w:t>
            </w:r>
          </w:p>
        </w:tc>
        <w:tc>
          <w:tcPr>
            <w:tcW w:w="1701" w:type="dxa"/>
            <w:tcBorders>
              <w:top w:val="single" w:sz="6" w:space="0" w:color="auto"/>
              <w:bottom w:val="nil"/>
              <w:right w:val="single" w:sz="4" w:space="0" w:color="auto"/>
            </w:tcBorders>
            <w:vAlign w:val="center"/>
          </w:tcPr>
          <w:p w14:paraId="6498AE5A"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平24条条例46第28条（準用第7条）</w:t>
            </w:r>
          </w:p>
          <w:p w14:paraId="5065A1AA"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（平11厚令37第83条（準用第9条））</w:t>
            </w:r>
          </w:p>
        </w:tc>
      </w:tr>
      <w:tr w:rsidR="00262CB7" w14:paraId="134D6C62" w14:textId="77777777">
        <w:trPr>
          <w:trHeight w:val="1656"/>
        </w:trPr>
        <w:tc>
          <w:tcPr>
            <w:tcW w:w="1701" w:type="dxa"/>
            <w:vMerge/>
            <w:vAlign w:val="center"/>
          </w:tcPr>
          <w:p w14:paraId="6F18AE9B" w14:textId="77777777" w:rsidR="00262CB7" w:rsidRDefault="00262CB7">
            <w:pPr>
              <w:pStyle w:val="aa"/>
              <w:numPr>
                <w:ilvl w:val="0"/>
                <w:numId w:val="3"/>
              </w:numPr>
              <w:spacing w:line="0" w:lineRule="atLeast"/>
              <w:ind w:leftChars="0" w:left="318" w:hanging="284"/>
              <w:rPr>
                <w:rFonts w:ascii="HGSｺﾞｼｯｸM" w:eastAsia="HGSｺﾞｼｯｸM" w:hAnsi="HGSｺﾞｼｯｸM"/>
                <w:sz w:val="22"/>
              </w:rPr>
            </w:pPr>
          </w:p>
        </w:tc>
        <w:tc>
          <w:tcPr>
            <w:tcW w:w="10206" w:type="dxa"/>
            <w:tcBorders>
              <w:top w:val="nil"/>
              <w:bottom w:val="single" w:sz="6"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262CB7" w14:paraId="34001871" w14:textId="77777777">
              <w:trPr>
                <w:trHeight w:val="1194"/>
              </w:trPr>
              <w:tc>
                <w:tcPr>
                  <w:tcW w:w="9952" w:type="dxa"/>
                  <w:shd w:val="clear" w:color="auto" w:fill="auto"/>
                  <w:vAlign w:val="center"/>
                </w:tcPr>
                <w:p w14:paraId="20EF5B75" w14:textId="77777777" w:rsidR="00262CB7" w:rsidRDefault="00262CB7">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サービスの提供を拒むことのできる場合の正当な理由とは、次の場合です。</w:t>
                  </w:r>
                </w:p>
                <w:p w14:paraId="199467C1" w14:textId="77777777" w:rsidR="00262CB7" w:rsidRDefault="00262CB7">
                  <w:pPr>
                    <w:pStyle w:val="aa"/>
                    <w:numPr>
                      <w:ilvl w:val="0"/>
                      <w:numId w:val="5"/>
                    </w:numPr>
                    <w:spacing w:line="0" w:lineRule="atLeast"/>
                    <w:ind w:leftChars="0" w:left="487" w:hanging="267"/>
                    <w:rPr>
                      <w:rFonts w:ascii="HGSｺﾞｼｯｸM" w:eastAsia="HGSｺﾞｼｯｸM" w:hAnsi="HGSｺﾞｼｯｸM"/>
                      <w:sz w:val="22"/>
                    </w:rPr>
                  </w:pPr>
                  <w:r>
                    <w:rPr>
                      <w:rFonts w:ascii="HGSｺﾞｼｯｸM" w:eastAsia="HGSｺﾞｼｯｸM" w:hAnsi="HGSｺﾞｼｯｸM" w:hint="eastAsia"/>
                      <w:sz w:val="22"/>
                    </w:rPr>
                    <w:t xml:space="preserve">　当該事業所の現員からは利用申込に応じきれない場合</w:t>
                  </w:r>
                </w:p>
                <w:p w14:paraId="6D5D1F31" w14:textId="77777777" w:rsidR="00262CB7" w:rsidRDefault="00262CB7">
                  <w:pPr>
                    <w:pStyle w:val="aa"/>
                    <w:numPr>
                      <w:ilvl w:val="0"/>
                      <w:numId w:val="5"/>
                    </w:numPr>
                    <w:spacing w:line="0" w:lineRule="atLeast"/>
                    <w:ind w:leftChars="0" w:left="487" w:hanging="267"/>
                    <w:rPr>
                      <w:rFonts w:ascii="HGSｺﾞｼｯｸM" w:eastAsia="HGSｺﾞｼｯｸM" w:hAnsi="HGSｺﾞｼｯｸM"/>
                      <w:sz w:val="22"/>
                    </w:rPr>
                  </w:pPr>
                  <w:r>
                    <w:rPr>
                      <w:rFonts w:ascii="HGSｺﾞｼｯｸM" w:eastAsia="HGSｺﾞｼｯｸM" w:hAnsi="HGSｺﾞｼｯｸM" w:hint="eastAsia"/>
                      <w:sz w:val="22"/>
                    </w:rPr>
                    <w:t xml:space="preserve">　利用申込者の居住地が当該事業所の通常の事業の実施地域外である場合</w:t>
                  </w:r>
                </w:p>
                <w:p w14:paraId="288290F7" w14:textId="77777777" w:rsidR="00262CB7" w:rsidRDefault="00262CB7">
                  <w:pPr>
                    <w:pStyle w:val="aa"/>
                    <w:numPr>
                      <w:ilvl w:val="0"/>
                      <w:numId w:val="5"/>
                    </w:numPr>
                    <w:spacing w:line="0" w:lineRule="atLeast"/>
                    <w:ind w:leftChars="0" w:left="487" w:hanging="267"/>
                    <w:rPr>
                      <w:rFonts w:ascii="HGSｺﾞｼｯｸM" w:eastAsia="HGSｺﾞｼｯｸM" w:hAnsi="HGSｺﾞｼｯｸM"/>
                      <w:sz w:val="22"/>
                    </w:rPr>
                  </w:pPr>
                  <w:r>
                    <w:rPr>
                      <w:rFonts w:ascii="HGSｺﾞｼｯｸM" w:eastAsia="HGSｺﾞｼｯｸM" w:hAnsi="HGSｺﾞｼｯｸM" w:hint="eastAsia"/>
                      <w:sz w:val="22"/>
                    </w:rPr>
                    <w:t xml:space="preserve">　その他利用申込者に対し自ら適切なサービスを提供することが困難な場合</w:t>
                  </w:r>
                </w:p>
              </w:tc>
            </w:tr>
            <w:tr w:rsidR="00262CB7" w14:paraId="2BFA7957" w14:textId="77777777">
              <w:trPr>
                <w:trHeight w:val="355"/>
              </w:trPr>
              <w:tc>
                <w:tcPr>
                  <w:tcW w:w="9952" w:type="dxa"/>
                  <w:shd w:val="clear" w:color="auto" w:fill="auto"/>
                  <w:vAlign w:val="center"/>
                </w:tcPr>
                <w:p w14:paraId="02B6702F" w14:textId="77777777" w:rsidR="00262CB7" w:rsidRDefault="00262CB7">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特に、要介護度や所得の多寡を理由にサービスの提供を拒否してはいけません。</w:t>
                  </w:r>
                </w:p>
              </w:tc>
            </w:tr>
          </w:tbl>
          <w:p w14:paraId="430DD646" w14:textId="77777777" w:rsidR="00262CB7" w:rsidRDefault="00262CB7">
            <w:pPr>
              <w:spacing w:line="0" w:lineRule="atLeast"/>
              <w:rPr>
                <w:rFonts w:ascii="HGSｺﾞｼｯｸM" w:eastAsia="HGSｺﾞｼｯｸM" w:hAnsi="HGSｺﾞｼｯｸM"/>
                <w:sz w:val="22"/>
              </w:rPr>
            </w:pPr>
          </w:p>
        </w:tc>
        <w:tc>
          <w:tcPr>
            <w:tcW w:w="1560" w:type="dxa"/>
            <w:tcBorders>
              <w:top w:val="nil"/>
              <w:bottom w:val="single" w:sz="6" w:space="0" w:color="auto"/>
            </w:tcBorders>
            <w:vAlign w:val="center"/>
          </w:tcPr>
          <w:p w14:paraId="04E219D8" w14:textId="77777777" w:rsidR="00262CB7" w:rsidRDefault="00262CB7">
            <w:pPr>
              <w:spacing w:line="0" w:lineRule="atLeast"/>
              <w:jc w:val="center"/>
              <w:rPr>
                <w:rFonts w:ascii="HGSｺﾞｼｯｸM" w:eastAsia="HGSｺﾞｼｯｸM" w:hAnsi="HGSｺﾞｼｯｸM"/>
                <w:sz w:val="22"/>
              </w:rPr>
            </w:pPr>
          </w:p>
        </w:tc>
        <w:tc>
          <w:tcPr>
            <w:tcW w:w="1701" w:type="dxa"/>
            <w:tcBorders>
              <w:top w:val="nil"/>
              <w:bottom w:val="single" w:sz="6" w:space="0" w:color="auto"/>
              <w:right w:val="single" w:sz="4" w:space="0" w:color="auto"/>
            </w:tcBorders>
            <w:vAlign w:val="center"/>
          </w:tcPr>
          <w:p w14:paraId="710621D9"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準用（平11老企25第3・1・</w:t>
            </w:r>
            <w:r w:rsidRPr="001F68AD">
              <w:rPr>
                <w:rFonts w:ascii="HGSｺﾞｼｯｸM" w:eastAsia="HGSｺﾞｼｯｸM" w:hAnsi="HGSｺﾞｼｯｸM" w:hint="eastAsia"/>
                <w:sz w:val="22"/>
              </w:rPr>
              <w:t>3(</w:t>
            </w:r>
            <w:r w:rsidR="001B60DF" w:rsidRPr="001F68AD">
              <w:rPr>
                <w:rFonts w:ascii="HGSｺﾞｼｯｸM" w:eastAsia="HGSｺﾞｼｯｸM" w:hAnsi="HGSｺﾞｼｯｸM" w:hint="eastAsia"/>
                <w:sz w:val="22"/>
              </w:rPr>
              <w:t>3</w:t>
            </w:r>
            <w:r w:rsidRPr="001F68AD">
              <w:rPr>
                <w:rFonts w:ascii="HGSｺﾞｼｯｸM" w:eastAsia="HGSｺﾞｼｯｸM" w:hAnsi="HGSｺﾞｼｯｸM" w:hint="eastAsia"/>
                <w:sz w:val="22"/>
              </w:rPr>
              <w:t>)）</w:t>
            </w:r>
          </w:p>
        </w:tc>
      </w:tr>
      <w:tr w:rsidR="00262CB7" w14:paraId="47983300" w14:textId="77777777">
        <w:trPr>
          <w:trHeight w:val="992"/>
        </w:trPr>
        <w:tc>
          <w:tcPr>
            <w:tcW w:w="1701" w:type="dxa"/>
            <w:vAlign w:val="center"/>
          </w:tcPr>
          <w:p w14:paraId="1C43AA78" w14:textId="77777777" w:rsidR="00262CB7" w:rsidRDefault="00262CB7">
            <w:pPr>
              <w:pStyle w:val="aa"/>
              <w:numPr>
                <w:ilvl w:val="0"/>
                <w:numId w:val="6"/>
              </w:numPr>
              <w:spacing w:line="0" w:lineRule="atLeast"/>
              <w:ind w:leftChars="0" w:left="318" w:hanging="284"/>
              <w:rPr>
                <w:rFonts w:ascii="HGSｺﾞｼｯｸM" w:eastAsia="HGSｺﾞｼｯｸM" w:hAnsi="HGSｺﾞｼｯｸM"/>
                <w:sz w:val="22"/>
              </w:rPr>
            </w:pPr>
            <w:r>
              <w:rPr>
                <w:rFonts w:ascii="HGSｺﾞｼｯｸM" w:eastAsia="HGSｺﾞｼｯｸM" w:hAnsi="HGSｺﾞｼｯｸM" w:hint="eastAsia"/>
                <w:sz w:val="22"/>
              </w:rPr>
              <w:t>サービス提供困難時の対応</w:t>
            </w:r>
          </w:p>
        </w:tc>
        <w:tc>
          <w:tcPr>
            <w:tcW w:w="10206" w:type="dxa"/>
            <w:tcBorders>
              <w:top w:val="single" w:sz="6" w:space="0" w:color="auto"/>
              <w:bottom w:val="single" w:sz="6" w:space="0" w:color="auto"/>
            </w:tcBorders>
            <w:vAlign w:val="center"/>
          </w:tcPr>
          <w:p w14:paraId="6AEF8047" w14:textId="77777777" w:rsidR="00262CB7" w:rsidRDefault="00262CB7">
            <w:pPr>
              <w:spacing w:line="0" w:lineRule="atLeast"/>
              <w:ind w:firstLineChars="100" w:firstLine="220"/>
              <w:rPr>
                <w:rFonts w:ascii="HGSｺﾞｼｯｸM" w:eastAsia="HGSｺﾞｼｯｸM" w:hAnsi="HGSｺﾞｼｯｸM"/>
                <w:sz w:val="22"/>
              </w:rPr>
            </w:pPr>
            <w:r>
              <w:rPr>
                <w:rFonts w:ascii="HGSｺﾞｼｯｸM" w:eastAsia="HGSｺﾞｼｯｸM" w:hAnsi="HGSｺﾞｼｯｸM" w:hint="eastAsia"/>
                <w:sz w:val="22"/>
              </w:rPr>
              <w:t>利用申込者の病状、当該事業所の通常の事業の実施地域等を勘案し、自ら適切なサービスを提供することが困難であると認めた場合は、当該利用申込者に係る居宅介護支援事業者への連絡を行い、適当な他の訪問リハビリテーション事業者等の紹介その他必要な措置を速やかに講じていますか。</w:t>
            </w:r>
          </w:p>
        </w:tc>
        <w:tc>
          <w:tcPr>
            <w:tcW w:w="1560" w:type="dxa"/>
            <w:tcBorders>
              <w:top w:val="single" w:sz="6" w:space="0" w:color="auto"/>
              <w:bottom w:val="single" w:sz="6" w:space="0" w:color="auto"/>
            </w:tcBorders>
            <w:vAlign w:val="center"/>
          </w:tcPr>
          <w:p w14:paraId="011916F6"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□いる</w:t>
            </w:r>
          </w:p>
          <w:p w14:paraId="3A9295E3"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□いない</w:t>
            </w:r>
          </w:p>
          <w:p w14:paraId="248CF9FD" w14:textId="77777777" w:rsidR="009F7E5B" w:rsidRDefault="009F7E5B">
            <w:pPr>
              <w:spacing w:line="0" w:lineRule="atLeast"/>
              <w:rPr>
                <w:rFonts w:ascii="HGSｺﾞｼｯｸM" w:eastAsia="HGSｺﾞｼｯｸM" w:hAnsi="HGSｺﾞｼｯｸM"/>
              </w:rPr>
            </w:pPr>
            <w:r>
              <w:rPr>
                <w:rFonts w:ascii="HGSｺﾞｼｯｸM" w:eastAsia="HGSｺﾞｼｯｸM" w:hAnsi="HGSｺﾞｼｯｸM" w:hint="eastAsia"/>
                <w:sz w:val="22"/>
              </w:rPr>
              <w:t>□該当なし</w:t>
            </w:r>
          </w:p>
        </w:tc>
        <w:tc>
          <w:tcPr>
            <w:tcW w:w="1701" w:type="dxa"/>
            <w:tcBorders>
              <w:top w:val="single" w:sz="6" w:space="0" w:color="auto"/>
              <w:bottom w:val="single" w:sz="6" w:space="0" w:color="auto"/>
              <w:right w:val="single" w:sz="4" w:space="0" w:color="auto"/>
            </w:tcBorders>
            <w:vAlign w:val="center"/>
          </w:tcPr>
          <w:p w14:paraId="4F5F19A7"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平25規則34第71条（準用第7条）</w:t>
            </w:r>
          </w:p>
          <w:p w14:paraId="0E680518"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（平11厚令37第83条（準用第10条））</w:t>
            </w:r>
          </w:p>
        </w:tc>
      </w:tr>
      <w:tr w:rsidR="00262CB7" w14:paraId="1B8AE156" w14:textId="77777777">
        <w:trPr>
          <w:trHeight w:val="670"/>
        </w:trPr>
        <w:tc>
          <w:tcPr>
            <w:tcW w:w="1701" w:type="dxa"/>
            <w:vMerge w:val="restart"/>
            <w:vAlign w:val="center"/>
          </w:tcPr>
          <w:p w14:paraId="34E95334" w14:textId="77777777" w:rsidR="00262CB7" w:rsidRDefault="00262CB7">
            <w:pPr>
              <w:pStyle w:val="aa"/>
              <w:numPr>
                <w:ilvl w:val="0"/>
                <w:numId w:val="6"/>
              </w:numPr>
              <w:spacing w:line="0" w:lineRule="atLeast"/>
              <w:ind w:leftChars="0" w:left="318" w:hanging="284"/>
              <w:rPr>
                <w:rFonts w:ascii="HGSｺﾞｼｯｸM" w:eastAsia="HGSｺﾞｼｯｸM" w:hAnsi="HGSｺﾞｼｯｸM"/>
                <w:sz w:val="22"/>
              </w:rPr>
            </w:pPr>
            <w:r>
              <w:rPr>
                <w:rFonts w:ascii="HGSｺﾞｼｯｸM" w:eastAsia="HGSｺﾞｼｯｸM" w:hAnsi="HGSｺﾞｼｯｸM" w:hint="eastAsia"/>
                <w:sz w:val="22"/>
              </w:rPr>
              <w:t>受給資格等の確認</w:t>
            </w:r>
          </w:p>
        </w:tc>
        <w:tc>
          <w:tcPr>
            <w:tcW w:w="10206" w:type="dxa"/>
            <w:tcBorders>
              <w:top w:val="single" w:sz="6" w:space="0" w:color="auto"/>
              <w:bottom w:val="dotted" w:sz="4" w:space="0" w:color="auto"/>
            </w:tcBorders>
            <w:vAlign w:val="center"/>
          </w:tcPr>
          <w:p w14:paraId="7629C150" w14:textId="77777777" w:rsidR="00262CB7" w:rsidRDefault="00262CB7">
            <w:pPr>
              <w:numPr>
                <w:ilvl w:val="0"/>
                <w:numId w:val="7"/>
              </w:numPr>
              <w:spacing w:line="0" w:lineRule="atLeast"/>
              <w:ind w:left="318" w:hanging="285"/>
              <w:rPr>
                <w:rFonts w:ascii="HGSｺﾞｼｯｸM" w:eastAsia="HGSｺﾞｼｯｸM" w:hAnsi="HGSｺﾞｼｯｸM"/>
                <w:sz w:val="22"/>
              </w:rPr>
            </w:pPr>
            <w:r>
              <w:rPr>
                <w:rFonts w:ascii="HGSｺﾞｼｯｸM" w:eastAsia="HGSｺﾞｼｯｸM" w:hAnsi="HGSｺﾞｼｯｸM" w:hint="eastAsia"/>
                <w:sz w:val="22"/>
              </w:rPr>
              <w:t xml:space="preserve">　サービスの提供を求められた場合は、その者の提示する被保険者証によって、被保険者資格、要介護認定の有無及び要介護認定の有効期間を確かめていますか。</w:t>
            </w:r>
          </w:p>
        </w:tc>
        <w:tc>
          <w:tcPr>
            <w:tcW w:w="1560" w:type="dxa"/>
            <w:tcBorders>
              <w:top w:val="single" w:sz="6" w:space="0" w:color="auto"/>
              <w:bottom w:val="dotted" w:sz="4" w:space="0" w:color="auto"/>
            </w:tcBorders>
            <w:vAlign w:val="center"/>
          </w:tcPr>
          <w:p w14:paraId="3AEA0895"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□いる</w:t>
            </w:r>
          </w:p>
          <w:p w14:paraId="3F5812F9"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□いない</w:t>
            </w:r>
          </w:p>
        </w:tc>
        <w:tc>
          <w:tcPr>
            <w:tcW w:w="1701" w:type="dxa"/>
            <w:tcBorders>
              <w:top w:val="single" w:sz="6" w:space="0" w:color="auto"/>
              <w:bottom w:val="dotted" w:sz="4" w:space="0" w:color="auto"/>
              <w:right w:val="single" w:sz="4" w:space="0" w:color="auto"/>
            </w:tcBorders>
            <w:vAlign w:val="center"/>
          </w:tcPr>
          <w:p w14:paraId="30DCA1F1"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平25規則34第71条（準用第8条第1項）</w:t>
            </w:r>
          </w:p>
          <w:p w14:paraId="1B3D58F8"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lastRenderedPageBreak/>
              <w:t>（平11厚令37第83条（準用第11条第1項））</w:t>
            </w:r>
          </w:p>
        </w:tc>
      </w:tr>
      <w:tr w:rsidR="00262CB7" w14:paraId="27D8CD76" w14:textId="77777777">
        <w:trPr>
          <w:trHeight w:val="911"/>
        </w:trPr>
        <w:tc>
          <w:tcPr>
            <w:tcW w:w="1701" w:type="dxa"/>
            <w:vMerge/>
            <w:tcBorders>
              <w:bottom w:val="single" w:sz="6" w:space="0" w:color="auto"/>
            </w:tcBorders>
            <w:vAlign w:val="center"/>
          </w:tcPr>
          <w:p w14:paraId="39F35F68" w14:textId="77777777" w:rsidR="00262CB7" w:rsidRDefault="00262CB7"/>
        </w:tc>
        <w:tc>
          <w:tcPr>
            <w:tcW w:w="10206" w:type="dxa"/>
            <w:tcBorders>
              <w:top w:val="dotted" w:sz="4" w:space="0" w:color="auto"/>
              <w:bottom w:val="single" w:sz="6" w:space="0" w:color="auto"/>
            </w:tcBorders>
            <w:vAlign w:val="center"/>
          </w:tcPr>
          <w:p w14:paraId="489FF757" w14:textId="77777777" w:rsidR="00262CB7" w:rsidRDefault="00262CB7">
            <w:pPr>
              <w:numPr>
                <w:ilvl w:val="0"/>
                <w:numId w:val="7"/>
              </w:numPr>
              <w:spacing w:line="0" w:lineRule="atLeast"/>
              <w:ind w:left="318" w:hanging="285"/>
              <w:rPr>
                <w:rFonts w:ascii="HGSｺﾞｼｯｸM" w:eastAsia="HGSｺﾞｼｯｸM" w:hAnsi="HGSｺﾞｼｯｸM"/>
                <w:sz w:val="22"/>
              </w:rPr>
            </w:pPr>
            <w:r>
              <w:rPr>
                <w:rFonts w:ascii="HGSｺﾞｼｯｸM" w:eastAsia="HGSｺﾞｼｯｸM" w:hAnsi="HGSｺﾞｼｯｸM" w:hint="eastAsia"/>
                <w:sz w:val="22"/>
              </w:rPr>
              <w:t xml:space="preserve">　被保険者証に、認定審査会の意見が記載されているときは、当該認定審査会意見に配慮して、サービスを提供するように努めていますか。</w:t>
            </w:r>
          </w:p>
        </w:tc>
        <w:tc>
          <w:tcPr>
            <w:tcW w:w="1560" w:type="dxa"/>
            <w:tcBorders>
              <w:top w:val="dotted" w:sz="4" w:space="0" w:color="auto"/>
              <w:bottom w:val="single" w:sz="6" w:space="0" w:color="auto"/>
            </w:tcBorders>
            <w:vAlign w:val="center"/>
          </w:tcPr>
          <w:p w14:paraId="3BE0A749"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□いる</w:t>
            </w:r>
          </w:p>
          <w:p w14:paraId="347E7DD4"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□いない</w:t>
            </w:r>
          </w:p>
        </w:tc>
        <w:tc>
          <w:tcPr>
            <w:tcW w:w="1701" w:type="dxa"/>
            <w:tcBorders>
              <w:top w:val="dotted" w:sz="4" w:space="0" w:color="auto"/>
              <w:bottom w:val="single" w:sz="6" w:space="0" w:color="auto"/>
              <w:right w:val="single" w:sz="4" w:space="0" w:color="auto"/>
            </w:tcBorders>
            <w:vAlign w:val="center"/>
          </w:tcPr>
          <w:p w14:paraId="73ADED7A"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平25規則34第71条（準用第8条第2項）</w:t>
            </w:r>
          </w:p>
          <w:p w14:paraId="727C5BC0"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（平11厚令37第83条（準用第11条第2項））</w:t>
            </w:r>
          </w:p>
        </w:tc>
      </w:tr>
      <w:tr w:rsidR="00262CB7" w14:paraId="4CB63AC2" w14:textId="77777777">
        <w:trPr>
          <w:trHeight w:val="556"/>
        </w:trPr>
        <w:tc>
          <w:tcPr>
            <w:tcW w:w="1701" w:type="dxa"/>
            <w:vMerge w:val="restart"/>
            <w:vAlign w:val="center"/>
          </w:tcPr>
          <w:p w14:paraId="434EF352" w14:textId="77777777" w:rsidR="00262CB7" w:rsidRDefault="00262CB7">
            <w:pPr>
              <w:pStyle w:val="aa"/>
              <w:numPr>
                <w:ilvl w:val="0"/>
                <w:numId w:val="6"/>
              </w:numPr>
              <w:spacing w:line="0" w:lineRule="atLeast"/>
              <w:ind w:leftChars="0" w:left="318" w:hanging="284"/>
              <w:rPr>
                <w:rFonts w:ascii="HGSｺﾞｼｯｸM" w:eastAsia="HGSｺﾞｼｯｸM" w:hAnsi="HGSｺﾞｼｯｸM"/>
                <w:sz w:val="22"/>
              </w:rPr>
            </w:pPr>
            <w:r>
              <w:rPr>
                <w:rFonts w:ascii="HGSｺﾞｼｯｸM" w:eastAsia="HGSｺﾞｼｯｸM" w:hAnsi="HGSｺﾞｼｯｸM" w:hint="eastAsia"/>
                <w:sz w:val="22"/>
              </w:rPr>
              <w:t>要介護認定の申請に係る援助</w:t>
            </w:r>
          </w:p>
        </w:tc>
        <w:tc>
          <w:tcPr>
            <w:tcW w:w="10206" w:type="dxa"/>
            <w:tcBorders>
              <w:bottom w:val="nil"/>
            </w:tcBorders>
            <w:vAlign w:val="center"/>
          </w:tcPr>
          <w:p w14:paraId="46D96742" w14:textId="77777777" w:rsidR="00262CB7" w:rsidRDefault="00262CB7">
            <w:pPr>
              <w:numPr>
                <w:ilvl w:val="0"/>
                <w:numId w:val="8"/>
              </w:numPr>
              <w:spacing w:line="0" w:lineRule="atLeast"/>
              <w:ind w:left="318" w:hanging="285"/>
              <w:rPr>
                <w:rFonts w:ascii="HGSｺﾞｼｯｸM" w:eastAsia="HGSｺﾞｼｯｸM" w:hAnsi="HGSｺﾞｼｯｸM"/>
                <w:sz w:val="22"/>
              </w:rPr>
            </w:pPr>
            <w:r>
              <w:rPr>
                <w:rFonts w:ascii="HGSｺﾞｼｯｸM" w:eastAsia="HGSｺﾞｼｯｸM" w:hAnsi="HGSｺﾞｼｯｸM" w:hint="eastAsia"/>
                <w:sz w:val="22"/>
              </w:rPr>
              <w:t xml:space="preserve">　サービス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ますか。</w:t>
            </w:r>
          </w:p>
        </w:tc>
        <w:tc>
          <w:tcPr>
            <w:tcW w:w="1560" w:type="dxa"/>
            <w:tcBorders>
              <w:bottom w:val="nil"/>
            </w:tcBorders>
            <w:vAlign w:val="center"/>
          </w:tcPr>
          <w:p w14:paraId="1D5B19FB"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□いる</w:t>
            </w:r>
          </w:p>
          <w:p w14:paraId="4B008534"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□いない</w:t>
            </w:r>
          </w:p>
          <w:p w14:paraId="6E02FF9E" w14:textId="77777777" w:rsidR="009F7E5B" w:rsidRDefault="009F7E5B">
            <w:pPr>
              <w:spacing w:line="0" w:lineRule="atLeast"/>
              <w:rPr>
                <w:rFonts w:ascii="HGSｺﾞｼｯｸM" w:eastAsia="HGSｺﾞｼｯｸM" w:hAnsi="HGSｺﾞｼｯｸM"/>
              </w:rPr>
            </w:pPr>
            <w:r>
              <w:rPr>
                <w:rFonts w:ascii="HGSｺﾞｼｯｸM" w:eastAsia="HGSｺﾞｼｯｸM" w:hAnsi="HGSｺﾞｼｯｸM" w:hint="eastAsia"/>
                <w:sz w:val="22"/>
              </w:rPr>
              <w:t>□該当なし</w:t>
            </w:r>
          </w:p>
        </w:tc>
        <w:tc>
          <w:tcPr>
            <w:tcW w:w="1701" w:type="dxa"/>
            <w:tcBorders>
              <w:bottom w:val="nil"/>
              <w:right w:val="single" w:sz="4" w:space="0" w:color="auto"/>
            </w:tcBorders>
            <w:vAlign w:val="center"/>
          </w:tcPr>
          <w:p w14:paraId="0415478A"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平25規則34第71条（準用第9条第1項）</w:t>
            </w:r>
          </w:p>
          <w:p w14:paraId="3F66256A" w14:textId="77777777" w:rsidR="00262CB7" w:rsidRDefault="00262CB7">
            <w:pPr>
              <w:spacing w:line="0" w:lineRule="atLeast"/>
              <w:jc w:val="left"/>
              <w:rPr>
                <w:rFonts w:ascii="HGSｺﾞｼｯｸM" w:eastAsia="HGSｺﾞｼｯｸM" w:hAnsi="HGSｺﾞｼｯｸM"/>
                <w:sz w:val="22"/>
              </w:rPr>
            </w:pPr>
            <w:r>
              <w:rPr>
                <w:rFonts w:ascii="HGSｺﾞｼｯｸM" w:eastAsia="HGSｺﾞｼｯｸM" w:hAnsi="HGSｺﾞｼｯｸM" w:hint="eastAsia"/>
                <w:sz w:val="22"/>
              </w:rPr>
              <w:t>（平11厚令37第83条（準用第12条第1項））</w:t>
            </w:r>
          </w:p>
        </w:tc>
      </w:tr>
      <w:tr w:rsidR="00262CB7" w14:paraId="76C60F35" w14:textId="77777777">
        <w:trPr>
          <w:trHeight w:val="917"/>
        </w:trPr>
        <w:tc>
          <w:tcPr>
            <w:tcW w:w="1701" w:type="dxa"/>
            <w:vMerge/>
            <w:tcBorders>
              <w:bottom w:val="single" w:sz="6" w:space="0" w:color="auto"/>
            </w:tcBorders>
            <w:vAlign w:val="center"/>
          </w:tcPr>
          <w:p w14:paraId="05F909DC" w14:textId="77777777" w:rsidR="00262CB7" w:rsidRDefault="00262CB7">
            <w:pPr>
              <w:pStyle w:val="aa"/>
              <w:numPr>
                <w:ilvl w:val="0"/>
                <w:numId w:val="6"/>
              </w:numPr>
              <w:spacing w:line="0" w:lineRule="atLeast"/>
              <w:ind w:leftChars="0" w:left="318" w:hanging="284"/>
              <w:rPr>
                <w:rFonts w:ascii="HGSｺﾞｼｯｸM" w:eastAsia="HGSｺﾞｼｯｸM" w:hAnsi="HGSｺﾞｼｯｸM"/>
                <w:sz w:val="22"/>
              </w:rPr>
            </w:pPr>
          </w:p>
        </w:tc>
        <w:tc>
          <w:tcPr>
            <w:tcW w:w="10206" w:type="dxa"/>
            <w:tcBorders>
              <w:top w:val="dotted" w:sz="4" w:space="0" w:color="auto"/>
              <w:bottom w:val="single" w:sz="6" w:space="0" w:color="auto"/>
            </w:tcBorders>
            <w:vAlign w:val="center"/>
          </w:tcPr>
          <w:p w14:paraId="3DFBE72F" w14:textId="77777777" w:rsidR="00262CB7" w:rsidRDefault="00262CB7">
            <w:pPr>
              <w:numPr>
                <w:ilvl w:val="0"/>
                <w:numId w:val="8"/>
              </w:numPr>
              <w:spacing w:line="0" w:lineRule="atLeast"/>
              <w:ind w:left="318" w:hanging="284"/>
              <w:rPr>
                <w:rFonts w:ascii="HGSｺﾞｼｯｸM" w:eastAsia="HGSｺﾞｼｯｸM" w:hAnsi="HGSｺﾞｼｯｸM"/>
                <w:sz w:val="22"/>
              </w:rPr>
            </w:pPr>
            <w:r>
              <w:rPr>
                <w:rFonts w:ascii="HGSｺﾞｼｯｸM" w:eastAsia="HGSｺﾞｼｯｸM" w:hAnsi="HGSｺﾞｼｯｸM" w:hint="eastAsia"/>
                <w:sz w:val="22"/>
              </w:rPr>
              <w:t xml:space="preserve">　居宅介護支援が利用者に対して行われていない等の場合であって必要と認めるときは、要介護認定の更新の申請が、遅くとも要介護認定の有効期間が終了する30日前までにはなされるよう、必要な援助を行っていますか。</w:t>
            </w:r>
          </w:p>
        </w:tc>
        <w:tc>
          <w:tcPr>
            <w:tcW w:w="1560" w:type="dxa"/>
            <w:tcBorders>
              <w:top w:val="dotted" w:sz="4" w:space="0" w:color="auto"/>
              <w:bottom w:val="single" w:sz="6" w:space="0" w:color="auto"/>
            </w:tcBorders>
            <w:vAlign w:val="center"/>
          </w:tcPr>
          <w:p w14:paraId="03E0BAA3"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□いる</w:t>
            </w:r>
          </w:p>
          <w:p w14:paraId="5F64BA68"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□いない</w:t>
            </w:r>
          </w:p>
          <w:p w14:paraId="365014A7" w14:textId="77777777" w:rsidR="009F7E5B" w:rsidRDefault="009F7E5B">
            <w:pPr>
              <w:spacing w:line="0" w:lineRule="atLeast"/>
              <w:rPr>
                <w:rFonts w:ascii="HGSｺﾞｼｯｸM" w:eastAsia="HGSｺﾞｼｯｸM" w:hAnsi="HGSｺﾞｼｯｸM"/>
              </w:rPr>
            </w:pPr>
            <w:r>
              <w:rPr>
                <w:rFonts w:ascii="HGSｺﾞｼｯｸM" w:eastAsia="HGSｺﾞｼｯｸM" w:hAnsi="HGSｺﾞｼｯｸM" w:hint="eastAsia"/>
                <w:sz w:val="22"/>
              </w:rPr>
              <w:t>□該当なし</w:t>
            </w:r>
          </w:p>
        </w:tc>
        <w:tc>
          <w:tcPr>
            <w:tcW w:w="1701" w:type="dxa"/>
            <w:tcBorders>
              <w:top w:val="dotted" w:sz="4" w:space="0" w:color="auto"/>
              <w:bottom w:val="single" w:sz="6" w:space="0" w:color="auto"/>
              <w:right w:val="single" w:sz="4" w:space="0" w:color="auto"/>
            </w:tcBorders>
            <w:vAlign w:val="center"/>
          </w:tcPr>
          <w:p w14:paraId="39352196"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平25規則34第71条（準用第9条第2項）</w:t>
            </w:r>
          </w:p>
          <w:p w14:paraId="465645F1"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（平11厚令37第83条（準用第12条第2項））</w:t>
            </w:r>
          </w:p>
        </w:tc>
      </w:tr>
      <w:tr w:rsidR="00262CB7" w14:paraId="61BE7484" w14:textId="77777777">
        <w:trPr>
          <w:trHeight w:val="917"/>
        </w:trPr>
        <w:tc>
          <w:tcPr>
            <w:tcW w:w="1701" w:type="dxa"/>
            <w:tcBorders>
              <w:top w:val="single" w:sz="6" w:space="0" w:color="auto"/>
            </w:tcBorders>
            <w:vAlign w:val="center"/>
          </w:tcPr>
          <w:p w14:paraId="27424A3C" w14:textId="77777777" w:rsidR="00262CB7" w:rsidRDefault="00262CB7">
            <w:pPr>
              <w:pStyle w:val="aa"/>
              <w:numPr>
                <w:ilvl w:val="0"/>
                <w:numId w:val="9"/>
              </w:numPr>
              <w:spacing w:line="0" w:lineRule="atLeast"/>
              <w:ind w:leftChars="0" w:left="318" w:hanging="284"/>
              <w:rPr>
                <w:rFonts w:ascii="HGSｺﾞｼｯｸM" w:eastAsia="HGSｺﾞｼｯｸM" w:hAnsi="HGSｺﾞｼｯｸM"/>
                <w:sz w:val="22"/>
              </w:rPr>
            </w:pPr>
            <w:r>
              <w:rPr>
                <w:rFonts w:ascii="HGSｺﾞｼｯｸM" w:eastAsia="HGSｺﾞｼｯｸM" w:hAnsi="HGSｺﾞｼｯｸM" w:hint="eastAsia"/>
                <w:sz w:val="22"/>
              </w:rPr>
              <w:t>心身の状況等の把握</w:t>
            </w:r>
          </w:p>
        </w:tc>
        <w:tc>
          <w:tcPr>
            <w:tcW w:w="10206" w:type="dxa"/>
            <w:tcBorders>
              <w:top w:val="single" w:sz="6" w:space="0" w:color="auto"/>
              <w:bottom w:val="single" w:sz="6" w:space="0" w:color="auto"/>
            </w:tcBorders>
            <w:vAlign w:val="center"/>
          </w:tcPr>
          <w:p w14:paraId="35269B84" w14:textId="77777777" w:rsidR="00262CB7" w:rsidRDefault="00262CB7">
            <w:pPr>
              <w:spacing w:line="0" w:lineRule="atLeast"/>
              <w:ind w:firstLineChars="100" w:firstLine="220"/>
              <w:rPr>
                <w:rFonts w:ascii="HGSｺﾞｼｯｸM" w:eastAsia="HGSｺﾞｼｯｸM" w:hAnsi="HGSｺﾞｼｯｸM"/>
                <w:sz w:val="22"/>
              </w:rPr>
            </w:pPr>
            <w:r>
              <w:rPr>
                <w:rFonts w:ascii="HGSｺﾞｼｯｸM" w:eastAsia="HGSｺﾞｼｯｸM" w:hAnsi="HGSｺﾞｼｯｸM" w:hint="eastAsia"/>
                <w:sz w:val="22"/>
              </w:rPr>
              <w:t>サービスの提供に当たっては、サービス担当者会議等を通じて利用者の心身の状況、病歴、その置かれている環境、他の保健医療サービス又は福祉サービスの利用状況等の把握に努めていますか。</w:t>
            </w:r>
          </w:p>
        </w:tc>
        <w:tc>
          <w:tcPr>
            <w:tcW w:w="1560" w:type="dxa"/>
            <w:tcBorders>
              <w:top w:val="single" w:sz="6" w:space="0" w:color="auto"/>
              <w:bottom w:val="single" w:sz="6" w:space="0" w:color="auto"/>
            </w:tcBorders>
            <w:vAlign w:val="center"/>
          </w:tcPr>
          <w:p w14:paraId="2528E7E1"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□いる</w:t>
            </w:r>
          </w:p>
          <w:p w14:paraId="2D545CCF"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□いない</w:t>
            </w:r>
          </w:p>
        </w:tc>
        <w:tc>
          <w:tcPr>
            <w:tcW w:w="1701" w:type="dxa"/>
            <w:tcBorders>
              <w:top w:val="single" w:sz="6" w:space="0" w:color="auto"/>
              <w:bottom w:val="single" w:sz="6" w:space="0" w:color="auto"/>
              <w:right w:val="single" w:sz="4" w:space="0" w:color="auto"/>
            </w:tcBorders>
            <w:vAlign w:val="center"/>
          </w:tcPr>
          <w:p w14:paraId="18794246"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平25規則34第71条（準用第10条）</w:t>
            </w:r>
          </w:p>
          <w:p w14:paraId="7EF03F6F"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（平11厚令37第83条（準用第13条））</w:t>
            </w:r>
          </w:p>
        </w:tc>
      </w:tr>
      <w:tr w:rsidR="00262CB7" w14:paraId="7D5F74EF" w14:textId="77777777">
        <w:trPr>
          <w:trHeight w:val="917"/>
        </w:trPr>
        <w:tc>
          <w:tcPr>
            <w:tcW w:w="1701" w:type="dxa"/>
            <w:vMerge w:val="restart"/>
            <w:tcBorders>
              <w:top w:val="single" w:sz="6" w:space="0" w:color="auto"/>
            </w:tcBorders>
            <w:vAlign w:val="center"/>
          </w:tcPr>
          <w:p w14:paraId="6288DB12" w14:textId="77777777" w:rsidR="00262CB7" w:rsidRDefault="00262CB7">
            <w:pPr>
              <w:pStyle w:val="aa"/>
              <w:numPr>
                <w:ilvl w:val="0"/>
                <w:numId w:val="9"/>
              </w:numPr>
              <w:spacing w:line="0" w:lineRule="atLeast"/>
              <w:ind w:leftChars="0" w:left="318" w:hanging="284"/>
              <w:rPr>
                <w:rFonts w:ascii="HGSｺﾞｼｯｸM" w:eastAsia="HGSｺﾞｼｯｸM" w:hAnsi="HGSｺﾞｼｯｸM"/>
                <w:sz w:val="22"/>
              </w:rPr>
            </w:pPr>
            <w:r>
              <w:rPr>
                <w:rFonts w:ascii="HGSｺﾞｼｯｸM" w:eastAsia="HGSｺﾞｼｯｸM" w:hAnsi="HGSｺﾞｼｯｸM" w:hint="eastAsia"/>
                <w:sz w:val="22"/>
              </w:rPr>
              <w:t>居宅介護支援事業者等との連携</w:t>
            </w:r>
          </w:p>
        </w:tc>
        <w:tc>
          <w:tcPr>
            <w:tcW w:w="10206" w:type="dxa"/>
            <w:tcBorders>
              <w:top w:val="single" w:sz="6" w:space="0" w:color="auto"/>
              <w:bottom w:val="single" w:sz="6" w:space="0" w:color="auto"/>
            </w:tcBorders>
            <w:vAlign w:val="center"/>
          </w:tcPr>
          <w:p w14:paraId="374929B1" w14:textId="77777777" w:rsidR="00262CB7" w:rsidRDefault="00262CB7">
            <w:pPr>
              <w:numPr>
                <w:ilvl w:val="0"/>
                <w:numId w:val="10"/>
              </w:numPr>
              <w:spacing w:line="0" w:lineRule="atLeast"/>
              <w:ind w:left="318" w:hanging="285"/>
              <w:rPr>
                <w:rFonts w:ascii="HGSｺﾞｼｯｸM" w:eastAsia="HGSｺﾞｼｯｸM" w:hAnsi="HGSｺﾞｼｯｸM"/>
                <w:sz w:val="22"/>
              </w:rPr>
            </w:pPr>
            <w:r>
              <w:rPr>
                <w:rFonts w:ascii="HGSｺﾞｼｯｸM" w:eastAsia="HGSｺﾞｼｯｸM" w:hAnsi="HGSｺﾞｼｯｸM" w:hint="eastAsia"/>
                <w:sz w:val="22"/>
              </w:rPr>
              <w:t xml:space="preserve">　サービスの提供に当たっては、居宅介護支援事業者、その他保健医療サービス又は福祉サービスを提供する者との密接な連携に努めていますか。</w:t>
            </w:r>
          </w:p>
        </w:tc>
        <w:tc>
          <w:tcPr>
            <w:tcW w:w="1560" w:type="dxa"/>
            <w:tcBorders>
              <w:top w:val="single" w:sz="6" w:space="0" w:color="auto"/>
              <w:bottom w:val="single" w:sz="6" w:space="0" w:color="auto"/>
            </w:tcBorders>
            <w:vAlign w:val="center"/>
          </w:tcPr>
          <w:p w14:paraId="0CD13136"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□いる</w:t>
            </w:r>
          </w:p>
          <w:p w14:paraId="5059AA26"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□いない</w:t>
            </w:r>
          </w:p>
        </w:tc>
        <w:tc>
          <w:tcPr>
            <w:tcW w:w="1701" w:type="dxa"/>
            <w:tcBorders>
              <w:top w:val="single" w:sz="6" w:space="0" w:color="auto"/>
              <w:bottom w:val="single" w:sz="6" w:space="0" w:color="auto"/>
              <w:right w:val="single" w:sz="4" w:space="0" w:color="auto"/>
            </w:tcBorders>
            <w:vAlign w:val="center"/>
          </w:tcPr>
          <w:p w14:paraId="1AE1633A"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平25規則34第71条（準用第53条第1項）</w:t>
            </w:r>
          </w:p>
          <w:p w14:paraId="53A85F5E"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（平11厚令37</w:t>
            </w:r>
            <w:r>
              <w:rPr>
                <w:rFonts w:ascii="HGSｺﾞｼｯｸM" w:eastAsia="HGSｺﾞｼｯｸM" w:hAnsi="HGSｺﾞｼｯｸM" w:hint="eastAsia"/>
                <w:sz w:val="22"/>
              </w:rPr>
              <w:lastRenderedPageBreak/>
              <w:t>第83条（準用64条第1項））</w:t>
            </w:r>
          </w:p>
        </w:tc>
      </w:tr>
      <w:tr w:rsidR="00262CB7" w14:paraId="3A583F29" w14:textId="77777777">
        <w:trPr>
          <w:trHeight w:val="963"/>
        </w:trPr>
        <w:tc>
          <w:tcPr>
            <w:tcW w:w="1701" w:type="dxa"/>
            <w:vMerge/>
            <w:vAlign w:val="center"/>
          </w:tcPr>
          <w:p w14:paraId="5215E238" w14:textId="77777777" w:rsidR="00262CB7" w:rsidRDefault="00262CB7"/>
        </w:tc>
        <w:tc>
          <w:tcPr>
            <w:tcW w:w="10206" w:type="dxa"/>
            <w:tcBorders>
              <w:top w:val="single" w:sz="6" w:space="0" w:color="auto"/>
              <w:bottom w:val="single" w:sz="6" w:space="0" w:color="auto"/>
            </w:tcBorders>
            <w:vAlign w:val="center"/>
          </w:tcPr>
          <w:p w14:paraId="2C945FAD" w14:textId="77777777" w:rsidR="00262CB7" w:rsidRDefault="00262CB7">
            <w:pPr>
              <w:numPr>
                <w:ilvl w:val="0"/>
                <w:numId w:val="10"/>
              </w:numPr>
              <w:spacing w:line="0" w:lineRule="atLeast"/>
              <w:ind w:left="318" w:hanging="285"/>
              <w:rPr>
                <w:rFonts w:ascii="HGSｺﾞｼｯｸM" w:eastAsia="HGSｺﾞｼｯｸM" w:hAnsi="HGSｺﾞｼｯｸM"/>
                <w:sz w:val="22"/>
              </w:rPr>
            </w:pPr>
            <w:r>
              <w:rPr>
                <w:rFonts w:ascii="HGSｺﾞｼｯｸM" w:eastAsia="HGSｺﾞｼｯｸM" w:hAnsi="HGSｺﾞｼｯｸM" w:hint="eastAsia"/>
                <w:sz w:val="22"/>
              </w:rPr>
              <w:t xml:space="preserve">　サービスの提供の終了に際しては、利用者又はその家族に対して適切な指導を行うとともに、主治の医師及び居宅介護支援事業者に対する情報の提供並びに保健医療サービス又は福祉サービスを提供する者との密接な連携に努めていますか。</w:t>
            </w:r>
          </w:p>
        </w:tc>
        <w:tc>
          <w:tcPr>
            <w:tcW w:w="1560" w:type="dxa"/>
            <w:tcBorders>
              <w:top w:val="single" w:sz="6" w:space="0" w:color="auto"/>
              <w:bottom w:val="single" w:sz="6" w:space="0" w:color="auto"/>
            </w:tcBorders>
            <w:vAlign w:val="center"/>
          </w:tcPr>
          <w:p w14:paraId="532747D0"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□いる</w:t>
            </w:r>
          </w:p>
          <w:p w14:paraId="24FAD9D8"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□いない</w:t>
            </w:r>
          </w:p>
        </w:tc>
        <w:tc>
          <w:tcPr>
            <w:tcW w:w="1701" w:type="dxa"/>
            <w:tcBorders>
              <w:top w:val="single" w:sz="6" w:space="0" w:color="auto"/>
              <w:bottom w:val="single" w:sz="6" w:space="0" w:color="auto"/>
              <w:right w:val="single" w:sz="4" w:space="0" w:color="auto"/>
            </w:tcBorders>
            <w:vAlign w:val="center"/>
          </w:tcPr>
          <w:p w14:paraId="468400CB"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平25規則34第71条（準用第53条第2項）</w:t>
            </w:r>
          </w:p>
          <w:p w14:paraId="511F56F8"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（平11厚令37第83条（準用64条第2項））</w:t>
            </w:r>
          </w:p>
        </w:tc>
      </w:tr>
      <w:tr w:rsidR="00262CB7" w14:paraId="73B09F77" w14:textId="77777777">
        <w:trPr>
          <w:trHeight w:val="1700"/>
        </w:trPr>
        <w:tc>
          <w:tcPr>
            <w:tcW w:w="1701" w:type="dxa"/>
            <w:tcBorders>
              <w:top w:val="single" w:sz="6" w:space="0" w:color="auto"/>
            </w:tcBorders>
            <w:vAlign w:val="center"/>
          </w:tcPr>
          <w:p w14:paraId="667BE447" w14:textId="77777777" w:rsidR="00262CB7" w:rsidRDefault="00262CB7">
            <w:pPr>
              <w:pStyle w:val="aa"/>
              <w:numPr>
                <w:ilvl w:val="0"/>
                <w:numId w:val="9"/>
              </w:numPr>
              <w:spacing w:line="0" w:lineRule="atLeast"/>
              <w:ind w:leftChars="0" w:left="318" w:hanging="284"/>
              <w:rPr>
                <w:rFonts w:ascii="HGSｺﾞｼｯｸM" w:eastAsia="HGSｺﾞｼｯｸM" w:hAnsi="HGSｺﾞｼｯｸM"/>
                <w:sz w:val="22"/>
              </w:rPr>
            </w:pPr>
            <w:r>
              <w:rPr>
                <w:rFonts w:ascii="HGSｺﾞｼｯｸM" w:eastAsia="HGSｺﾞｼｯｸM" w:hAnsi="HGSｺﾞｼｯｸM" w:hint="eastAsia"/>
                <w:sz w:val="22"/>
              </w:rPr>
              <w:t>法定代理受領サービスの提供を受けるための援助</w:t>
            </w:r>
          </w:p>
        </w:tc>
        <w:tc>
          <w:tcPr>
            <w:tcW w:w="10206" w:type="dxa"/>
            <w:tcBorders>
              <w:top w:val="single" w:sz="6" w:space="0" w:color="auto"/>
              <w:bottom w:val="single" w:sz="6" w:space="0" w:color="auto"/>
            </w:tcBorders>
            <w:vAlign w:val="center"/>
          </w:tcPr>
          <w:p w14:paraId="39F17693" w14:textId="77777777" w:rsidR="00262CB7" w:rsidRDefault="00262CB7">
            <w:pPr>
              <w:spacing w:line="0" w:lineRule="atLeast"/>
              <w:ind w:leftChars="16" w:left="34" w:firstLineChars="100" w:firstLine="220"/>
              <w:rPr>
                <w:rFonts w:ascii="HGSｺﾞｼｯｸM" w:eastAsia="HGSｺﾞｼｯｸM" w:hAnsi="HGSｺﾞｼｯｸM"/>
                <w:sz w:val="22"/>
              </w:rPr>
            </w:pPr>
            <w:r>
              <w:rPr>
                <w:rFonts w:ascii="HGSｺﾞｼｯｸM" w:eastAsia="HGSｺﾞｼｯｸM" w:hAnsi="HGSｺﾞｼｯｸM" w:hint="eastAsia"/>
                <w:sz w:val="22"/>
              </w:rPr>
              <w:t>サービスの提供の開始に際し、利用申込者が介護保険法施行規則第64条各号のいずれにも該当しないときは、当該利用申込者又はその家族に対し、居宅サービス計画の作成を居宅介護支援事業者に依頼する旨を市町村に届け出ること等により、サービスの提供を法定代理受領サービスとして受けることができる旨を説明していますか。</w:t>
            </w:r>
          </w:p>
          <w:p w14:paraId="7F5EA5C3" w14:textId="77777777" w:rsidR="00262CB7" w:rsidRDefault="00262CB7">
            <w:pPr>
              <w:spacing w:line="0" w:lineRule="atLeast"/>
              <w:ind w:firstLineChars="100" w:firstLine="220"/>
              <w:rPr>
                <w:rFonts w:ascii="HGSｺﾞｼｯｸM" w:eastAsia="HGSｺﾞｼｯｸM" w:hAnsi="HGSｺﾞｼｯｸM"/>
                <w:sz w:val="22"/>
              </w:rPr>
            </w:pPr>
            <w:r>
              <w:rPr>
                <w:rFonts w:ascii="HGSｺﾞｼｯｸM" w:eastAsia="HGSｺﾞｼｯｸM" w:hAnsi="HGSｺﾞｼｯｸM" w:hint="eastAsia"/>
                <w:sz w:val="22"/>
              </w:rPr>
              <w:t>また、居宅介護支援事業者の情報を提供することその他の法定代理受領サービスを行うために必要な援助を行っていますか。</w:t>
            </w:r>
          </w:p>
        </w:tc>
        <w:tc>
          <w:tcPr>
            <w:tcW w:w="1560" w:type="dxa"/>
            <w:tcBorders>
              <w:top w:val="single" w:sz="6" w:space="0" w:color="auto"/>
              <w:bottom w:val="single" w:sz="6" w:space="0" w:color="auto"/>
            </w:tcBorders>
            <w:vAlign w:val="center"/>
          </w:tcPr>
          <w:p w14:paraId="6D0A2B2A"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□いる</w:t>
            </w:r>
          </w:p>
          <w:p w14:paraId="3A26D7E1"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□いない</w:t>
            </w:r>
          </w:p>
          <w:p w14:paraId="7F34A2AF" w14:textId="77777777" w:rsidR="009F7E5B" w:rsidRDefault="009F7E5B">
            <w:pPr>
              <w:spacing w:line="0" w:lineRule="atLeast"/>
              <w:rPr>
                <w:rFonts w:ascii="HGSｺﾞｼｯｸM" w:eastAsia="HGSｺﾞｼｯｸM" w:hAnsi="HGSｺﾞｼｯｸM"/>
              </w:rPr>
            </w:pPr>
            <w:r>
              <w:rPr>
                <w:rFonts w:ascii="HGSｺﾞｼｯｸM" w:eastAsia="HGSｺﾞｼｯｸM" w:hAnsi="HGSｺﾞｼｯｸM" w:hint="eastAsia"/>
                <w:sz w:val="22"/>
              </w:rPr>
              <w:t>□該当なし</w:t>
            </w:r>
          </w:p>
        </w:tc>
        <w:tc>
          <w:tcPr>
            <w:tcW w:w="1701" w:type="dxa"/>
            <w:tcBorders>
              <w:top w:val="single" w:sz="6" w:space="0" w:color="auto"/>
              <w:bottom w:val="single" w:sz="6" w:space="0" w:color="auto"/>
              <w:right w:val="single" w:sz="4" w:space="0" w:color="auto"/>
            </w:tcBorders>
            <w:vAlign w:val="center"/>
          </w:tcPr>
          <w:p w14:paraId="21520C83"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平25規則34第71条（準用第12条）</w:t>
            </w:r>
          </w:p>
          <w:p w14:paraId="63B6B7A8"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（平11厚令37第83条（準用第15条））</w:t>
            </w:r>
          </w:p>
        </w:tc>
      </w:tr>
      <w:tr w:rsidR="00262CB7" w14:paraId="0F94B93C" w14:textId="77777777">
        <w:trPr>
          <w:trHeight w:val="917"/>
        </w:trPr>
        <w:tc>
          <w:tcPr>
            <w:tcW w:w="1701" w:type="dxa"/>
            <w:tcBorders>
              <w:top w:val="single" w:sz="6" w:space="0" w:color="auto"/>
            </w:tcBorders>
            <w:vAlign w:val="center"/>
          </w:tcPr>
          <w:p w14:paraId="59E28699" w14:textId="77777777" w:rsidR="00262CB7" w:rsidRDefault="00262CB7">
            <w:pPr>
              <w:pStyle w:val="aa"/>
              <w:numPr>
                <w:ilvl w:val="0"/>
                <w:numId w:val="9"/>
              </w:numPr>
              <w:spacing w:line="0" w:lineRule="atLeast"/>
              <w:ind w:leftChars="0" w:left="318" w:hanging="284"/>
              <w:rPr>
                <w:rFonts w:ascii="HGSｺﾞｼｯｸM" w:eastAsia="HGSｺﾞｼｯｸM" w:hAnsi="HGSｺﾞｼｯｸM"/>
                <w:sz w:val="22"/>
              </w:rPr>
            </w:pPr>
            <w:r>
              <w:rPr>
                <w:rFonts w:ascii="HGSｺﾞｼｯｸM" w:eastAsia="HGSｺﾞｼｯｸM" w:hAnsi="HGSｺﾞｼｯｸM" w:hint="eastAsia"/>
                <w:sz w:val="22"/>
              </w:rPr>
              <w:t>居宅サービス計画に沿ったサービスの提供</w:t>
            </w:r>
          </w:p>
        </w:tc>
        <w:tc>
          <w:tcPr>
            <w:tcW w:w="10206" w:type="dxa"/>
            <w:tcBorders>
              <w:top w:val="single" w:sz="6" w:space="0" w:color="auto"/>
              <w:bottom w:val="single" w:sz="6" w:space="0" w:color="auto"/>
            </w:tcBorders>
            <w:vAlign w:val="center"/>
          </w:tcPr>
          <w:p w14:paraId="62528AD9" w14:textId="77777777" w:rsidR="00262CB7" w:rsidRDefault="00262CB7">
            <w:pPr>
              <w:spacing w:line="0" w:lineRule="atLeast"/>
              <w:ind w:firstLineChars="100" w:firstLine="220"/>
              <w:rPr>
                <w:rFonts w:ascii="HGSｺﾞｼｯｸM" w:eastAsia="HGSｺﾞｼｯｸM" w:hAnsi="HGSｺﾞｼｯｸM"/>
                <w:sz w:val="22"/>
              </w:rPr>
            </w:pPr>
            <w:r>
              <w:rPr>
                <w:rFonts w:ascii="HGSｺﾞｼｯｸM" w:eastAsia="HGSｺﾞｼｯｸM" w:hAnsi="HGSｺﾞｼｯｸM" w:hint="eastAsia"/>
                <w:sz w:val="22"/>
              </w:rPr>
              <w:t>居宅サービス計画が作成されている場合は、当該計画に沿ったサービスを提供していますか。</w:t>
            </w:r>
          </w:p>
        </w:tc>
        <w:tc>
          <w:tcPr>
            <w:tcW w:w="1560" w:type="dxa"/>
            <w:tcBorders>
              <w:top w:val="single" w:sz="6" w:space="0" w:color="auto"/>
              <w:bottom w:val="single" w:sz="6" w:space="0" w:color="auto"/>
            </w:tcBorders>
            <w:vAlign w:val="center"/>
          </w:tcPr>
          <w:p w14:paraId="13A59CEC"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□いる</w:t>
            </w:r>
          </w:p>
          <w:p w14:paraId="5381C766"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□いない</w:t>
            </w:r>
          </w:p>
        </w:tc>
        <w:tc>
          <w:tcPr>
            <w:tcW w:w="1701" w:type="dxa"/>
            <w:tcBorders>
              <w:top w:val="single" w:sz="6" w:space="0" w:color="auto"/>
              <w:bottom w:val="single" w:sz="6" w:space="0" w:color="auto"/>
              <w:right w:val="single" w:sz="4" w:space="0" w:color="auto"/>
            </w:tcBorders>
            <w:vAlign w:val="center"/>
          </w:tcPr>
          <w:p w14:paraId="34CB80B4"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平25規則34第71条（準用第13条）</w:t>
            </w:r>
          </w:p>
          <w:p w14:paraId="7E153B66"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（平11厚令37第83条（準用第16条））</w:t>
            </w:r>
          </w:p>
        </w:tc>
      </w:tr>
      <w:tr w:rsidR="00262CB7" w14:paraId="08CB70D3" w14:textId="77777777">
        <w:trPr>
          <w:trHeight w:val="425"/>
        </w:trPr>
        <w:tc>
          <w:tcPr>
            <w:tcW w:w="1701" w:type="dxa"/>
            <w:vMerge w:val="restart"/>
            <w:tcBorders>
              <w:top w:val="single" w:sz="6" w:space="0" w:color="auto"/>
            </w:tcBorders>
            <w:vAlign w:val="center"/>
          </w:tcPr>
          <w:p w14:paraId="5792EBF7" w14:textId="77777777" w:rsidR="00262CB7" w:rsidRDefault="00262CB7">
            <w:pPr>
              <w:pStyle w:val="aa"/>
              <w:numPr>
                <w:ilvl w:val="0"/>
                <w:numId w:val="9"/>
              </w:numPr>
              <w:spacing w:line="0" w:lineRule="atLeast"/>
              <w:ind w:leftChars="0" w:left="318" w:hanging="284"/>
              <w:rPr>
                <w:rFonts w:ascii="HGSｺﾞｼｯｸM" w:eastAsia="HGSｺﾞｼｯｸM" w:hAnsi="HGSｺﾞｼｯｸM"/>
                <w:sz w:val="22"/>
              </w:rPr>
            </w:pPr>
            <w:r>
              <w:rPr>
                <w:rFonts w:ascii="HGSｺﾞｼｯｸM" w:eastAsia="HGSｺﾞｼｯｸM" w:hAnsi="HGSｺﾞｼｯｸM" w:hint="eastAsia"/>
                <w:sz w:val="22"/>
              </w:rPr>
              <w:t>居宅サービス計画等の変更の援助</w:t>
            </w:r>
          </w:p>
        </w:tc>
        <w:tc>
          <w:tcPr>
            <w:tcW w:w="10206" w:type="dxa"/>
            <w:tcBorders>
              <w:top w:val="single" w:sz="6" w:space="0" w:color="auto"/>
              <w:bottom w:val="nil"/>
            </w:tcBorders>
            <w:vAlign w:val="center"/>
          </w:tcPr>
          <w:p w14:paraId="3A735346" w14:textId="77777777" w:rsidR="00262CB7" w:rsidRDefault="00262CB7">
            <w:pPr>
              <w:spacing w:line="0" w:lineRule="atLeast"/>
              <w:ind w:firstLineChars="100" w:firstLine="220"/>
              <w:rPr>
                <w:rFonts w:ascii="HGSｺﾞｼｯｸM" w:eastAsia="HGSｺﾞｼｯｸM" w:hAnsi="HGSｺﾞｼｯｸM"/>
                <w:sz w:val="22"/>
              </w:rPr>
            </w:pPr>
            <w:r>
              <w:rPr>
                <w:rFonts w:ascii="HGSｺﾞｼｯｸM" w:eastAsia="HGSｺﾞｼｯｸM" w:hAnsi="HGSｺﾞｼｯｸM" w:hint="eastAsia"/>
                <w:sz w:val="22"/>
              </w:rPr>
              <w:t>利用者が居宅サービス計画の変更を希望する場合は、当該利用者に係る居宅介護支援事業者への連絡その他の必要な援助を行っていますか。</w:t>
            </w:r>
          </w:p>
        </w:tc>
        <w:tc>
          <w:tcPr>
            <w:tcW w:w="1560" w:type="dxa"/>
            <w:tcBorders>
              <w:top w:val="single" w:sz="6" w:space="0" w:color="auto"/>
              <w:bottom w:val="nil"/>
            </w:tcBorders>
            <w:vAlign w:val="center"/>
          </w:tcPr>
          <w:p w14:paraId="754E7786"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□いる</w:t>
            </w:r>
          </w:p>
          <w:p w14:paraId="5E4C3A60"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□いない</w:t>
            </w:r>
          </w:p>
        </w:tc>
        <w:tc>
          <w:tcPr>
            <w:tcW w:w="1701" w:type="dxa"/>
            <w:tcBorders>
              <w:top w:val="single" w:sz="6" w:space="0" w:color="auto"/>
              <w:bottom w:val="nil"/>
              <w:right w:val="single" w:sz="4" w:space="0" w:color="auto"/>
            </w:tcBorders>
            <w:vAlign w:val="center"/>
          </w:tcPr>
          <w:p w14:paraId="2D6867E4"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平25規則34第71条（準用第14条）</w:t>
            </w:r>
          </w:p>
          <w:p w14:paraId="196668B4"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（平11厚令37第83条（準用第17条））</w:t>
            </w:r>
          </w:p>
        </w:tc>
      </w:tr>
      <w:tr w:rsidR="00262CB7" w14:paraId="58DD994C" w14:textId="77777777">
        <w:trPr>
          <w:trHeight w:val="2295"/>
        </w:trPr>
        <w:tc>
          <w:tcPr>
            <w:tcW w:w="1701" w:type="dxa"/>
            <w:vMerge/>
            <w:vAlign w:val="center"/>
          </w:tcPr>
          <w:p w14:paraId="7FB4014D" w14:textId="77777777" w:rsidR="00262CB7" w:rsidRDefault="00262CB7">
            <w:pPr>
              <w:pStyle w:val="aa"/>
              <w:spacing w:line="0" w:lineRule="atLeast"/>
              <w:ind w:leftChars="0" w:left="318"/>
              <w:rPr>
                <w:rFonts w:ascii="HGSｺﾞｼｯｸM" w:eastAsia="HGSｺﾞｼｯｸM" w:hAnsi="HGSｺﾞｼｯｸM"/>
                <w:sz w:val="22"/>
              </w:rPr>
            </w:pPr>
          </w:p>
        </w:tc>
        <w:tc>
          <w:tcPr>
            <w:tcW w:w="10206" w:type="dxa"/>
            <w:tcBorders>
              <w:top w:val="nil"/>
              <w:bottom w:val="single" w:sz="6"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262CB7" w14:paraId="7E55090F" w14:textId="77777777">
              <w:trPr>
                <w:trHeight w:val="1196"/>
              </w:trPr>
              <w:tc>
                <w:tcPr>
                  <w:tcW w:w="9952" w:type="dxa"/>
                  <w:shd w:val="clear" w:color="auto" w:fill="auto"/>
                  <w:vAlign w:val="center"/>
                </w:tcPr>
                <w:p w14:paraId="37A2DF15" w14:textId="77777777" w:rsidR="00262CB7" w:rsidRDefault="00262CB7">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利用者が居宅サービス計画の変更を希望する場合とは、利用者の状態の変化等により追加的なサービスが必要となり、当該サービスを法定代理受領サービスとして行う等のために居宅サービス計画の変更が必要となった場合で、訪問リハビリテーション事業者からの当該変更の必要性の説明に対し利用者が同意する場合を含みます。</w:t>
                  </w:r>
                </w:p>
              </w:tc>
            </w:tr>
            <w:tr w:rsidR="00262CB7" w14:paraId="61227B9E" w14:textId="77777777">
              <w:trPr>
                <w:trHeight w:val="915"/>
              </w:trPr>
              <w:tc>
                <w:tcPr>
                  <w:tcW w:w="9952" w:type="dxa"/>
                  <w:shd w:val="clear" w:color="auto" w:fill="auto"/>
                  <w:vAlign w:val="center"/>
                </w:tcPr>
                <w:p w14:paraId="1F497BE3" w14:textId="77777777" w:rsidR="00262CB7" w:rsidRDefault="00262CB7">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当該利用者に係る居宅介護支援事業者への連絡、サービスを追加する場合に当該サービスを法定代理受領サービスとして利用する場合には支給限度額の範囲内で居宅サービス計画を変更する必要がある旨の説明、その他の必要な援助を行ってください。</w:t>
                  </w:r>
                </w:p>
              </w:tc>
            </w:tr>
          </w:tbl>
          <w:p w14:paraId="02ED5988" w14:textId="77777777" w:rsidR="00262CB7" w:rsidRDefault="00262CB7">
            <w:pPr>
              <w:spacing w:line="0" w:lineRule="atLeast"/>
              <w:rPr>
                <w:rFonts w:ascii="HGSｺﾞｼｯｸM" w:eastAsia="HGSｺﾞｼｯｸM" w:hAnsi="HGSｺﾞｼｯｸM"/>
                <w:sz w:val="22"/>
              </w:rPr>
            </w:pPr>
          </w:p>
        </w:tc>
        <w:tc>
          <w:tcPr>
            <w:tcW w:w="1560" w:type="dxa"/>
            <w:tcBorders>
              <w:top w:val="nil"/>
              <w:bottom w:val="single" w:sz="6" w:space="0" w:color="auto"/>
            </w:tcBorders>
            <w:vAlign w:val="center"/>
          </w:tcPr>
          <w:p w14:paraId="669076EB" w14:textId="77777777" w:rsidR="00262CB7" w:rsidRDefault="00262CB7">
            <w:pPr>
              <w:spacing w:line="0" w:lineRule="atLeast"/>
              <w:rPr>
                <w:rFonts w:ascii="HGSｺﾞｼｯｸM" w:eastAsia="HGSｺﾞｼｯｸM" w:hAnsi="HGSｺﾞｼｯｸM"/>
                <w:sz w:val="22"/>
              </w:rPr>
            </w:pPr>
          </w:p>
        </w:tc>
        <w:tc>
          <w:tcPr>
            <w:tcW w:w="1701" w:type="dxa"/>
            <w:tcBorders>
              <w:top w:val="nil"/>
              <w:bottom w:val="single" w:sz="6" w:space="0" w:color="auto"/>
              <w:right w:val="single" w:sz="4" w:space="0" w:color="auto"/>
            </w:tcBorders>
            <w:vAlign w:val="center"/>
          </w:tcPr>
          <w:p w14:paraId="4F2EFE46" w14:textId="77777777" w:rsidR="00262CB7" w:rsidRPr="001F68AD" w:rsidRDefault="00262CB7">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準用（平11老企25第3・1・3(</w:t>
            </w:r>
            <w:r w:rsidR="00B536D6" w:rsidRPr="001F68AD">
              <w:rPr>
                <w:rFonts w:ascii="HGSｺﾞｼｯｸM" w:eastAsia="HGSｺﾞｼｯｸM" w:hAnsi="HGSｺﾞｼｯｸM" w:hint="eastAsia"/>
                <w:sz w:val="22"/>
              </w:rPr>
              <w:t>8</w:t>
            </w:r>
            <w:r w:rsidRPr="001F68AD">
              <w:rPr>
                <w:rFonts w:ascii="HGSｺﾞｼｯｸM" w:eastAsia="HGSｺﾞｼｯｸM" w:hAnsi="HGSｺﾞｼｯｸM" w:hint="eastAsia"/>
                <w:sz w:val="22"/>
              </w:rPr>
              <w:t>)）</w:t>
            </w:r>
          </w:p>
        </w:tc>
      </w:tr>
      <w:tr w:rsidR="00262CB7" w14:paraId="2CE79225" w14:textId="77777777">
        <w:trPr>
          <w:trHeight w:val="1015"/>
        </w:trPr>
        <w:tc>
          <w:tcPr>
            <w:tcW w:w="1701" w:type="dxa"/>
            <w:vMerge w:val="restart"/>
            <w:tcBorders>
              <w:top w:val="single" w:sz="6" w:space="0" w:color="auto"/>
            </w:tcBorders>
            <w:vAlign w:val="center"/>
          </w:tcPr>
          <w:p w14:paraId="484ED898" w14:textId="77777777" w:rsidR="00262CB7" w:rsidRDefault="00262CB7">
            <w:pPr>
              <w:pStyle w:val="aa"/>
              <w:numPr>
                <w:ilvl w:val="0"/>
                <w:numId w:val="9"/>
              </w:numPr>
              <w:spacing w:line="0" w:lineRule="atLeast"/>
              <w:ind w:leftChars="0" w:left="318" w:hanging="284"/>
              <w:rPr>
                <w:rFonts w:ascii="HGSｺﾞｼｯｸM" w:eastAsia="HGSｺﾞｼｯｸM" w:hAnsi="HGSｺﾞｼｯｸM"/>
                <w:sz w:val="22"/>
              </w:rPr>
            </w:pPr>
            <w:r>
              <w:rPr>
                <w:rFonts w:ascii="HGSｺﾞｼｯｸM" w:eastAsia="HGSｺﾞｼｯｸM" w:hAnsi="HGSｺﾞｼｯｸM" w:hint="eastAsia"/>
                <w:sz w:val="22"/>
              </w:rPr>
              <w:lastRenderedPageBreak/>
              <w:t>身分を証する書類の携行</w:t>
            </w:r>
          </w:p>
        </w:tc>
        <w:tc>
          <w:tcPr>
            <w:tcW w:w="10206" w:type="dxa"/>
            <w:tcBorders>
              <w:top w:val="single" w:sz="6" w:space="0" w:color="auto"/>
              <w:bottom w:val="nil"/>
            </w:tcBorders>
            <w:vAlign w:val="center"/>
          </w:tcPr>
          <w:p w14:paraId="13D80CD9" w14:textId="77777777" w:rsidR="00262CB7" w:rsidRDefault="00262CB7">
            <w:pPr>
              <w:spacing w:line="0" w:lineRule="atLeast"/>
              <w:ind w:firstLineChars="100" w:firstLine="220"/>
              <w:rPr>
                <w:rFonts w:ascii="HGSｺﾞｼｯｸM" w:eastAsia="HGSｺﾞｼｯｸM" w:hAnsi="HGSｺﾞｼｯｸM"/>
                <w:sz w:val="22"/>
              </w:rPr>
            </w:pPr>
            <w:r>
              <w:rPr>
                <w:rFonts w:ascii="HGSｺﾞｼｯｸM" w:eastAsia="HGSｺﾞｼｯｸM" w:hAnsi="HGSｺﾞｼｯｸM" w:hint="eastAsia"/>
                <w:sz w:val="22"/>
              </w:rPr>
              <w:t>理学療法士、作業療法士又は言語聴覚士に身分を証する書類（身分を明らかにする証書や名札等)を携行させ、初回訪問時及び利用者又はその家族から求められたときは、これを提示すべき旨を指導していますか。</w:t>
            </w:r>
          </w:p>
        </w:tc>
        <w:tc>
          <w:tcPr>
            <w:tcW w:w="1560" w:type="dxa"/>
            <w:tcBorders>
              <w:top w:val="single" w:sz="6" w:space="0" w:color="auto"/>
              <w:bottom w:val="nil"/>
            </w:tcBorders>
            <w:vAlign w:val="center"/>
          </w:tcPr>
          <w:p w14:paraId="62719B33"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□いる</w:t>
            </w:r>
          </w:p>
          <w:p w14:paraId="3B5BE079"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□いない</w:t>
            </w:r>
          </w:p>
        </w:tc>
        <w:tc>
          <w:tcPr>
            <w:tcW w:w="1701" w:type="dxa"/>
            <w:tcBorders>
              <w:top w:val="single" w:sz="6" w:space="0" w:color="auto"/>
              <w:bottom w:val="nil"/>
              <w:right w:val="single" w:sz="4" w:space="0" w:color="auto"/>
            </w:tcBorders>
            <w:vAlign w:val="center"/>
          </w:tcPr>
          <w:p w14:paraId="4EBF5FD7"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平25規則34第71条（準用第15条）</w:t>
            </w:r>
          </w:p>
          <w:p w14:paraId="1ECCABCD"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（平11厚令37第83条（準用第18条））</w:t>
            </w:r>
          </w:p>
        </w:tc>
      </w:tr>
      <w:tr w:rsidR="00262CB7" w14:paraId="073068F6" w14:textId="77777777">
        <w:trPr>
          <w:trHeight w:val="901"/>
        </w:trPr>
        <w:tc>
          <w:tcPr>
            <w:tcW w:w="1701" w:type="dxa"/>
            <w:vMerge/>
            <w:tcBorders>
              <w:bottom w:val="single" w:sz="6" w:space="0" w:color="auto"/>
            </w:tcBorders>
            <w:vAlign w:val="center"/>
          </w:tcPr>
          <w:p w14:paraId="4ADE5189" w14:textId="77777777" w:rsidR="00262CB7" w:rsidRDefault="00262CB7">
            <w:pPr>
              <w:pStyle w:val="aa"/>
              <w:numPr>
                <w:ilvl w:val="0"/>
                <w:numId w:val="11"/>
              </w:numPr>
              <w:spacing w:line="0" w:lineRule="atLeast"/>
              <w:ind w:leftChars="0" w:left="318" w:hanging="284"/>
              <w:rPr>
                <w:rFonts w:ascii="HGSｺﾞｼｯｸM" w:eastAsia="HGSｺﾞｼｯｸM" w:hAnsi="HGSｺﾞｼｯｸM"/>
                <w:sz w:val="22"/>
              </w:rPr>
            </w:pPr>
          </w:p>
        </w:tc>
        <w:tc>
          <w:tcPr>
            <w:tcW w:w="10206" w:type="dxa"/>
            <w:tcBorders>
              <w:top w:val="nil"/>
              <w:bottom w:val="single" w:sz="6"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262CB7" w14:paraId="4227DDD0" w14:textId="77777777">
              <w:trPr>
                <w:trHeight w:val="871"/>
              </w:trPr>
              <w:tc>
                <w:tcPr>
                  <w:tcW w:w="9952" w:type="dxa"/>
                  <w:shd w:val="clear" w:color="auto" w:fill="auto"/>
                  <w:vAlign w:val="center"/>
                </w:tcPr>
                <w:p w14:paraId="4DEAC22C" w14:textId="77777777" w:rsidR="00262CB7" w:rsidRDefault="00262CB7">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証書等には、当該事業所の名称、理学療法士、作業療法士又は言語聴覚士の氏名を記載するものとし、当該理学療法士、作業療法士又は言語聴覚士の写真の貼付や職能の記載を行うことが望ましいです。</w:t>
                  </w:r>
                </w:p>
              </w:tc>
            </w:tr>
          </w:tbl>
          <w:p w14:paraId="0E754783" w14:textId="77777777" w:rsidR="00262CB7" w:rsidRDefault="00262CB7">
            <w:pPr>
              <w:spacing w:line="0" w:lineRule="atLeast"/>
              <w:ind w:left="220" w:hangingChars="100" w:hanging="220"/>
              <w:rPr>
                <w:rFonts w:ascii="HGSｺﾞｼｯｸM" w:eastAsia="HGSｺﾞｼｯｸM" w:hAnsi="HGSｺﾞｼｯｸM"/>
                <w:sz w:val="22"/>
              </w:rPr>
            </w:pPr>
          </w:p>
        </w:tc>
        <w:tc>
          <w:tcPr>
            <w:tcW w:w="1560" w:type="dxa"/>
            <w:tcBorders>
              <w:top w:val="nil"/>
              <w:bottom w:val="single" w:sz="6" w:space="0" w:color="auto"/>
            </w:tcBorders>
            <w:vAlign w:val="center"/>
          </w:tcPr>
          <w:p w14:paraId="444522FD" w14:textId="77777777" w:rsidR="00262CB7" w:rsidRDefault="00262CB7">
            <w:pPr>
              <w:spacing w:line="0" w:lineRule="atLeast"/>
              <w:rPr>
                <w:rFonts w:ascii="HGSｺﾞｼｯｸM" w:eastAsia="HGSｺﾞｼｯｸM" w:hAnsi="HGSｺﾞｼｯｸM"/>
                <w:sz w:val="22"/>
              </w:rPr>
            </w:pPr>
          </w:p>
        </w:tc>
        <w:tc>
          <w:tcPr>
            <w:tcW w:w="1701" w:type="dxa"/>
            <w:tcBorders>
              <w:top w:val="nil"/>
              <w:bottom w:val="single" w:sz="6" w:space="0" w:color="auto"/>
              <w:right w:val="single" w:sz="4" w:space="0" w:color="auto"/>
            </w:tcBorders>
            <w:vAlign w:val="center"/>
          </w:tcPr>
          <w:p w14:paraId="2B5C18CE" w14:textId="77777777" w:rsidR="00262CB7" w:rsidRPr="001F68AD" w:rsidRDefault="00262CB7">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準用（平11老企25第3・1・3(</w:t>
            </w:r>
            <w:r w:rsidR="005D6DC7" w:rsidRPr="001F68AD">
              <w:rPr>
                <w:rFonts w:ascii="HGSｺﾞｼｯｸM" w:eastAsia="HGSｺﾞｼｯｸM" w:hAnsi="HGSｺﾞｼｯｸM" w:hint="eastAsia"/>
                <w:sz w:val="22"/>
              </w:rPr>
              <w:t>9</w:t>
            </w:r>
            <w:r w:rsidRPr="001F68AD">
              <w:rPr>
                <w:rFonts w:ascii="HGSｺﾞｼｯｸM" w:eastAsia="HGSｺﾞｼｯｸM" w:hAnsi="HGSｺﾞｼｯｸM" w:hint="eastAsia"/>
                <w:sz w:val="22"/>
              </w:rPr>
              <w:t>)）</w:t>
            </w:r>
          </w:p>
        </w:tc>
      </w:tr>
      <w:tr w:rsidR="00262CB7" w14:paraId="3BE31B77" w14:textId="77777777">
        <w:trPr>
          <w:trHeight w:val="850"/>
        </w:trPr>
        <w:tc>
          <w:tcPr>
            <w:tcW w:w="1701" w:type="dxa"/>
            <w:vMerge w:val="restart"/>
            <w:vAlign w:val="center"/>
          </w:tcPr>
          <w:p w14:paraId="67375BD7" w14:textId="77777777" w:rsidR="00262CB7" w:rsidRDefault="00262CB7">
            <w:pPr>
              <w:pStyle w:val="aa"/>
              <w:numPr>
                <w:ilvl w:val="0"/>
                <w:numId w:val="9"/>
              </w:numPr>
              <w:spacing w:line="0" w:lineRule="atLeast"/>
              <w:ind w:leftChars="0" w:left="318" w:hanging="284"/>
              <w:rPr>
                <w:rFonts w:ascii="HGSｺﾞｼｯｸM" w:eastAsia="HGSｺﾞｼｯｸM" w:hAnsi="HGSｺﾞｼｯｸM"/>
                <w:sz w:val="22"/>
              </w:rPr>
            </w:pPr>
            <w:r>
              <w:rPr>
                <w:rFonts w:ascii="HGSｺﾞｼｯｸM" w:eastAsia="HGSｺﾞｼｯｸM" w:hAnsi="HGSｺﾞｼｯｸM" w:hint="eastAsia"/>
                <w:sz w:val="22"/>
              </w:rPr>
              <w:t>サービスの提供の記録</w:t>
            </w:r>
          </w:p>
        </w:tc>
        <w:tc>
          <w:tcPr>
            <w:tcW w:w="10206" w:type="dxa"/>
            <w:tcBorders>
              <w:top w:val="nil"/>
              <w:bottom w:val="nil"/>
            </w:tcBorders>
            <w:vAlign w:val="center"/>
          </w:tcPr>
          <w:p w14:paraId="51CB22F7" w14:textId="77777777" w:rsidR="00262CB7" w:rsidRDefault="00262CB7">
            <w:pPr>
              <w:numPr>
                <w:ilvl w:val="0"/>
                <w:numId w:val="12"/>
              </w:numPr>
              <w:spacing w:line="0" w:lineRule="atLeast"/>
              <w:ind w:left="318" w:hanging="285"/>
              <w:rPr>
                <w:rFonts w:ascii="HGSｺﾞｼｯｸM" w:eastAsia="HGSｺﾞｼｯｸM" w:hAnsi="HGSｺﾞｼｯｸM"/>
                <w:sz w:val="22"/>
              </w:rPr>
            </w:pPr>
            <w:r>
              <w:rPr>
                <w:rFonts w:ascii="HGSｺﾞｼｯｸM" w:eastAsia="HGSｺﾞｼｯｸM" w:hAnsi="HGSｺﾞｼｯｸM" w:hint="eastAsia"/>
                <w:sz w:val="22"/>
              </w:rPr>
              <w:t xml:space="preserve">　サービスを提供した際には、サービスの提供日及び内容、利用者に代わって支払を受ける居宅介護サービス費の額その他必要な事項を、利用者の居宅サービス計画を記載した書面（サービス利用票等）に記載していますか。</w:t>
            </w:r>
          </w:p>
        </w:tc>
        <w:tc>
          <w:tcPr>
            <w:tcW w:w="1560" w:type="dxa"/>
            <w:tcBorders>
              <w:top w:val="nil"/>
              <w:bottom w:val="nil"/>
            </w:tcBorders>
            <w:vAlign w:val="center"/>
          </w:tcPr>
          <w:p w14:paraId="79095217"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□いる</w:t>
            </w:r>
          </w:p>
          <w:p w14:paraId="759F3FED"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□いない</w:t>
            </w:r>
          </w:p>
        </w:tc>
        <w:tc>
          <w:tcPr>
            <w:tcW w:w="1701" w:type="dxa"/>
            <w:tcBorders>
              <w:top w:val="nil"/>
              <w:bottom w:val="nil"/>
              <w:right w:val="single" w:sz="4" w:space="0" w:color="auto"/>
            </w:tcBorders>
            <w:vAlign w:val="center"/>
          </w:tcPr>
          <w:p w14:paraId="796465CC"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平25規則34第71条（準用第16条第1項）</w:t>
            </w:r>
          </w:p>
          <w:p w14:paraId="1BA2494F"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（平11厚令37第83条（準用第19条第1項））</w:t>
            </w:r>
          </w:p>
        </w:tc>
      </w:tr>
      <w:tr w:rsidR="00262CB7" w14:paraId="06812184" w14:textId="77777777">
        <w:trPr>
          <w:trHeight w:val="566"/>
        </w:trPr>
        <w:tc>
          <w:tcPr>
            <w:tcW w:w="1701" w:type="dxa"/>
            <w:vMerge/>
            <w:vAlign w:val="center"/>
          </w:tcPr>
          <w:p w14:paraId="12A16DD0" w14:textId="77777777" w:rsidR="00262CB7" w:rsidRDefault="00262CB7">
            <w:pPr>
              <w:pStyle w:val="aa"/>
              <w:numPr>
                <w:ilvl w:val="0"/>
                <w:numId w:val="9"/>
              </w:numPr>
              <w:spacing w:line="0" w:lineRule="atLeast"/>
              <w:ind w:leftChars="0" w:left="318" w:hanging="284"/>
              <w:rPr>
                <w:rFonts w:ascii="HGSｺﾞｼｯｸM" w:eastAsia="HGSｺﾞｼｯｸM" w:hAnsi="HGSｺﾞｼｯｸM"/>
                <w:sz w:val="22"/>
              </w:rPr>
            </w:pPr>
          </w:p>
        </w:tc>
        <w:tc>
          <w:tcPr>
            <w:tcW w:w="10206" w:type="dxa"/>
            <w:tcBorders>
              <w:top w:val="nil"/>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262CB7" w14:paraId="207210BC" w14:textId="77777777">
              <w:trPr>
                <w:trHeight w:val="871"/>
              </w:trPr>
              <w:tc>
                <w:tcPr>
                  <w:tcW w:w="9952" w:type="dxa"/>
                  <w:shd w:val="clear" w:color="auto" w:fill="auto"/>
                  <w:vAlign w:val="center"/>
                </w:tcPr>
                <w:p w14:paraId="55FE8646" w14:textId="77777777" w:rsidR="00262CB7" w:rsidRDefault="00262CB7">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利用者及びサービス事業者が、その時点での支給限度額の残額やサービス利用状況を把握できるようにするために、利用者の居宅サービス計画の書面又はサービス利用票等に記載しなければならないこととしたものです。</w:t>
                  </w:r>
                </w:p>
              </w:tc>
            </w:tr>
            <w:tr w:rsidR="00262CB7" w14:paraId="437D739E" w14:textId="77777777">
              <w:trPr>
                <w:trHeight w:val="416"/>
              </w:trPr>
              <w:tc>
                <w:tcPr>
                  <w:tcW w:w="9952" w:type="dxa"/>
                  <w:shd w:val="clear" w:color="auto" w:fill="auto"/>
                  <w:vAlign w:val="center"/>
                </w:tcPr>
                <w:p w14:paraId="52F8C5F3" w14:textId="77777777" w:rsidR="00262CB7" w:rsidRDefault="00262CB7">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記載すべき必要事項には、次にあげるものが考えられます。</w:t>
                  </w:r>
                </w:p>
                <w:p w14:paraId="2CCEEA53" w14:textId="77777777" w:rsidR="00262CB7" w:rsidRDefault="00262CB7">
                  <w:pPr>
                    <w:pStyle w:val="aa"/>
                    <w:numPr>
                      <w:ilvl w:val="0"/>
                      <w:numId w:val="13"/>
                    </w:numPr>
                    <w:spacing w:line="0" w:lineRule="atLeast"/>
                    <w:ind w:leftChars="0"/>
                    <w:rPr>
                      <w:rFonts w:ascii="HGSｺﾞｼｯｸM" w:eastAsia="HGSｺﾞｼｯｸM" w:hAnsi="HGSｺﾞｼｯｸM"/>
                      <w:sz w:val="22"/>
                    </w:rPr>
                  </w:pPr>
                  <w:r>
                    <w:rPr>
                      <w:rFonts w:ascii="HGSｺﾞｼｯｸM" w:eastAsia="HGSｺﾞｼｯｸM" w:hAnsi="HGSｺﾞｼｯｸM" w:hint="eastAsia"/>
                      <w:sz w:val="22"/>
                    </w:rPr>
                    <w:t xml:space="preserve">　訪問リハビリテーションの提供日</w:t>
                  </w:r>
                </w:p>
                <w:p w14:paraId="19002CF9" w14:textId="77777777" w:rsidR="00262CB7" w:rsidRDefault="00262CB7">
                  <w:pPr>
                    <w:pStyle w:val="aa"/>
                    <w:numPr>
                      <w:ilvl w:val="0"/>
                      <w:numId w:val="13"/>
                    </w:numPr>
                    <w:spacing w:line="0" w:lineRule="atLeast"/>
                    <w:ind w:leftChars="0"/>
                    <w:rPr>
                      <w:rFonts w:ascii="HGSｺﾞｼｯｸM" w:eastAsia="HGSｺﾞｼｯｸM" w:hAnsi="HGSｺﾞｼｯｸM"/>
                      <w:sz w:val="22"/>
                    </w:rPr>
                  </w:pPr>
                  <w:r>
                    <w:rPr>
                      <w:rFonts w:ascii="HGSｺﾞｼｯｸM" w:eastAsia="HGSｺﾞｼｯｸM" w:hAnsi="HGSｺﾞｼｯｸM" w:hint="eastAsia"/>
                      <w:sz w:val="22"/>
                    </w:rPr>
                    <w:t xml:space="preserve">　サービスの内容</w:t>
                  </w:r>
                </w:p>
                <w:p w14:paraId="36CA167D" w14:textId="77777777" w:rsidR="00262CB7" w:rsidRDefault="00262CB7">
                  <w:pPr>
                    <w:pStyle w:val="aa"/>
                    <w:numPr>
                      <w:ilvl w:val="0"/>
                      <w:numId w:val="13"/>
                    </w:numPr>
                    <w:spacing w:line="0" w:lineRule="atLeast"/>
                    <w:ind w:leftChars="0"/>
                    <w:rPr>
                      <w:rFonts w:ascii="HGSｺﾞｼｯｸM" w:eastAsia="HGSｺﾞｼｯｸM" w:hAnsi="HGSｺﾞｼｯｸM"/>
                      <w:sz w:val="22"/>
                    </w:rPr>
                  </w:pPr>
                  <w:r>
                    <w:rPr>
                      <w:rFonts w:ascii="HGSｺﾞｼｯｸM" w:eastAsia="HGSｺﾞｼｯｸM" w:hAnsi="HGSｺﾞｼｯｸM" w:hint="eastAsia"/>
                      <w:sz w:val="22"/>
                    </w:rPr>
                    <w:t xml:space="preserve">　保険給付の額</w:t>
                  </w:r>
                </w:p>
                <w:p w14:paraId="01CD7E93" w14:textId="77777777" w:rsidR="00262CB7" w:rsidRDefault="00262CB7">
                  <w:pPr>
                    <w:pStyle w:val="aa"/>
                    <w:numPr>
                      <w:ilvl w:val="0"/>
                      <w:numId w:val="13"/>
                    </w:numPr>
                    <w:spacing w:line="0" w:lineRule="atLeast"/>
                    <w:ind w:leftChars="0"/>
                    <w:rPr>
                      <w:rFonts w:ascii="HGSｺﾞｼｯｸM" w:eastAsia="HGSｺﾞｼｯｸM" w:hAnsi="HGSｺﾞｼｯｸM"/>
                      <w:sz w:val="22"/>
                    </w:rPr>
                  </w:pPr>
                  <w:r>
                    <w:rPr>
                      <w:rFonts w:ascii="HGSｺﾞｼｯｸM" w:eastAsia="HGSｺﾞｼｯｸM" w:hAnsi="HGSｺﾞｼｯｸM" w:hint="eastAsia"/>
                      <w:sz w:val="22"/>
                    </w:rPr>
                    <w:t xml:space="preserve">　その他必要な事項</w:t>
                  </w:r>
                </w:p>
              </w:tc>
            </w:tr>
          </w:tbl>
          <w:p w14:paraId="3EC9404E" w14:textId="77777777" w:rsidR="00262CB7" w:rsidRDefault="00262CB7">
            <w:pPr>
              <w:spacing w:line="0" w:lineRule="atLeast"/>
              <w:ind w:left="220" w:hangingChars="100" w:hanging="220"/>
              <w:rPr>
                <w:rFonts w:ascii="HGSｺﾞｼｯｸM" w:eastAsia="HGSｺﾞｼｯｸM" w:hAnsi="HGSｺﾞｼｯｸM"/>
                <w:sz w:val="22"/>
              </w:rPr>
            </w:pPr>
          </w:p>
        </w:tc>
        <w:tc>
          <w:tcPr>
            <w:tcW w:w="1560" w:type="dxa"/>
            <w:tcBorders>
              <w:top w:val="nil"/>
              <w:bottom w:val="dotted" w:sz="4" w:space="0" w:color="auto"/>
            </w:tcBorders>
            <w:vAlign w:val="center"/>
          </w:tcPr>
          <w:p w14:paraId="49B4BAE4" w14:textId="77777777" w:rsidR="00262CB7" w:rsidRDefault="00262CB7">
            <w:pPr>
              <w:spacing w:line="0" w:lineRule="atLeast"/>
              <w:rPr>
                <w:rFonts w:ascii="HGSｺﾞｼｯｸM" w:eastAsia="HGSｺﾞｼｯｸM" w:hAnsi="HGSｺﾞｼｯｸM"/>
                <w:sz w:val="22"/>
              </w:rPr>
            </w:pPr>
          </w:p>
        </w:tc>
        <w:tc>
          <w:tcPr>
            <w:tcW w:w="1701" w:type="dxa"/>
            <w:tcBorders>
              <w:top w:val="nil"/>
              <w:bottom w:val="dotted" w:sz="4" w:space="0" w:color="auto"/>
              <w:right w:val="single" w:sz="4" w:space="0" w:color="auto"/>
            </w:tcBorders>
            <w:vAlign w:val="center"/>
          </w:tcPr>
          <w:p w14:paraId="35728C67" w14:textId="77777777" w:rsidR="00262CB7" w:rsidRPr="001F68AD" w:rsidRDefault="00262CB7">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準用（平11老企25第3・1・3(</w:t>
            </w:r>
            <w:r w:rsidR="00135C38" w:rsidRPr="001F68AD">
              <w:rPr>
                <w:rFonts w:ascii="HGSｺﾞｼｯｸM" w:eastAsia="HGSｺﾞｼｯｸM" w:hAnsi="HGSｺﾞｼｯｸM" w:hint="eastAsia"/>
                <w:sz w:val="22"/>
              </w:rPr>
              <w:t>10</w:t>
            </w:r>
            <w:r w:rsidRPr="001F68AD">
              <w:rPr>
                <w:rFonts w:ascii="HGSｺﾞｼｯｸM" w:eastAsia="HGSｺﾞｼｯｸM" w:hAnsi="HGSｺﾞｼｯｸM" w:hint="eastAsia"/>
                <w:sz w:val="22"/>
              </w:rPr>
              <w:t>)①）</w:t>
            </w:r>
          </w:p>
        </w:tc>
      </w:tr>
      <w:tr w:rsidR="00262CB7" w14:paraId="46F7D3AA" w14:textId="77777777">
        <w:trPr>
          <w:trHeight w:val="881"/>
        </w:trPr>
        <w:tc>
          <w:tcPr>
            <w:tcW w:w="1701" w:type="dxa"/>
            <w:vMerge/>
            <w:vAlign w:val="center"/>
          </w:tcPr>
          <w:p w14:paraId="22EF6D1E" w14:textId="77777777" w:rsidR="00262CB7" w:rsidRDefault="00262CB7"/>
        </w:tc>
        <w:tc>
          <w:tcPr>
            <w:tcW w:w="10206" w:type="dxa"/>
            <w:tcBorders>
              <w:top w:val="dotted" w:sz="4" w:space="0" w:color="auto"/>
              <w:bottom w:val="nil"/>
            </w:tcBorders>
            <w:vAlign w:val="center"/>
          </w:tcPr>
          <w:p w14:paraId="5639D929" w14:textId="77777777" w:rsidR="00262CB7" w:rsidRDefault="00262CB7">
            <w:pPr>
              <w:numPr>
                <w:ilvl w:val="0"/>
                <w:numId w:val="12"/>
              </w:numPr>
              <w:spacing w:line="0" w:lineRule="atLeast"/>
              <w:ind w:left="318" w:hanging="285"/>
              <w:rPr>
                <w:rFonts w:ascii="HGSｺﾞｼｯｸM" w:eastAsia="HGSｺﾞｼｯｸM" w:hAnsi="HGSｺﾞｼｯｸM"/>
                <w:sz w:val="22"/>
              </w:rPr>
            </w:pPr>
            <w:r>
              <w:rPr>
                <w:rFonts w:ascii="HGSｺﾞｼｯｸM" w:eastAsia="HGSｺﾞｼｯｸM" w:hAnsi="HGSｺﾞｼｯｸM" w:hint="eastAsia"/>
                <w:sz w:val="22"/>
              </w:rPr>
              <w:t xml:space="preserve">　サービスを提供した際には、サービスの提供日、具体的なサービス内容、利用者の心身の状況その他必要な事項を書面（サービス提供記録、業務日誌等）に記載するとともに、サービス事業者間の密接な連携等を図るため、利用者から申出があった場合には、文書の交付その他適切な方法により、その情報を利用者に対して提供していますか。</w:t>
            </w:r>
          </w:p>
        </w:tc>
        <w:tc>
          <w:tcPr>
            <w:tcW w:w="1560" w:type="dxa"/>
            <w:tcBorders>
              <w:top w:val="dotted" w:sz="4" w:space="0" w:color="auto"/>
              <w:bottom w:val="nil"/>
            </w:tcBorders>
            <w:vAlign w:val="center"/>
          </w:tcPr>
          <w:p w14:paraId="044CDBC1"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□いる</w:t>
            </w:r>
          </w:p>
          <w:p w14:paraId="13973722"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□いない</w:t>
            </w:r>
          </w:p>
        </w:tc>
        <w:tc>
          <w:tcPr>
            <w:tcW w:w="1701" w:type="dxa"/>
            <w:tcBorders>
              <w:top w:val="dotted" w:sz="4" w:space="0" w:color="auto"/>
              <w:bottom w:val="nil"/>
              <w:right w:val="single" w:sz="4" w:space="0" w:color="auto"/>
            </w:tcBorders>
            <w:vAlign w:val="center"/>
          </w:tcPr>
          <w:p w14:paraId="2B2AD9C9"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平25規則34第71条（準用第16条第2項）</w:t>
            </w:r>
          </w:p>
          <w:p w14:paraId="25F1C3F8"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（平11厚令37第83条（準用第19条第2項））</w:t>
            </w:r>
          </w:p>
        </w:tc>
      </w:tr>
      <w:tr w:rsidR="00262CB7" w14:paraId="76645E78" w14:textId="77777777">
        <w:trPr>
          <w:trHeight w:val="430"/>
        </w:trPr>
        <w:tc>
          <w:tcPr>
            <w:tcW w:w="1701" w:type="dxa"/>
            <w:vMerge/>
            <w:tcBorders>
              <w:bottom w:val="single" w:sz="6" w:space="0" w:color="auto"/>
            </w:tcBorders>
            <w:vAlign w:val="center"/>
          </w:tcPr>
          <w:p w14:paraId="2C80010B" w14:textId="77777777" w:rsidR="00262CB7" w:rsidRDefault="00262CB7"/>
        </w:tc>
        <w:tc>
          <w:tcPr>
            <w:tcW w:w="10206" w:type="dxa"/>
            <w:tcBorders>
              <w:top w:val="nil"/>
              <w:bottom w:val="single" w:sz="6"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262CB7" w14:paraId="4321D69A" w14:textId="77777777">
              <w:trPr>
                <w:trHeight w:val="633"/>
              </w:trPr>
              <w:tc>
                <w:tcPr>
                  <w:tcW w:w="9952" w:type="dxa"/>
                  <w:shd w:val="clear" w:color="auto" w:fill="auto"/>
                  <w:vAlign w:val="center"/>
                </w:tcPr>
                <w:p w14:paraId="45B4C622" w14:textId="77777777" w:rsidR="00262CB7" w:rsidRDefault="00262CB7">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提供した具体的なサービスの内容等の記録は２年間保存しなければなりません。</w:t>
                  </w:r>
                </w:p>
              </w:tc>
            </w:tr>
          </w:tbl>
          <w:p w14:paraId="04329A08" w14:textId="77777777" w:rsidR="00262CB7" w:rsidRDefault="00262CB7">
            <w:pPr>
              <w:spacing w:line="0" w:lineRule="atLeast"/>
              <w:ind w:left="220" w:hangingChars="100" w:hanging="220"/>
              <w:rPr>
                <w:rFonts w:ascii="HGSｺﾞｼｯｸM" w:eastAsia="HGSｺﾞｼｯｸM" w:hAnsi="HGSｺﾞｼｯｸM"/>
                <w:sz w:val="22"/>
              </w:rPr>
            </w:pPr>
          </w:p>
        </w:tc>
        <w:tc>
          <w:tcPr>
            <w:tcW w:w="1560" w:type="dxa"/>
            <w:tcBorders>
              <w:top w:val="nil"/>
              <w:bottom w:val="single" w:sz="6" w:space="0" w:color="auto"/>
            </w:tcBorders>
            <w:vAlign w:val="center"/>
          </w:tcPr>
          <w:p w14:paraId="244BCE58" w14:textId="77777777" w:rsidR="00262CB7" w:rsidRDefault="00262CB7">
            <w:pPr>
              <w:spacing w:line="0" w:lineRule="atLeast"/>
              <w:rPr>
                <w:rFonts w:ascii="HGSｺﾞｼｯｸM" w:eastAsia="HGSｺﾞｼｯｸM" w:hAnsi="HGSｺﾞｼｯｸM"/>
                <w:sz w:val="22"/>
              </w:rPr>
            </w:pPr>
          </w:p>
        </w:tc>
        <w:tc>
          <w:tcPr>
            <w:tcW w:w="1701" w:type="dxa"/>
            <w:tcBorders>
              <w:top w:val="nil"/>
              <w:bottom w:val="single" w:sz="6" w:space="0" w:color="auto"/>
              <w:right w:val="single" w:sz="4" w:space="0" w:color="auto"/>
            </w:tcBorders>
            <w:vAlign w:val="center"/>
          </w:tcPr>
          <w:p w14:paraId="0B37CA9B" w14:textId="77777777" w:rsidR="00262CB7" w:rsidRPr="001F68AD" w:rsidRDefault="00262CB7">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準用（平11老企25第3・1・3(</w:t>
            </w:r>
            <w:r w:rsidR="00E80B35" w:rsidRPr="001F68AD">
              <w:rPr>
                <w:rFonts w:ascii="HGSｺﾞｼｯｸM" w:eastAsia="HGSｺﾞｼｯｸM" w:hAnsi="HGSｺﾞｼｯｸM" w:hint="eastAsia"/>
                <w:sz w:val="22"/>
              </w:rPr>
              <w:t>10</w:t>
            </w:r>
            <w:r w:rsidRPr="001F68AD">
              <w:rPr>
                <w:rFonts w:ascii="HGSｺﾞｼｯｸM" w:eastAsia="HGSｺﾞｼｯｸM" w:hAnsi="HGSｺﾞｼｯｸM" w:hint="eastAsia"/>
                <w:sz w:val="22"/>
              </w:rPr>
              <w:t>)②）</w:t>
            </w:r>
          </w:p>
        </w:tc>
      </w:tr>
      <w:tr w:rsidR="00262CB7" w14:paraId="2316AAA3" w14:textId="77777777">
        <w:trPr>
          <w:trHeight w:val="745"/>
        </w:trPr>
        <w:tc>
          <w:tcPr>
            <w:tcW w:w="1701" w:type="dxa"/>
            <w:vMerge w:val="restart"/>
            <w:tcBorders>
              <w:top w:val="single" w:sz="6" w:space="0" w:color="auto"/>
            </w:tcBorders>
            <w:vAlign w:val="center"/>
          </w:tcPr>
          <w:p w14:paraId="03890A59" w14:textId="77777777" w:rsidR="00262CB7" w:rsidRDefault="00262CB7">
            <w:pPr>
              <w:pStyle w:val="aa"/>
              <w:numPr>
                <w:ilvl w:val="0"/>
                <w:numId w:val="14"/>
              </w:numPr>
              <w:spacing w:line="0" w:lineRule="atLeast"/>
              <w:ind w:leftChars="0" w:left="318" w:hanging="284"/>
              <w:rPr>
                <w:rFonts w:ascii="HGSｺﾞｼｯｸM" w:eastAsia="HGSｺﾞｼｯｸM" w:hAnsi="HGSｺﾞｼｯｸM"/>
                <w:sz w:val="22"/>
              </w:rPr>
            </w:pPr>
            <w:r>
              <w:rPr>
                <w:rFonts w:ascii="HGSｺﾞｼｯｸM" w:eastAsia="HGSｺﾞｼｯｸM" w:hAnsi="HGSｺﾞｼｯｸM" w:hint="eastAsia"/>
                <w:sz w:val="22"/>
              </w:rPr>
              <w:lastRenderedPageBreak/>
              <w:t>利用料等の受領</w:t>
            </w:r>
          </w:p>
        </w:tc>
        <w:tc>
          <w:tcPr>
            <w:tcW w:w="10206" w:type="dxa"/>
            <w:tcBorders>
              <w:top w:val="single" w:sz="6" w:space="0" w:color="auto"/>
              <w:bottom w:val="nil"/>
            </w:tcBorders>
            <w:vAlign w:val="center"/>
          </w:tcPr>
          <w:p w14:paraId="3B5EA969" w14:textId="77777777" w:rsidR="00262CB7" w:rsidRDefault="00262CB7">
            <w:pPr>
              <w:numPr>
                <w:ilvl w:val="0"/>
                <w:numId w:val="15"/>
              </w:numPr>
              <w:spacing w:line="0" w:lineRule="atLeast"/>
              <w:ind w:left="318" w:hanging="285"/>
              <w:rPr>
                <w:rFonts w:ascii="HGSｺﾞｼｯｸM" w:eastAsia="HGSｺﾞｼｯｸM" w:hAnsi="HGSｺﾞｼｯｸM"/>
                <w:sz w:val="22"/>
              </w:rPr>
            </w:pPr>
            <w:r>
              <w:rPr>
                <w:rFonts w:ascii="HGSｺﾞｼｯｸM" w:eastAsia="HGSｺﾞｼｯｸM" w:hAnsi="HGSｺﾞｼｯｸM" w:hint="eastAsia"/>
                <w:sz w:val="22"/>
              </w:rPr>
              <w:t xml:space="preserve">　法定代理受領サービスに該当する訪問リハビリテーションを提供した際には、その利用者から利用料の一部として、当該訪問リハビリテーションに係る居宅介護サービス費用基準額から当該事業者に支払われる居宅介護サービス費の額を控除して得た額の支払を受けていますか。</w:t>
            </w:r>
          </w:p>
        </w:tc>
        <w:tc>
          <w:tcPr>
            <w:tcW w:w="1560" w:type="dxa"/>
            <w:tcBorders>
              <w:top w:val="single" w:sz="6" w:space="0" w:color="auto"/>
              <w:bottom w:val="nil"/>
            </w:tcBorders>
            <w:vAlign w:val="center"/>
          </w:tcPr>
          <w:p w14:paraId="3995FA03"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□いる</w:t>
            </w:r>
          </w:p>
          <w:p w14:paraId="49A508E6"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□いない</w:t>
            </w:r>
          </w:p>
        </w:tc>
        <w:tc>
          <w:tcPr>
            <w:tcW w:w="1701" w:type="dxa"/>
            <w:tcBorders>
              <w:top w:val="single" w:sz="6" w:space="0" w:color="auto"/>
              <w:bottom w:val="nil"/>
              <w:right w:val="single" w:sz="4" w:space="0" w:color="auto"/>
            </w:tcBorders>
            <w:vAlign w:val="center"/>
          </w:tcPr>
          <w:p w14:paraId="5B534827"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平25規則34第65条第1項</w:t>
            </w:r>
          </w:p>
          <w:p w14:paraId="2503EFE3"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（平11厚令37第78条第1項）</w:t>
            </w:r>
          </w:p>
        </w:tc>
      </w:tr>
      <w:tr w:rsidR="00262CB7" w14:paraId="4810ACA6" w14:textId="77777777">
        <w:trPr>
          <w:trHeight w:val="823"/>
        </w:trPr>
        <w:tc>
          <w:tcPr>
            <w:tcW w:w="1701" w:type="dxa"/>
            <w:vMerge/>
            <w:vAlign w:val="center"/>
          </w:tcPr>
          <w:p w14:paraId="379CFA85" w14:textId="77777777" w:rsidR="00262CB7" w:rsidRDefault="00262CB7">
            <w:pPr>
              <w:pStyle w:val="aa"/>
              <w:spacing w:line="0" w:lineRule="atLeast"/>
              <w:ind w:leftChars="0" w:left="176"/>
              <w:rPr>
                <w:rFonts w:ascii="HGSｺﾞｼｯｸM" w:eastAsia="HGSｺﾞｼｯｸM" w:hAnsi="HGSｺﾞｼｯｸM"/>
                <w:sz w:val="22"/>
              </w:rPr>
            </w:pPr>
          </w:p>
        </w:tc>
        <w:tc>
          <w:tcPr>
            <w:tcW w:w="10206" w:type="dxa"/>
            <w:tcBorders>
              <w:top w:val="nil"/>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262CB7" w14:paraId="65E5C013" w14:textId="77777777">
              <w:trPr>
                <w:trHeight w:val="679"/>
              </w:trPr>
              <w:tc>
                <w:tcPr>
                  <w:tcW w:w="9952" w:type="dxa"/>
                  <w:shd w:val="clear" w:color="auto" w:fill="auto"/>
                  <w:vAlign w:val="center"/>
                </w:tcPr>
                <w:p w14:paraId="1C4388D9" w14:textId="77777777" w:rsidR="00262CB7" w:rsidRDefault="00262CB7">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法定代理受領サービスとして提供される訪問リハビリテーションについての利用者負担として、居宅介護サービス費用基準額の</w:t>
                  </w:r>
                  <w:r w:rsidR="00652A34" w:rsidRPr="00652A34">
                    <w:rPr>
                      <w:rFonts w:ascii="HGSｺﾞｼｯｸM" w:eastAsia="HGSｺﾞｼｯｸM" w:hAnsi="HGSｺﾞｼｯｸM" w:hint="eastAsia"/>
                      <w:sz w:val="22"/>
                    </w:rPr>
                    <w:t>１割、２割又は３割</w:t>
                  </w:r>
                  <w:r>
                    <w:rPr>
                      <w:rFonts w:ascii="HGSｺﾞｼｯｸM" w:eastAsia="HGSｺﾞｼｯｸM" w:hAnsi="HGSｺﾞｼｯｸM" w:hint="eastAsia"/>
                      <w:sz w:val="22"/>
                    </w:rPr>
                    <w:t>（法の規定により保険給付の率が</w:t>
                  </w:r>
                  <w:r w:rsidR="00F364E0" w:rsidRPr="00F364E0">
                    <w:rPr>
                      <w:rFonts w:ascii="HGSｺﾞｼｯｸM" w:eastAsia="HGSｺﾞｼｯｸM" w:hAnsi="HGSｺﾞｼｯｸM" w:hint="eastAsia"/>
                      <w:sz w:val="22"/>
                    </w:rPr>
                    <w:t>９割、８割又は７割</w:t>
                  </w:r>
                  <w:r>
                    <w:rPr>
                      <w:rFonts w:ascii="HGSｺﾞｼｯｸM" w:eastAsia="HGSｺﾞｼｯｸM" w:hAnsi="HGSｺﾞｼｯｸM" w:hint="eastAsia"/>
                      <w:sz w:val="22"/>
                    </w:rPr>
                    <w:t>でない場合については、それに応じた割合）の支払を受けなければならないことを規定したものです。</w:t>
                  </w:r>
                </w:p>
              </w:tc>
            </w:tr>
          </w:tbl>
          <w:p w14:paraId="3A06918A" w14:textId="77777777" w:rsidR="00262CB7" w:rsidRDefault="00262CB7">
            <w:pPr>
              <w:spacing w:line="0" w:lineRule="atLeast"/>
              <w:rPr>
                <w:rFonts w:ascii="HGSｺﾞｼｯｸM" w:eastAsia="HGSｺﾞｼｯｸM" w:hAnsi="HGSｺﾞｼｯｸM"/>
                <w:sz w:val="22"/>
              </w:rPr>
            </w:pPr>
          </w:p>
        </w:tc>
        <w:tc>
          <w:tcPr>
            <w:tcW w:w="1560" w:type="dxa"/>
            <w:tcBorders>
              <w:top w:val="nil"/>
              <w:bottom w:val="dotted" w:sz="4" w:space="0" w:color="auto"/>
            </w:tcBorders>
            <w:vAlign w:val="center"/>
          </w:tcPr>
          <w:p w14:paraId="290A1F8B" w14:textId="77777777" w:rsidR="00262CB7" w:rsidRDefault="00262CB7">
            <w:pPr>
              <w:spacing w:line="0" w:lineRule="atLeast"/>
              <w:rPr>
                <w:rFonts w:ascii="HGSｺﾞｼｯｸM" w:eastAsia="HGSｺﾞｼｯｸM" w:hAnsi="HGSｺﾞｼｯｸM"/>
                <w:sz w:val="22"/>
              </w:rPr>
            </w:pPr>
          </w:p>
        </w:tc>
        <w:tc>
          <w:tcPr>
            <w:tcW w:w="1701" w:type="dxa"/>
            <w:tcBorders>
              <w:top w:val="nil"/>
              <w:bottom w:val="dotted" w:sz="4" w:space="0" w:color="auto"/>
              <w:right w:val="single" w:sz="4" w:space="0" w:color="auto"/>
            </w:tcBorders>
            <w:vAlign w:val="center"/>
          </w:tcPr>
          <w:p w14:paraId="0468EB1F" w14:textId="77777777" w:rsidR="00262CB7" w:rsidRPr="001F68AD" w:rsidRDefault="00262CB7">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準用（平11老企25第3・1・3(1</w:t>
            </w:r>
            <w:r w:rsidR="0038092C" w:rsidRPr="001F68AD">
              <w:rPr>
                <w:rFonts w:ascii="HGSｺﾞｼｯｸM" w:eastAsia="HGSｺﾞｼｯｸM" w:hAnsi="HGSｺﾞｼｯｸM" w:hint="eastAsia"/>
                <w:sz w:val="22"/>
              </w:rPr>
              <w:t>1</w:t>
            </w:r>
            <w:r w:rsidRPr="001F68AD">
              <w:rPr>
                <w:rFonts w:ascii="HGSｺﾞｼｯｸM" w:eastAsia="HGSｺﾞｼｯｸM" w:hAnsi="HGSｺﾞｼｯｸM" w:hint="eastAsia"/>
                <w:sz w:val="22"/>
              </w:rPr>
              <w:t>)①）</w:t>
            </w:r>
          </w:p>
        </w:tc>
      </w:tr>
      <w:tr w:rsidR="00262CB7" w14:paraId="2A729A4B" w14:textId="77777777">
        <w:trPr>
          <w:trHeight w:val="1188"/>
        </w:trPr>
        <w:tc>
          <w:tcPr>
            <w:tcW w:w="1701" w:type="dxa"/>
            <w:vMerge/>
            <w:vAlign w:val="center"/>
          </w:tcPr>
          <w:p w14:paraId="42BC3279" w14:textId="77777777" w:rsidR="00262CB7" w:rsidRDefault="00262CB7">
            <w:pPr>
              <w:spacing w:line="0" w:lineRule="atLeast"/>
              <w:rPr>
                <w:rFonts w:ascii="HGSｺﾞｼｯｸM" w:eastAsia="HGSｺﾞｼｯｸM" w:hAnsi="HGSｺﾞｼｯｸM"/>
                <w:sz w:val="22"/>
              </w:rPr>
            </w:pPr>
          </w:p>
        </w:tc>
        <w:tc>
          <w:tcPr>
            <w:tcW w:w="10206" w:type="dxa"/>
            <w:tcBorders>
              <w:top w:val="dotted" w:sz="4" w:space="0" w:color="auto"/>
              <w:bottom w:val="nil"/>
            </w:tcBorders>
            <w:vAlign w:val="center"/>
          </w:tcPr>
          <w:p w14:paraId="48E92173" w14:textId="77777777" w:rsidR="00262CB7" w:rsidRDefault="00262CB7">
            <w:pPr>
              <w:numPr>
                <w:ilvl w:val="0"/>
                <w:numId w:val="15"/>
              </w:numPr>
              <w:spacing w:line="0" w:lineRule="atLeast"/>
              <w:ind w:left="318" w:hanging="284"/>
              <w:rPr>
                <w:rFonts w:ascii="HGSｺﾞｼｯｸM" w:eastAsia="HGSｺﾞｼｯｸM" w:hAnsi="HGSｺﾞｼｯｸM"/>
                <w:sz w:val="22"/>
              </w:rPr>
            </w:pPr>
            <w:r>
              <w:rPr>
                <w:rFonts w:ascii="HGSｺﾞｼｯｸM" w:eastAsia="HGSｺﾞｼｯｸM" w:hAnsi="HGSｺﾞｼｯｸM" w:hint="eastAsia"/>
                <w:sz w:val="22"/>
              </w:rPr>
              <w:t xml:space="preserve">　法定代理受領サービスに該当しない訪問リハビリテーションを提供した際に、その利用者から支払を受ける利用料の額及び訪問リハビリテーションに係る居宅介護サービス費用基準額と、健康保険法第63条第１項又は高齢者の医療の確保に関する法律第64条第１項に規定する療養の給付のうち訪問リハビリテーションに相当するものに要する費用の額との間に、不合理な差額が生じないようにしていますか。</w:t>
            </w:r>
          </w:p>
        </w:tc>
        <w:tc>
          <w:tcPr>
            <w:tcW w:w="1560" w:type="dxa"/>
            <w:tcBorders>
              <w:top w:val="dotted" w:sz="4" w:space="0" w:color="auto"/>
              <w:bottom w:val="nil"/>
            </w:tcBorders>
            <w:vAlign w:val="center"/>
          </w:tcPr>
          <w:p w14:paraId="32B51C49"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□いる</w:t>
            </w:r>
          </w:p>
          <w:p w14:paraId="690AD863"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□いない</w:t>
            </w:r>
          </w:p>
        </w:tc>
        <w:tc>
          <w:tcPr>
            <w:tcW w:w="1701" w:type="dxa"/>
            <w:tcBorders>
              <w:top w:val="dotted" w:sz="4" w:space="0" w:color="auto"/>
              <w:bottom w:val="nil"/>
              <w:right w:val="single" w:sz="4" w:space="0" w:color="auto"/>
            </w:tcBorders>
            <w:vAlign w:val="center"/>
          </w:tcPr>
          <w:p w14:paraId="601C2CD3"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平25規則34第65条第2項</w:t>
            </w:r>
          </w:p>
          <w:p w14:paraId="33F072D8"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（平11厚令37第78条第2項）</w:t>
            </w:r>
          </w:p>
        </w:tc>
      </w:tr>
      <w:tr w:rsidR="00262CB7" w14:paraId="1701BD81" w14:textId="77777777">
        <w:trPr>
          <w:trHeight w:val="708"/>
        </w:trPr>
        <w:tc>
          <w:tcPr>
            <w:tcW w:w="1701" w:type="dxa"/>
            <w:vMerge/>
            <w:vAlign w:val="center"/>
          </w:tcPr>
          <w:p w14:paraId="0995F036" w14:textId="77777777" w:rsidR="00262CB7" w:rsidRDefault="00262CB7">
            <w:pPr>
              <w:spacing w:line="0" w:lineRule="atLeast"/>
              <w:rPr>
                <w:rFonts w:ascii="HGSｺﾞｼｯｸM" w:eastAsia="HGSｺﾞｼｯｸM" w:hAnsi="HGSｺﾞｼｯｸM"/>
                <w:sz w:val="22"/>
              </w:rPr>
            </w:pPr>
          </w:p>
        </w:tc>
        <w:tc>
          <w:tcPr>
            <w:tcW w:w="10206" w:type="dxa"/>
            <w:tcBorders>
              <w:top w:val="nil"/>
              <w:bottom w:val="single" w:sz="6"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262CB7" w14:paraId="536F9972" w14:textId="77777777">
              <w:trPr>
                <w:trHeight w:val="971"/>
              </w:trPr>
              <w:tc>
                <w:tcPr>
                  <w:tcW w:w="9952" w:type="dxa"/>
                  <w:shd w:val="clear" w:color="auto" w:fill="auto"/>
                  <w:vAlign w:val="center"/>
                </w:tcPr>
                <w:p w14:paraId="582D0D99" w14:textId="77777777" w:rsidR="00262CB7" w:rsidRDefault="00262CB7">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利用者間の公平及び利用者の保護の観点から、法定代理受領サービスでない訪問リハビリテーションを提供した際にその利用者から支払を受ける利用料の額及び法定代理受領サービスである訪問リハビリテーションに係る費用の額と、医療保険給付又は老人訪問リハビリテーション療養費の対象となる健康保険法</w:t>
                  </w:r>
                  <w:r w:rsidR="006E3CB1">
                    <w:rPr>
                      <w:rFonts w:ascii="HGSｺﾞｼｯｸM" w:eastAsia="HGSｺﾞｼｯｸM" w:hAnsi="HGSｺﾞｼｯｸM" w:hint="eastAsia"/>
                      <w:sz w:val="22"/>
                    </w:rPr>
                    <w:t>又は高齢者医療確保法</w:t>
                  </w:r>
                  <w:r w:rsidR="00F56867">
                    <w:rPr>
                      <w:rFonts w:ascii="HGSｺﾞｼｯｸM" w:eastAsia="HGSｺﾞｼｯｸM" w:hAnsi="HGSｺﾞｼｯｸM" w:hint="eastAsia"/>
                      <w:sz w:val="22"/>
                    </w:rPr>
                    <w:t>の</w:t>
                  </w:r>
                  <w:r>
                    <w:rPr>
                      <w:rFonts w:ascii="HGSｺﾞｼｯｸM" w:eastAsia="HGSｺﾞｼｯｸM" w:hAnsi="HGSｺﾞｼｯｸM" w:hint="eastAsia"/>
                      <w:sz w:val="22"/>
                    </w:rPr>
                    <w:t>訪問リハビリテーションの費用の額の間に不合理な差異を設けてはいけません。</w:t>
                  </w:r>
                </w:p>
              </w:tc>
            </w:tr>
          </w:tbl>
          <w:p w14:paraId="7B5E95B5" w14:textId="77777777" w:rsidR="00262CB7" w:rsidRDefault="00262CB7">
            <w:pPr>
              <w:spacing w:line="0" w:lineRule="atLeast"/>
              <w:rPr>
                <w:rFonts w:ascii="HGSｺﾞｼｯｸM" w:eastAsia="HGSｺﾞｼｯｸM" w:hAnsi="HGSｺﾞｼｯｸM"/>
                <w:sz w:val="22"/>
              </w:rPr>
            </w:pPr>
          </w:p>
        </w:tc>
        <w:tc>
          <w:tcPr>
            <w:tcW w:w="1560" w:type="dxa"/>
            <w:tcBorders>
              <w:top w:val="nil"/>
              <w:bottom w:val="single" w:sz="6" w:space="0" w:color="auto"/>
            </w:tcBorders>
            <w:vAlign w:val="center"/>
          </w:tcPr>
          <w:p w14:paraId="76A24526" w14:textId="77777777" w:rsidR="00262CB7" w:rsidRDefault="00262CB7">
            <w:pPr>
              <w:spacing w:line="0" w:lineRule="atLeast"/>
              <w:rPr>
                <w:rFonts w:ascii="HGSｺﾞｼｯｸM" w:eastAsia="HGSｺﾞｼｯｸM" w:hAnsi="HGSｺﾞｼｯｸM"/>
                <w:sz w:val="22"/>
              </w:rPr>
            </w:pPr>
          </w:p>
        </w:tc>
        <w:tc>
          <w:tcPr>
            <w:tcW w:w="1701" w:type="dxa"/>
            <w:tcBorders>
              <w:top w:val="nil"/>
              <w:bottom w:val="single" w:sz="6" w:space="0" w:color="auto"/>
              <w:right w:val="single" w:sz="4" w:space="0" w:color="auto"/>
            </w:tcBorders>
          </w:tcPr>
          <w:p w14:paraId="4A43C182" w14:textId="77777777" w:rsidR="00262CB7" w:rsidRPr="001F68AD" w:rsidRDefault="00262CB7">
            <w:pPr>
              <w:spacing w:line="0" w:lineRule="atLeast"/>
              <w:rPr>
                <w:rFonts w:ascii="HGSｺﾞｼｯｸM" w:eastAsia="HGSｺﾞｼｯｸM" w:hAnsi="HGSｺﾞｼｯｸM"/>
                <w:sz w:val="22"/>
              </w:rPr>
            </w:pPr>
          </w:p>
          <w:p w14:paraId="24637810"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準用（平11老企25第3・3・3(</w:t>
            </w:r>
            <w:r w:rsidR="00B96FB6" w:rsidRPr="001F68AD">
              <w:rPr>
                <w:rFonts w:ascii="HGSｺﾞｼｯｸM" w:eastAsia="HGSｺﾞｼｯｸM" w:hAnsi="HGSｺﾞｼｯｸM" w:hint="eastAsia"/>
                <w:sz w:val="22"/>
              </w:rPr>
              <w:t>11</w:t>
            </w:r>
            <w:r w:rsidRPr="001F68AD">
              <w:rPr>
                <w:rFonts w:ascii="HGSｺﾞｼｯｸM" w:eastAsia="HGSｺﾞｼｯｸM" w:hAnsi="HGSｺﾞｼｯｸM" w:hint="eastAsia"/>
                <w:sz w:val="22"/>
              </w:rPr>
              <w:t>)②）</w:t>
            </w:r>
          </w:p>
        </w:tc>
      </w:tr>
      <w:tr w:rsidR="00262CB7" w14:paraId="0CC4A8F2" w14:textId="77777777">
        <w:trPr>
          <w:trHeight w:val="708"/>
        </w:trPr>
        <w:tc>
          <w:tcPr>
            <w:tcW w:w="1701" w:type="dxa"/>
            <w:vMerge/>
            <w:vAlign w:val="center"/>
          </w:tcPr>
          <w:p w14:paraId="38CFC07A" w14:textId="77777777" w:rsidR="00262CB7" w:rsidRDefault="00262CB7">
            <w:pPr>
              <w:pStyle w:val="aa"/>
              <w:numPr>
                <w:ilvl w:val="0"/>
                <w:numId w:val="16"/>
              </w:numPr>
              <w:spacing w:line="0" w:lineRule="atLeast"/>
              <w:ind w:leftChars="0" w:left="318" w:hanging="284"/>
              <w:rPr>
                <w:rFonts w:ascii="HGSｺﾞｼｯｸM" w:eastAsia="HGSｺﾞｼｯｸM" w:hAnsi="HGSｺﾞｼｯｸM"/>
                <w:sz w:val="22"/>
              </w:rPr>
            </w:pPr>
          </w:p>
        </w:tc>
        <w:tc>
          <w:tcPr>
            <w:tcW w:w="10206" w:type="dxa"/>
            <w:tcBorders>
              <w:top w:val="single" w:sz="6" w:space="0" w:color="auto"/>
              <w:bottom w:val="nil"/>
            </w:tcBorders>
            <w:vAlign w:val="center"/>
          </w:tcPr>
          <w:p w14:paraId="1517CE28" w14:textId="77777777" w:rsidR="00262CB7" w:rsidRDefault="00262CB7">
            <w:pPr>
              <w:numPr>
                <w:ilvl w:val="0"/>
                <w:numId w:val="17"/>
              </w:numPr>
              <w:spacing w:line="0" w:lineRule="atLeast"/>
              <w:ind w:left="318" w:hanging="285"/>
              <w:rPr>
                <w:rFonts w:ascii="HGSｺﾞｼｯｸM" w:eastAsia="HGSｺﾞｼｯｸM" w:hAnsi="HGSｺﾞｼｯｸM"/>
                <w:sz w:val="22"/>
              </w:rPr>
            </w:pPr>
            <w:r>
              <w:rPr>
                <w:rFonts w:ascii="HGSｺﾞｼｯｸM" w:eastAsia="HGSｺﾞｼｯｸM" w:hAnsi="HGSｺﾞｼｯｸM" w:hint="eastAsia"/>
                <w:sz w:val="22"/>
              </w:rPr>
              <w:t xml:space="preserve">　利用者の選定により通常の事業の実施地域以外の地域の居宅においてサービスを行う場合は、それに要した交通費の額の支払を利用者から受けることができますが、その受領は適切に行っていますか。</w:t>
            </w:r>
          </w:p>
        </w:tc>
        <w:tc>
          <w:tcPr>
            <w:tcW w:w="1560" w:type="dxa"/>
            <w:tcBorders>
              <w:top w:val="single" w:sz="6" w:space="0" w:color="auto"/>
              <w:bottom w:val="nil"/>
            </w:tcBorders>
            <w:vAlign w:val="center"/>
          </w:tcPr>
          <w:p w14:paraId="4D4C9319"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□いる</w:t>
            </w:r>
          </w:p>
          <w:p w14:paraId="0DB3F343"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□いない</w:t>
            </w:r>
          </w:p>
        </w:tc>
        <w:tc>
          <w:tcPr>
            <w:tcW w:w="1701" w:type="dxa"/>
            <w:tcBorders>
              <w:top w:val="single" w:sz="6" w:space="0" w:color="auto"/>
              <w:bottom w:val="nil"/>
              <w:right w:val="single" w:sz="4" w:space="0" w:color="auto"/>
            </w:tcBorders>
            <w:vAlign w:val="center"/>
          </w:tcPr>
          <w:p w14:paraId="4B880843"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平25規則34第65条第3項</w:t>
            </w:r>
          </w:p>
          <w:p w14:paraId="3CB1D1A6"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（平11厚令37第78条第3項）</w:t>
            </w:r>
          </w:p>
        </w:tc>
      </w:tr>
      <w:tr w:rsidR="00262CB7" w14:paraId="253F5BF7" w14:textId="77777777">
        <w:trPr>
          <w:trHeight w:val="522"/>
        </w:trPr>
        <w:tc>
          <w:tcPr>
            <w:tcW w:w="1701" w:type="dxa"/>
            <w:vMerge/>
            <w:vAlign w:val="center"/>
          </w:tcPr>
          <w:p w14:paraId="6F920502" w14:textId="77777777" w:rsidR="00262CB7" w:rsidRDefault="00262CB7">
            <w:pPr>
              <w:pStyle w:val="aa"/>
              <w:numPr>
                <w:ilvl w:val="0"/>
                <w:numId w:val="16"/>
              </w:numPr>
              <w:spacing w:line="0" w:lineRule="atLeast"/>
              <w:ind w:leftChars="0" w:left="318" w:hanging="284"/>
              <w:rPr>
                <w:rFonts w:ascii="HGSｺﾞｼｯｸM" w:eastAsia="HGSｺﾞｼｯｸM" w:hAnsi="HGSｺﾞｼｯｸM"/>
                <w:sz w:val="22"/>
              </w:rPr>
            </w:pPr>
          </w:p>
        </w:tc>
        <w:tc>
          <w:tcPr>
            <w:tcW w:w="10206" w:type="dxa"/>
            <w:tcBorders>
              <w:top w:val="nil"/>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262CB7" w14:paraId="073FEC45" w14:textId="77777777">
              <w:trPr>
                <w:trHeight w:val="687"/>
              </w:trPr>
              <w:tc>
                <w:tcPr>
                  <w:tcW w:w="9952" w:type="dxa"/>
                  <w:shd w:val="clear" w:color="auto" w:fill="auto"/>
                  <w:vAlign w:val="center"/>
                </w:tcPr>
                <w:p w14:paraId="4FD7074D" w14:textId="77777777" w:rsidR="00262CB7" w:rsidRDefault="00262CB7">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保険給付の対象となっているサービスと明確に区分されないあいまいな名目による費用の徴収は認められません。</w:t>
                  </w:r>
                </w:p>
              </w:tc>
            </w:tr>
          </w:tbl>
          <w:p w14:paraId="3A57B7A2" w14:textId="77777777" w:rsidR="00262CB7" w:rsidRDefault="00262CB7">
            <w:pPr>
              <w:spacing w:line="0" w:lineRule="atLeast"/>
              <w:rPr>
                <w:rFonts w:ascii="HGSｺﾞｼｯｸM" w:eastAsia="HGSｺﾞｼｯｸM" w:hAnsi="HGSｺﾞｼｯｸM"/>
                <w:sz w:val="22"/>
              </w:rPr>
            </w:pPr>
          </w:p>
        </w:tc>
        <w:tc>
          <w:tcPr>
            <w:tcW w:w="1560" w:type="dxa"/>
            <w:tcBorders>
              <w:top w:val="nil"/>
              <w:bottom w:val="dotted" w:sz="4" w:space="0" w:color="auto"/>
            </w:tcBorders>
            <w:vAlign w:val="center"/>
          </w:tcPr>
          <w:p w14:paraId="522C8DE7" w14:textId="77777777" w:rsidR="00262CB7" w:rsidRDefault="00262CB7">
            <w:pPr>
              <w:spacing w:line="0" w:lineRule="atLeast"/>
              <w:rPr>
                <w:rFonts w:ascii="HGSｺﾞｼｯｸM" w:eastAsia="HGSｺﾞｼｯｸM" w:hAnsi="HGSｺﾞｼｯｸM"/>
                <w:sz w:val="22"/>
              </w:rPr>
            </w:pPr>
          </w:p>
        </w:tc>
        <w:tc>
          <w:tcPr>
            <w:tcW w:w="1701" w:type="dxa"/>
            <w:tcBorders>
              <w:top w:val="nil"/>
              <w:bottom w:val="dotted" w:sz="4" w:space="0" w:color="auto"/>
              <w:right w:val="single" w:sz="4" w:space="0" w:color="auto"/>
            </w:tcBorders>
            <w:vAlign w:val="center"/>
          </w:tcPr>
          <w:p w14:paraId="124CBEC6" w14:textId="77777777" w:rsidR="00262CB7" w:rsidRPr="001F68AD" w:rsidRDefault="00262CB7">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準用（平11老企25第3・1・3(</w:t>
            </w:r>
            <w:r w:rsidR="00B96FB6" w:rsidRPr="001F68AD">
              <w:rPr>
                <w:rFonts w:ascii="HGSｺﾞｼｯｸM" w:eastAsia="HGSｺﾞｼｯｸM" w:hAnsi="HGSｺﾞｼｯｸM" w:hint="eastAsia"/>
                <w:sz w:val="22"/>
              </w:rPr>
              <w:t>11)</w:t>
            </w:r>
            <w:r w:rsidRPr="001F68AD">
              <w:rPr>
                <w:rFonts w:ascii="HGSｺﾞｼｯｸM" w:eastAsia="HGSｺﾞｼｯｸM" w:hAnsi="HGSｺﾞｼｯｸM" w:hint="eastAsia"/>
                <w:sz w:val="22"/>
              </w:rPr>
              <w:t>③）</w:t>
            </w:r>
          </w:p>
        </w:tc>
      </w:tr>
      <w:tr w:rsidR="00262CB7" w14:paraId="50FDE484" w14:textId="77777777">
        <w:trPr>
          <w:trHeight w:val="710"/>
        </w:trPr>
        <w:tc>
          <w:tcPr>
            <w:tcW w:w="1701" w:type="dxa"/>
            <w:vMerge/>
            <w:vAlign w:val="center"/>
          </w:tcPr>
          <w:p w14:paraId="0AB7E8C0" w14:textId="77777777" w:rsidR="00262CB7" w:rsidRDefault="00262CB7"/>
        </w:tc>
        <w:tc>
          <w:tcPr>
            <w:tcW w:w="10206" w:type="dxa"/>
            <w:tcBorders>
              <w:top w:val="dotted" w:sz="4" w:space="0" w:color="auto"/>
              <w:bottom w:val="dotted" w:sz="4" w:space="0" w:color="auto"/>
            </w:tcBorders>
            <w:vAlign w:val="center"/>
          </w:tcPr>
          <w:p w14:paraId="4C68D54E" w14:textId="77777777" w:rsidR="00262CB7" w:rsidRDefault="00262CB7">
            <w:pPr>
              <w:numPr>
                <w:ilvl w:val="0"/>
                <w:numId w:val="17"/>
              </w:numPr>
              <w:spacing w:line="0" w:lineRule="atLeast"/>
              <w:ind w:left="318" w:hanging="285"/>
              <w:rPr>
                <w:rFonts w:ascii="HGSｺﾞｼｯｸM" w:eastAsia="HGSｺﾞｼｯｸM" w:hAnsi="HGSｺﾞｼｯｸM"/>
                <w:sz w:val="22"/>
              </w:rPr>
            </w:pPr>
            <w:r>
              <w:rPr>
                <w:rFonts w:ascii="HGSｺﾞｼｯｸM" w:eastAsia="HGSｺﾞｼｯｸM" w:hAnsi="HGSｺﾞｼｯｸM" w:hint="eastAsia"/>
                <w:sz w:val="22"/>
              </w:rPr>
              <w:t xml:space="preserve">　(3)の費用の額に係るサービスの提供に当たっては、あらかじめ、利用者又はその家族に対し、当該サービスの内容及び費用について説明を行い、利用者の同意を得ていますか。</w:t>
            </w:r>
          </w:p>
        </w:tc>
        <w:tc>
          <w:tcPr>
            <w:tcW w:w="1560" w:type="dxa"/>
            <w:tcBorders>
              <w:top w:val="dotted" w:sz="4" w:space="0" w:color="auto"/>
              <w:bottom w:val="dotted" w:sz="4" w:space="0" w:color="auto"/>
            </w:tcBorders>
            <w:vAlign w:val="center"/>
          </w:tcPr>
          <w:p w14:paraId="6CCBFD15"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□いる</w:t>
            </w:r>
          </w:p>
          <w:p w14:paraId="68B8F01C"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□いない</w:t>
            </w:r>
          </w:p>
        </w:tc>
        <w:tc>
          <w:tcPr>
            <w:tcW w:w="1701" w:type="dxa"/>
            <w:tcBorders>
              <w:top w:val="dotted" w:sz="4" w:space="0" w:color="auto"/>
              <w:bottom w:val="dotted" w:sz="4" w:space="0" w:color="auto"/>
              <w:right w:val="single" w:sz="4" w:space="0" w:color="auto"/>
            </w:tcBorders>
            <w:vAlign w:val="center"/>
          </w:tcPr>
          <w:p w14:paraId="19E04827"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平25規則34第65条第4項</w:t>
            </w:r>
          </w:p>
          <w:p w14:paraId="4C3CBBCF"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（平11厚令37第78条第4項）</w:t>
            </w:r>
          </w:p>
        </w:tc>
      </w:tr>
      <w:tr w:rsidR="00262CB7" w14:paraId="0B877590" w14:textId="77777777">
        <w:trPr>
          <w:trHeight w:val="723"/>
        </w:trPr>
        <w:tc>
          <w:tcPr>
            <w:tcW w:w="1701" w:type="dxa"/>
            <w:vMerge/>
            <w:vAlign w:val="center"/>
          </w:tcPr>
          <w:p w14:paraId="37348082" w14:textId="77777777" w:rsidR="00262CB7" w:rsidRDefault="00262CB7"/>
        </w:tc>
        <w:tc>
          <w:tcPr>
            <w:tcW w:w="10206" w:type="dxa"/>
            <w:tcBorders>
              <w:top w:val="dotted" w:sz="4" w:space="0" w:color="auto"/>
              <w:bottom w:val="dotted" w:sz="4" w:space="0" w:color="auto"/>
            </w:tcBorders>
            <w:vAlign w:val="center"/>
          </w:tcPr>
          <w:p w14:paraId="7432CBEC" w14:textId="77777777" w:rsidR="00262CB7" w:rsidRDefault="00262CB7">
            <w:pPr>
              <w:numPr>
                <w:ilvl w:val="0"/>
                <w:numId w:val="17"/>
              </w:numPr>
              <w:spacing w:line="0" w:lineRule="atLeast"/>
              <w:ind w:left="318" w:hanging="285"/>
              <w:rPr>
                <w:rFonts w:ascii="HGSｺﾞｼｯｸM" w:eastAsia="HGSｺﾞｼｯｸM" w:hAnsi="HGSｺﾞｼｯｸM"/>
                <w:sz w:val="22"/>
              </w:rPr>
            </w:pPr>
            <w:r>
              <w:rPr>
                <w:rFonts w:ascii="HGSｺﾞｼｯｸM" w:eastAsia="HGSｺﾞｼｯｸM" w:hAnsi="HGSｺﾞｼｯｸM" w:hint="eastAsia"/>
                <w:sz w:val="22"/>
              </w:rPr>
              <w:t xml:space="preserve">　サービスの提供に要した費用につき、その支払を受ける際、当該支払をした利用者に対し、領収証を交付していますか。</w:t>
            </w:r>
          </w:p>
        </w:tc>
        <w:tc>
          <w:tcPr>
            <w:tcW w:w="1560" w:type="dxa"/>
            <w:tcBorders>
              <w:top w:val="dotted" w:sz="4" w:space="0" w:color="auto"/>
              <w:bottom w:val="dotted" w:sz="4" w:space="0" w:color="auto"/>
            </w:tcBorders>
            <w:vAlign w:val="center"/>
          </w:tcPr>
          <w:p w14:paraId="5BC60EA0"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□いる</w:t>
            </w:r>
          </w:p>
          <w:p w14:paraId="582BED8F"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□いない</w:t>
            </w:r>
          </w:p>
        </w:tc>
        <w:tc>
          <w:tcPr>
            <w:tcW w:w="1701" w:type="dxa"/>
            <w:tcBorders>
              <w:top w:val="dotted" w:sz="4" w:space="0" w:color="auto"/>
              <w:bottom w:val="dotted" w:sz="4" w:space="0" w:color="auto"/>
              <w:right w:val="single" w:sz="4" w:space="0" w:color="auto"/>
            </w:tcBorders>
            <w:vAlign w:val="center"/>
          </w:tcPr>
          <w:p w14:paraId="28457432"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法第41条第8項</w:t>
            </w:r>
          </w:p>
        </w:tc>
      </w:tr>
      <w:tr w:rsidR="00262CB7" w14:paraId="405B670F" w14:textId="77777777">
        <w:trPr>
          <w:trHeight w:val="718"/>
        </w:trPr>
        <w:tc>
          <w:tcPr>
            <w:tcW w:w="1701" w:type="dxa"/>
            <w:vMerge/>
            <w:vAlign w:val="center"/>
          </w:tcPr>
          <w:p w14:paraId="66B5CF28" w14:textId="77777777" w:rsidR="00262CB7" w:rsidRDefault="00262CB7"/>
        </w:tc>
        <w:tc>
          <w:tcPr>
            <w:tcW w:w="10206" w:type="dxa"/>
            <w:tcBorders>
              <w:top w:val="dotted" w:sz="4" w:space="0" w:color="auto"/>
              <w:bottom w:val="nil"/>
            </w:tcBorders>
            <w:vAlign w:val="center"/>
          </w:tcPr>
          <w:p w14:paraId="67D9140F" w14:textId="77777777" w:rsidR="00262CB7" w:rsidRDefault="00262CB7">
            <w:pPr>
              <w:numPr>
                <w:ilvl w:val="0"/>
                <w:numId w:val="17"/>
              </w:numPr>
              <w:spacing w:line="0" w:lineRule="atLeast"/>
              <w:ind w:left="318" w:hanging="285"/>
              <w:rPr>
                <w:rFonts w:ascii="HGSｺﾞｼｯｸM" w:eastAsia="HGSｺﾞｼｯｸM" w:hAnsi="HGSｺﾞｼｯｸM"/>
                <w:sz w:val="22"/>
              </w:rPr>
            </w:pPr>
            <w:r>
              <w:rPr>
                <w:rFonts w:ascii="HGSｺﾞｼｯｸM" w:eastAsia="HGSｺﾞｼｯｸM" w:hAnsi="HGSｺﾞｼｯｸM" w:hint="eastAsia"/>
                <w:sz w:val="22"/>
              </w:rPr>
              <w:t xml:space="preserve">　(5)の領収証には当該サービスに係る費用及びその他の費用の額について、それぞれ個別の費用ごとに区分して記載していますか。</w:t>
            </w:r>
          </w:p>
        </w:tc>
        <w:tc>
          <w:tcPr>
            <w:tcW w:w="1560" w:type="dxa"/>
            <w:tcBorders>
              <w:top w:val="dotted" w:sz="4" w:space="0" w:color="auto"/>
              <w:bottom w:val="nil"/>
            </w:tcBorders>
            <w:vAlign w:val="center"/>
          </w:tcPr>
          <w:p w14:paraId="0DE37E2F"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□いる</w:t>
            </w:r>
          </w:p>
          <w:p w14:paraId="6B6C98C7"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□いない</w:t>
            </w:r>
          </w:p>
        </w:tc>
        <w:tc>
          <w:tcPr>
            <w:tcW w:w="1701" w:type="dxa"/>
            <w:tcBorders>
              <w:top w:val="dotted" w:sz="4" w:space="0" w:color="auto"/>
              <w:bottom w:val="nil"/>
              <w:right w:val="single" w:sz="4" w:space="0" w:color="auto"/>
            </w:tcBorders>
            <w:vAlign w:val="center"/>
          </w:tcPr>
          <w:p w14:paraId="402E03FA"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施行規則第65条</w:t>
            </w:r>
          </w:p>
        </w:tc>
      </w:tr>
      <w:tr w:rsidR="00262CB7" w14:paraId="636F6DE2" w14:textId="77777777">
        <w:trPr>
          <w:trHeight w:val="614"/>
        </w:trPr>
        <w:tc>
          <w:tcPr>
            <w:tcW w:w="1701" w:type="dxa"/>
            <w:vMerge/>
            <w:vAlign w:val="center"/>
          </w:tcPr>
          <w:p w14:paraId="0D8D911B" w14:textId="77777777" w:rsidR="00262CB7" w:rsidRDefault="00262CB7"/>
        </w:tc>
        <w:tc>
          <w:tcPr>
            <w:tcW w:w="10206" w:type="dxa"/>
            <w:tcBorders>
              <w:top w:val="nil"/>
              <w:bottom w:val="single" w:sz="6"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262CB7" w14:paraId="42DAC847" w14:textId="77777777">
              <w:trPr>
                <w:trHeight w:val="714"/>
              </w:trPr>
              <w:tc>
                <w:tcPr>
                  <w:tcW w:w="9952" w:type="dxa"/>
                  <w:shd w:val="clear" w:color="auto" w:fill="auto"/>
                  <w:vAlign w:val="center"/>
                </w:tcPr>
                <w:p w14:paraId="0B046672" w14:textId="77777777" w:rsidR="00262CB7" w:rsidRDefault="00262CB7">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領収書には、医療費控除の額及び居宅介護支援事業者の名称を記載してください。（「介護保険制度下での居宅サービスの対価に係る医療費控除の取扱いについて」平成12年6月1日老発第509号を参照）。</w:t>
                  </w:r>
                </w:p>
              </w:tc>
            </w:tr>
          </w:tbl>
          <w:p w14:paraId="5E4233B8" w14:textId="77777777" w:rsidR="00262CB7" w:rsidRDefault="00262CB7">
            <w:pPr>
              <w:spacing w:line="0" w:lineRule="atLeast"/>
              <w:rPr>
                <w:rFonts w:ascii="HGSｺﾞｼｯｸM" w:eastAsia="HGSｺﾞｼｯｸM" w:hAnsi="HGSｺﾞｼｯｸM"/>
                <w:sz w:val="22"/>
              </w:rPr>
            </w:pPr>
          </w:p>
        </w:tc>
        <w:tc>
          <w:tcPr>
            <w:tcW w:w="1560" w:type="dxa"/>
            <w:tcBorders>
              <w:top w:val="nil"/>
              <w:bottom w:val="single" w:sz="6" w:space="0" w:color="auto"/>
            </w:tcBorders>
            <w:vAlign w:val="center"/>
          </w:tcPr>
          <w:p w14:paraId="2CC6F136" w14:textId="77777777" w:rsidR="00262CB7" w:rsidRDefault="00262CB7">
            <w:pPr>
              <w:spacing w:line="0" w:lineRule="atLeast"/>
              <w:rPr>
                <w:rFonts w:ascii="HGSｺﾞｼｯｸM" w:eastAsia="HGSｺﾞｼｯｸM" w:hAnsi="HGSｺﾞｼｯｸM"/>
                <w:sz w:val="22"/>
              </w:rPr>
            </w:pPr>
          </w:p>
        </w:tc>
        <w:tc>
          <w:tcPr>
            <w:tcW w:w="1701" w:type="dxa"/>
            <w:tcBorders>
              <w:top w:val="nil"/>
              <w:bottom w:val="single" w:sz="6" w:space="0" w:color="auto"/>
              <w:right w:val="single" w:sz="4" w:space="0" w:color="auto"/>
            </w:tcBorders>
            <w:vAlign w:val="center"/>
          </w:tcPr>
          <w:p w14:paraId="67207683" w14:textId="77777777" w:rsidR="00262CB7" w:rsidRPr="001F68AD" w:rsidRDefault="00262CB7">
            <w:pPr>
              <w:spacing w:line="0" w:lineRule="atLeast"/>
              <w:jc w:val="left"/>
              <w:rPr>
                <w:rFonts w:ascii="HGSｺﾞｼｯｸM" w:eastAsia="HGSｺﾞｼｯｸM" w:hAnsi="HGSｺﾞｼｯｸM"/>
                <w:sz w:val="22"/>
              </w:rPr>
            </w:pPr>
          </w:p>
        </w:tc>
      </w:tr>
      <w:tr w:rsidR="00262CB7" w14:paraId="4ED5E169" w14:textId="77777777">
        <w:trPr>
          <w:trHeight w:val="941"/>
        </w:trPr>
        <w:tc>
          <w:tcPr>
            <w:tcW w:w="1701" w:type="dxa"/>
            <w:vAlign w:val="center"/>
          </w:tcPr>
          <w:p w14:paraId="44D75F54" w14:textId="77777777" w:rsidR="00262CB7" w:rsidRDefault="00262CB7">
            <w:pPr>
              <w:pStyle w:val="aa"/>
              <w:numPr>
                <w:ilvl w:val="0"/>
                <w:numId w:val="14"/>
              </w:numPr>
              <w:spacing w:line="0" w:lineRule="atLeast"/>
              <w:ind w:leftChars="0" w:left="318" w:hanging="284"/>
              <w:rPr>
                <w:rFonts w:ascii="HGSｺﾞｼｯｸM" w:eastAsia="HGSｺﾞｼｯｸM" w:hAnsi="HGSｺﾞｼｯｸM"/>
                <w:sz w:val="22"/>
              </w:rPr>
            </w:pPr>
            <w:r>
              <w:rPr>
                <w:rFonts w:ascii="HGSｺﾞｼｯｸM" w:eastAsia="HGSｺﾞｼｯｸM" w:hAnsi="HGSｺﾞｼｯｸM" w:hint="eastAsia"/>
                <w:sz w:val="22"/>
              </w:rPr>
              <w:t>保険給付の請求のための証明書の交付</w:t>
            </w:r>
          </w:p>
        </w:tc>
        <w:tc>
          <w:tcPr>
            <w:tcW w:w="10206" w:type="dxa"/>
            <w:tcBorders>
              <w:bottom w:val="nil"/>
            </w:tcBorders>
            <w:vAlign w:val="center"/>
          </w:tcPr>
          <w:p w14:paraId="1570E665" w14:textId="77777777" w:rsidR="00262CB7" w:rsidRDefault="00262CB7">
            <w:pPr>
              <w:spacing w:line="0" w:lineRule="atLeast"/>
              <w:ind w:firstLineChars="100" w:firstLine="220"/>
              <w:rPr>
                <w:rFonts w:ascii="HGSｺﾞｼｯｸM" w:eastAsia="HGSｺﾞｼｯｸM" w:hAnsi="HGSｺﾞｼｯｸM"/>
                <w:sz w:val="22"/>
              </w:rPr>
            </w:pPr>
            <w:r>
              <w:rPr>
                <w:rFonts w:ascii="HGSｺﾞｼｯｸM" w:eastAsia="HGSｺﾞｼｯｸM" w:hAnsi="HGSｺﾞｼｯｸM" w:hint="eastAsia"/>
                <w:sz w:val="22"/>
              </w:rPr>
              <w:t>法定代理受領サービスに該当しない訪問リハビリテーションに係る利用料の支払を受けた場合は、提供したサービスの内容、費用の額その他必要と認められる事項を記載したサービス提供証明書を利用者に交付していますか。</w:t>
            </w:r>
          </w:p>
        </w:tc>
        <w:tc>
          <w:tcPr>
            <w:tcW w:w="1560" w:type="dxa"/>
            <w:tcBorders>
              <w:bottom w:val="nil"/>
            </w:tcBorders>
            <w:vAlign w:val="center"/>
          </w:tcPr>
          <w:p w14:paraId="2743721B"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□いる</w:t>
            </w:r>
          </w:p>
          <w:p w14:paraId="617D3F3D"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□いない</w:t>
            </w:r>
          </w:p>
          <w:p w14:paraId="1CEFE14D" w14:textId="77777777" w:rsidR="00F364E0" w:rsidRPr="00F364E0" w:rsidRDefault="00F364E0">
            <w:pPr>
              <w:spacing w:line="0" w:lineRule="atLeast"/>
              <w:rPr>
                <w:rFonts w:ascii="HGSｺﾞｼｯｸM" w:eastAsia="HGSｺﾞｼｯｸM" w:hAnsi="HGSｺﾞｼｯｸM"/>
                <w:szCs w:val="21"/>
              </w:rPr>
            </w:pPr>
            <w:r w:rsidRPr="00F364E0">
              <w:rPr>
                <w:rFonts w:ascii="HGSｺﾞｼｯｸM" w:eastAsia="HGSｺﾞｼｯｸM" w:hAnsi="HGSｺﾞｼｯｸM" w:hint="eastAsia"/>
                <w:szCs w:val="21"/>
              </w:rPr>
              <w:t>□該当なし</w:t>
            </w:r>
          </w:p>
        </w:tc>
        <w:tc>
          <w:tcPr>
            <w:tcW w:w="1701" w:type="dxa"/>
            <w:tcBorders>
              <w:bottom w:val="nil"/>
              <w:right w:val="single" w:sz="4" w:space="0" w:color="auto"/>
            </w:tcBorders>
            <w:vAlign w:val="center"/>
          </w:tcPr>
          <w:p w14:paraId="39A30E28"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平25規則34第71条（準用第18条）</w:t>
            </w:r>
          </w:p>
          <w:p w14:paraId="3F62DD70" w14:textId="77777777" w:rsidR="00262CB7" w:rsidRPr="001F68AD" w:rsidRDefault="00262CB7">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（平11厚令37第83条（準用第21条））</w:t>
            </w:r>
          </w:p>
        </w:tc>
      </w:tr>
      <w:tr w:rsidR="00262CB7" w14:paraId="2FAB868C" w14:textId="77777777">
        <w:trPr>
          <w:trHeight w:val="632"/>
        </w:trPr>
        <w:tc>
          <w:tcPr>
            <w:tcW w:w="1701" w:type="dxa"/>
            <w:vMerge w:val="restart"/>
            <w:tcBorders>
              <w:top w:val="single" w:sz="6" w:space="0" w:color="auto"/>
            </w:tcBorders>
            <w:vAlign w:val="center"/>
          </w:tcPr>
          <w:p w14:paraId="7E355D2C" w14:textId="77777777" w:rsidR="00262CB7" w:rsidRDefault="00262CB7">
            <w:pPr>
              <w:pStyle w:val="aa"/>
              <w:numPr>
                <w:ilvl w:val="0"/>
                <w:numId w:val="14"/>
              </w:numPr>
              <w:spacing w:line="0" w:lineRule="atLeast"/>
              <w:ind w:leftChars="0" w:left="318" w:hanging="284"/>
              <w:rPr>
                <w:rFonts w:ascii="HGSｺﾞｼｯｸM" w:eastAsia="HGSｺﾞｼｯｸM" w:hAnsi="HGSｺﾞｼｯｸM"/>
                <w:sz w:val="22"/>
              </w:rPr>
            </w:pPr>
            <w:r>
              <w:rPr>
                <w:rFonts w:ascii="HGSｺﾞｼｯｸM" w:eastAsia="HGSｺﾞｼｯｸM" w:hAnsi="HGSｺﾞｼｯｸM" w:hint="eastAsia"/>
                <w:sz w:val="22"/>
              </w:rPr>
              <w:t>指定訪問リハビリテーションの基本取扱方針</w:t>
            </w:r>
          </w:p>
        </w:tc>
        <w:tc>
          <w:tcPr>
            <w:tcW w:w="10206" w:type="dxa"/>
            <w:tcBorders>
              <w:top w:val="single" w:sz="6" w:space="0" w:color="auto"/>
              <w:bottom w:val="dotted" w:sz="4" w:space="0" w:color="auto"/>
            </w:tcBorders>
            <w:vAlign w:val="center"/>
          </w:tcPr>
          <w:p w14:paraId="60444DA1" w14:textId="77777777" w:rsidR="00262CB7" w:rsidRDefault="00262CB7">
            <w:pPr>
              <w:numPr>
                <w:ilvl w:val="0"/>
                <w:numId w:val="18"/>
              </w:numPr>
              <w:spacing w:line="0" w:lineRule="atLeast"/>
              <w:ind w:left="318" w:hanging="285"/>
              <w:rPr>
                <w:rFonts w:ascii="HGSｺﾞｼｯｸM" w:eastAsia="HGSｺﾞｼｯｸM" w:hAnsi="HGSｺﾞｼｯｸM"/>
                <w:sz w:val="22"/>
              </w:rPr>
            </w:pPr>
            <w:r>
              <w:rPr>
                <w:rFonts w:ascii="HGSｺﾞｼｯｸM" w:eastAsia="HGSｺﾞｼｯｸM" w:hAnsi="HGSｺﾞｼｯｸM" w:hint="eastAsia"/>
                <w:sz w:val="22"/>
              </w:rPr>
              <w:t xml:space="preserve">　訪問リハビリテーションは、利用者の要介護状態の軽減又は悪化の防止に資するよう、リハビリテーションの目標を設定し、計画的に行われていますか。</w:t>
            </w:r>
          </w:p>
        </w:tc>
        <w:tc>
          <w:tcPr>
            <w:tcW w:w="1560" w:type="dxa"/>
            <w:tcBorders>
              <w:top w:val="single" w:sz="6" w:space="0" w:color="auto"/>
              <w:bottom w:val="dotted" w:sz="4" w:space="0" w:color="auto"/>
            </w:tcBorders>
            <w:vAlign w:val="center"/>
          </w:tcPr>
          <w:p w14:paraId="37630204"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□いる</w:t>
            </w:r>
          </w:p>
          <w:p w14:paraId="6C5115D6"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□いない</w:t>
            </w:r>
          </w:p>
        </w:tc>
        <w:tc>
          <w:tcPr>
            <w:tcW w:w="1701" w:type="dxa"/>
            <w:tcBorders>
              <w:top w:val="single" w:sz="6" w:space="0" w:color="auto"/>
              <w:bottom w:val="dotted" w:sz="4" w:space="0" w:color="auto"/>
              <w:right w:val="single" w:sz="4" w:space="0" w:color="auto"/>
            </w:tcBorders>
            <w:vAlign w:val="center"/>
          </w:tcPr>
          <w:p w14:paraId="7DBFB065"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平25規則34第66条第1項</w:t>
            </w:r>
          </w:p>
          <w:p w14:paraId="3DDF040F"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（平11厚令37第79条第1項）</w:t>
            </w:r>
          </w:p>
        </w:tc>
      </w:tr>
      <w:tr w:rsidR="00262CB7" w14:paraId="0D8DABB4" w14:textId="77777777">
        <w:trPr>
          <w:trHeight w:val="586"/>
        </w:trPr>
        <w:tc>
          <w:tcPr>
            <w:tcW w:w="1701" w:type="dxa"/>
            <w:vMerge/>
            <w:vAlign w:val="center"/>
          </w:tcPr>
          <w:p w14:paraId="62556D31" w14:textId="77777777" w:rsidR="00262CB7" w:rsidRDefault="00262CB7">
            <w:pPr>
              <w:pStyle w:val="aa"/>
              <w:numPr>
                <w:ilvl w:val="0"/>
                <w:numId w:val="16"/>
              </w:numPr>
              <w:spacing w:line="0" w:lineRule="atLeast"/>
              <w:ind w:leftChars="0" w:left="176" w:hanging="176"/>
              <w:rPr>
                <w:rFonts w:ascii="HGSｺﾞｼｯｸM" w:eastAsia="HGSｺﾞｼｯｸM" w:hAnsi="HGSｺﾞｼｯｸM"/>
                <w:sz w:val="22"/>
              </w:rPr>
            </w:pPr>
          </w:p>
        </w:tc>
        <w:tc>
          <w:tcPr>
            <w:tcW w:w="10206" w:type="dxa"/>
            <w:tcBorders>
              <w:top w:val="dotted" w:sz="4" w:space="0" w:color="auto"/>
              <w:bottom w:val="nil"/>
            </w:tcBorders>
            <w:vAlign w:val="center"/>
          </w:tcPr>
          <w:p w14:paraId="024AE3D2" w14:textId="77777777" w:rsidR="00262CB7" w:rsidRDefault="00262CB7">
            <w:pPr>
              <w:numPr>
                <w:ilvl w:val="0"/>
                <w:numId w:val="18"/>
              </w:numPr>
              <w:spacing w:line="0" w:lineRule="atLeast"/>
              <w:ind w:left="318" w:hanging="285"/>
              <w:rPr>
                <w:rFonts w:ascii="HGSｺﾞｼｯｸM" w:eastAsia="HGSｺﾞｼｯｸM" w:hAnsi="HGSｺﾞｼｯｸM"/>
                <w:sz w:val="22"/>
              </w:rPr>
            </w:pPr>
            <w:r>
              <w:rPr>
                <w:rFonts w:ascii="HGSｺﾞｼｯｸM" w:eastAsia="HGSｺﾞｼｯｸM" w:hAnsi="HGSｺﾞｼｯｸM" w:hint="eastAsia"/>
                <w:sz w:val="22"/>
              </w:rPr>
              <w:t xml:space="preserve">　自ら提供するサービスの質の評価を行い、常にその改善を図っていますか。</w:t>
            </w:r>
          </w:p>
        </w:tc>
        <w:tc>
          <w:tcPr>
            <w:tcW w:w="1560" w:type="dxa"/>
            <w:tcBorders>
              <w:top w:val="dotted" w:sz="4" w:space="0" w:color="auto"/>
              <w:bottom w:val="nil"/>
            </w:tcBorders>
            <w:vAlign w:val="center"/>
          </w:tcPr>
          <w:p w14:paraId="0E129BCD"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□いる</w:t>
            </w:r>
          </w:p>
          <w:p w14:paraId="7AEFB6E7"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□いない</w:t>
            </w:r>
          </w:p>
        </w:tc>
        <w:tc>
          <w:tcPr>
            <w:tcW w:w="1701" w:type="dxa"/>
            <w:tcBorders>
              <w:top w:val="dotted" w:sz="4" w:space="0" w:color="auto"/>
              <w:bottom w:val="nil"/>
              <w:right w:val="single" w:sz="4" w:space="0" w:color="auto"/>
            </w:tcBorders>
            <w:vAlign w:val="center"/>
          </w:tcPr>
          <w:p w14:paraId="5948ABEF"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平25規則34第66条第2項</w:t>
            </w:r>
          </w:p>
          <w:p w14:paraId="53F8DEF1"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（平11厚令37第79条第2項）</w:t>
            </w:r>
          </w:p>
        </w:tc>
      </w:tr>
      <w:tr w:rsidR="00262CB7" w14:paraId="60D1F6EC" w14:textId="77777777">
        <w:trPr>
          <w:trHeight w:val="850"/>
        </w:trPr>
        <w:tc>
          <w:tcPr>
            <w:tcW w:w="1701" w:type="dxa"/>
            <w:vMerge w:val="restart"/>
            <w:tcBorders>
              <w:top w:val="single" w:sz="6" w:space="0" w:color="auto"/>
            </w:tcBorders>
            <w:vAlign w:val="center"/>
          </w:tcPr>
          <w:p w14:paraId="0F00DE4D" w14:textId="77777777" w:rsidR="00262CB7" w:rsidRDefault="00262CB7">
            <w:pPr>
              <w:pStyle w:val="aa"/>
              <w:numPr>
                <w:ilvl w:val="0"/>
                <w:numId w:val="14"/>
              </w:numPr>
              <w:spacing w:line="0" w:lineRule="atLeast"/>
              <w:ind w:leftChars="0" w:left="318" w:hanging="284"/>
              <w:rPr>
                <w:rFonts w:ascii="HGSｺﾞｼｯｸM" w:eastAsia="HGSｺﾞｼｯｸM" w:hAnsi="HGSｺﾞｼｯｸM"/>
                <w:sz w:val="22"/>
              </w:rPr>
            </w:pPr>
            <w:r>
              <w:rPr>
                <w:rFonts w:ascii="HGSｺﾞｼｯｸM" w:eastAsia="HGSｺﾞｼｯｸM" w:hAnsi="HGSｺﾞｼｯｸM" w:hint="eastAsia"/>
                <w:sz w:val="22"/>
              </w:rPr>
              <w:t>指定訪問リハビリテーションの具体的取扱方針</w:t>
            </w:r>
          </w:p>
        </w:tc>
        <w:tc>
          <w:tcPr>
            <w:tcW w:w="10206" w:type="dxa"/>
            <w:tcBorders>
              <w:top w:val="single" w:sz="6" w:space="0" w:color="auto"/>
              <w:bottom w:val="nil"/>
            </w:tcBorders>
            <w:vAlign w:val="center"/>
          </w:tcPr>
          <w:p w14:paraId="2F5CF582" w14:textId="77777777" w:rsidR="00262CB7" w:rsidRDefault="00262CB7">
            <w:pPr>
              <w:numPr>
                <w:ilvl w:val="0"/>
                <w:numId w:val="19"/>
              </w:numPr>
              <w:spacing w:line="0" w:lineRule="atLeast"/>
              <w:ind w:left="318" w:hanging="285"/>
              <w:rPr>
                <w:rFonts w:ascii="HGSｺﾞｼｯｸM" w:eastAsia="HGSｺﾞｼｯｸM" w:hAnsi="HGSｺﾞｼｯｸM"/>
                <w:sz w:val="22"/>
              </w:rPr>
            </w:pPr>
            <w:r>
              <w:rPr>
                <w:rFonts w:ascii="HGSｺﾞｼｯｸM" w:eastAsia="HGSｺﾞｼｯｸM" w:hAnsi="HGSｺﾞｼｯｸM" w:hint="eastAsia"/>
                <w:sz w:val="22"/>
              </w:rPr>
              <w:t xml:space="preserve">　サービスの提供に当たっては、医師の指示及び訪問リハビリテーション計画に基づき、利用者の心身機能の維持回復を図り、日常生活の自立に資するよう、妥当適切に行っていますか。</w:t>
            </w:r>
          </w:p>
        </w:tc>
        <w:tc>
          <w:tcPr>
            <w:tcW w:w="1560" w:type="dxa"/>
            <w:tcBorders>
              <w:top w:val="single" w:sz="6" w:space="0" w:color="auto"/>
              <w:bottom w:val="nil"/>
            </w:tcBorders>
            <w:vAlign w:val="center"/>
          </w:tcPr>
          <w:p w14:paraId="1C434549"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□いる</w:t>
            </w:r>
          </w:p>
          <w:p w14:paraId="5BC5B8D1"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□いない</w:t>
            </w:r>
          </w:p>
        </w:tc>
        <w:tc>
          <w:tcPr>
            <w:tcW w:w="1701" w:type="dxa"/>
            <w:tcBorders>
              <w:top w:val="single" w:sz="6" w:space="0" w:color="auto"/>
              <w:bottom w:val="nil"/>
              <w:right w:val="single" w:sz="4" w:space="0" w:color="auto"/>
            </w:tcBorders>
            <w:vAlign w:val="center"/>
          </w:tcPr>
          <w:p w14:paraId="4B5005B6"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平25規則34第67条第1号</w:t>
            </w:r>
          </w:p>
          <w:p w14:paraId="57F80483"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（平11厚令37第80条第1号）</w:t>
            </w:r>
          </w:p>
        </w:tc>
      </w:tr>
      <w:tr w:rsidR="00262CB7" w14:paraId="210661ED" w14:textId="77777777" w:rsidTr="00B17084">
        <w:trPr>
          <w:trHeight w:val="283"/>
        </w:trPr>
        <w:tc>
          <w:tcPr>
            <w:tcW w:w="1701" w:type="dxa"/>
            <w:vMerge/>
            <w:vAlign w:val="center"/>
          </w:tcPr>
          <w:p w14:paraId="71FA93B3" w14:textId="77777777" w:rsidR="00262CB7" w:rsidRDefault="00262CB7">
            <w:pPr>
              <w:pStyle w:val="aa"/>
              <w:numPr>
                <w:ilvl w:val="0"/>
                <w:numId w:val="3"/>
              </w:numPr>
              <w:spacing w:line="0" w:lineRule="atLeast"/>
              <w:ind w:leftChars="0" w:left="318" w:hanging="284"/>
              <w:rPr>
                <w:rFonts w:ascii="HGSｺﾞｼｯｸM" w:eastAsia="HGSｺﾞｼｯｸM" w:hAnsi="HGSｺﾞｼｯｸM"/>
                <w:sz w:val="22"/>
              </w:rPr>
            </w:pPr>
          </w:p>
        </w:tc>
        <w:tc>
          <w:tcPr>
            <w:tcW w:w="10206" w:type="dxa"/>
            <w:tcBorders>
              <w:top w:val="nil"/>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262CB7" w14:paraId="06CE2D1B" w14:textId="77777777">
              <w:trPr>
                <w:trHeight w:val="710"/>
              </w:trPr>
              <w:tc>
                <w:tcPr>
                  <w:tcW w:w="9952" w:type="dxa"/>
                  <w:shd w:val="clear" w:color="auto" w:fill="auto"/>
                  <w:vAlign w:val="center"/>
                </w:tcPr>
                <w:p w14:paraId="35011D4F" w14:textId="77777777" w:rsidR="00262CB7" w:rsidRDefault="00262CB7">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訪問リハビリテーションは、利用者の心身の状態、生活環境を踏まえて、妥当適切に行うとともにその生活の質の確保を図るよう、主治の医師との密接な連携のもとに訪問リハビリテーション計画に沿って行ってください。</w:t>
                  </w:r>
                </w:p>
              </w:tc>
            </w:tr>
            <w:tr w:rsidR="00F364E0" w14:paraId="0C87F261" w14:textId="77777777">
              <w:trPr>
                <w:trHeight w:val="710"/>
              </w:trPr>
              <w:tc>
                <w:tcPr>
                  <w:tcW w:w="9952" w:type="dxa"/>
                  <w:shd w:val="clear" w:color="auto" w:fill="auto"/>
                  <w:vAlign w:val="center"/>
                </w:tcPr>
                <w:p w14:paraId="2EA50A46" w14:textId="77777777" w:rsidR="00F364E0" w:rsidRDefault="00F364E0" w:rsidP="00F364E0">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F364E0">
                    <w:rPr>
                      <w:rFonts w:ascii="HGSｺﾞｼｯｸM" w:eastAsia="HGSｺﾞｼｯｸM" w:hAnsi="HGSｺﾞｼｯｸM" w:hint="eastAsia"/>
                      <w:sz w:val="22"/>
                    </w:rPr>
                    <w:t>事業所の医師が、サービスの実施に当たり、理学療法士、作業療法士及び言語聴覚士に対し、利用者に対するリハビリテーションの目的に加えて、開始前又は実施中の留意事項、やむを得ずサービスを中止する際の基準、リハビリテーションにおける利用者に対する負荷等の指示を行ってください。</w:t>
                  </w:r>
                </w:p>
              </w:tc>
            </w:tr>
            <w:tr w:rsidR="00262CB7" w14:paraId="41CC271C" w14:textId="77777777">
              <w:trPr>
                <w:trHeight w:val="710"/>
              </w:trPr>
              <w:tc>
                <w:tcPr>
                  <w:tcW w:w="9952" w:type="dxa"/>
                  <w:shd w:val="clear" w:color="auto" w:fill="auto"/>
                  <w:vAlign w:val="center"/>
                </w:tcPr>
                <w:p w14:paraId="566A29A3" w14:textId="77777777" w:rsidR="00262CB7" w:rsidRDefault="00262CB7">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サービスの提供については、目標達成の度合いやその効果等について評価を行うとともに、訪問リハビリテーション計画の修正を行い改善を図る等に努めてください。</w:t>
                  </w:r>
                </w:p>
              </w:tc>
            </w:tr>
          </w:tbl>
          <w:p w14:paraId="50052F4B" w14:textId="77777777" w:rsidR="00262CB7" w:rsidRDefault="00262CB7">
            <w:pPr>
              <w:spacing w:line="0" w:lineRule="atLeast"/>
              <w:rPr>
                <w:rFonts w:ascii="HGSｺﾞｼｯｸM" w:eastAsia="HGSｺﾞｼｯｸM" w:hAnsi="HGSｺﾞｼｯｸM"/>
                <w:sz w:val="22"/>
              </w:rPr>
            </w:pPr>
          </w:p>
        </w:tc>
        <w:tc>
          <w:tcPr>
            <w:tcW w:w="1560" w:type="dxa"/>
            <w:tcBorders>
              <w:top w:val="nil"/>
              <w:bottom w:val="dotted" w:sz="4" w:space="0" w:color="auto"/>
            </w:tcBorders>
            <w:vAlign w:val="center"/>
          </w:tcPr>
          <w:p w14:paraId="71F42D14" w14:textId="77777777" w:rsidR="00262CB7" w:rsidRDefault="00262CB7">
            <w:pPr>
              <w:spacing w:line="0" w:lineRule="atLeast"/>
              <w:rPr>
                <w:rFonts w:ascii="HGSｺﾞｼｯｸM" w:eastAsia="HGSｺﾞｼｯｸM" w:hAnsi="HGSｺﾞｼｯｸM"/>
                <w:sz w:val="22"/>
              </w:rPr>
            </w:pPr>
          </w:p>
        </w:tc>
        <w:tc>
          <w:tcPr>
            <w:tcW w:w="1701" w:type="dxa"/>
            <w:tcBorders>
              <w:top w:val="nil"/>
              <w:bottom w:val="dotted" w:sz="4" w:space="0" w:color="auto"/>
              <w:right w:val="single" w:sz="4" w:space="0" w:color="auto"/>
            </w:tcBorders>
            <w:vAlign w:val="center"/>
          </w:tcPr>
          <w:p w14:paraId="3F725A7E" w14:textId="77777777" w:rsidR="00262CB7" w:rsidRPr="001F68AD" w:rsidRDefault="00262CB7">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平11老企25第3・4・3(2)</w:t>
            </w:r>
          </w:p>
        </w:tc>
      </w:tr>
      <w:tr w:rsidR="00262CB7" w14:paraId="413D3E48" w14:textId="77777777" w:rsidTr="00B17084">
        <w:trPr>
          <w:trHeight w:val="850"/>
        </w:trPr>
        <w:tc>
          <w:tcPr>
            <w:tcW w:w="1701" w:type="dxa"/>
            <w:vMerge/>
            <w:vAlign w:val="center"/>
          </w:tcPr>
          <w:p w14:paraId="0CE785E3" w14:textId="77777777" w:rsidR="00262CB7" w:rsidRDefault="00262CB7">
            <w:pPr>
              <w:pStyle w:val="aa"/>
              <w:numPr>
                <w:ilvl w:val="0"/>
                <w:numId w:val="16"/>
              </w:numPr>
              <w:spacing w:line="0" w:lineRule="atLeast"/>
              <w:ind w:left="1016" w:hanging="176"/>
              <w:rPr>
                <w:rFonts w:ascii="HGSｺﾞｼｯｸM" w:eastAsia="HGSｺﾞｼｯｸM" w:hAnsi="HGSｺﾞｼｯｸM"/>
                <w:sz w:val="22"/>
              </w:rPr>
            </w:pPr>
          </w:p>
        </w:tc>
        <w:tc>
          <w:tcPr>
            <w:tcW w:w="10206" w:type="dxa"/>
            <w:tcBorders>
              <w:top w:val="dotted" w:sz="4" w:space="0" w:color="auto"/>
              <w:bottom w:val="nil"/>
            </w:tcBorders>
            <w:vAlign w:val="center"/>
          </w:tcPr>
          <w:p w14:paraId="2907FF34" w14:textId="77777777" w:rsidR="00262CB7" w:rsidRDefault="00262CB7">
            <w:pPr>
              <w:numPr>
                <w:ilvl w:val="0"/>
                <w:numId w:val="20"/>
              </w:numPr>
              <w:spacing w:line="0" w:lineRule="atLeast"/>
              <w:ind w:left="318" w:hanging="285"/>
              <w:rPr>
                <w:rFonts w:ascii="HGSｺﾞｼｯｸM" w:eastAsia="HGSｺﾞｼｯｸM" w:hAnsi="HGSｺﾞｼｯｸM"/>
                <w:sz w:val="22"/>
              </w:rPr>
            </w:pPr>
            <w:r>
              <w:rPr>
                <w:rFonts w:ascii="HGSｺﾞｼｯｸM" w:eastAsia="HGSｺﾞｼｯｸM" w:hAnsi="HGSｺﾞｼｯｸM" w:hint="eastAsia"/>
                <w:sz w:val="22"/>
              </w:rPr>
              <w:t xml:space="preserve">　サービスの提供に当たっては、懇切丁寧に行うことを旨とし、利用者又はその家族に対し、リハビリテーションの観点から療養上必要とされる事項について、理解しやすいように指導又は説明を行っていますか。</w:t>
            </w:r>
          </w:p>
        </w:tc>
        <w:tc>
          <w:tcPr>
            <w:tcW w:w="1560" w:type="dxa"/>
            <w:tcBorders>
              <w:top w:val="dotted" w:sz="4" w:space="0" w:color="auto"/>
              <w:bottom w:val="nil"/>
            </w:tcBorders>
            <w:vAlign w:val="center"/>
          </w:tcPr>
          <w:p w14:paraId="32D62809"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□いる</w:t>
            </w:r>
          </w:p>
          <w:p w14:paraId="5CCAB94F"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□いない</w:t>
            </w:r>
          </w:p>
        </w:tc>
        <w:tc>
          <w:tcPr>
            <w:tcW w:w="1701" w:type="dxa"/>
            <w:tcBorders>
              <w:top w:val="dotted" w:sz="4" w:space="0" w:color="auto"/>
              <w:bottom w:val="nil"/>
              <w:right w:val="single" w:sz="4" w:space="0" w:color="auto"/>
            </w:tcBorders>
            <w:vAlign w:val="center"/>
          </w:tcPr>
          <w:p w14:paraId="6833F5F2"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平25規則34第67条第2号</w:t>
            </w:r>
          </w:p>
          <w:p w14:paraId="2C6F347C"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w:t>
            </w:r>
            <w:r w:rsidRPr="001F68AD">
              <w:rPr>
                <w:rFonts w:ascii="HGSｺﾞｼｯｸM" w:eastAsia="HGSｺﾞｼｯｸM" w:hAnsi="HGSｺﾞｼｯｸM" w:hint="eastAsia"/>
                <w:sz w:val="22"/>
              </w:rPr>
              <w:lastRenderedPageBreak/>
              <w:t>第80条第2号）</w:t>
            </w:r>
          </w:p>
        </w:tc>
      </w:tr>
      <w:tr w:rsidR="00262CB7" w14:paraId="4B354553" w14:textId="77777777">
        <w:trPr>
          <w:trHeight w:val="947"/>
        </w:trPr>
        <w:tc>
          <w:tcPr>
            <w:tcW w:w="1701" w:type="dxa"/>
            <w:vMerge/>
            <w:vAlign w:val="center"/>
          </w:tcPr>
          <w:p w14:paraId="658B23B3" w14:textId="77777777" w:rsidR="00262CB7" w:rsidRDefault="00262CB7">
            <w:pPr>
              <w:pStyle w:val="aa"/>
              <w:numPr>
                <w:ilvl w:val="0"/>
                <w:numId w:val="16"/>
              </w:numPr>
              <w:spacing w:line="0" w:lineRule="atLeast"/>
              <w:ind w:left="1016" w:hanging="176"/>
              <w:rPr>
                <w:rFonts w:ascii="HGSｺﾞｼｯｸM" w:eastAsia="HGSｺﾞｼｯｸM" w:hAnsi="HGSｺﾞｼｯｸM"/>
                <w:sz w:val="22"/>
              </w:rPr>
            </w:pPr>
          </w:p>
        </w:tc>
        <w:tc>
          <w:tcPr>
            <w:tcW w:w="10206" w:type="dxa"/>
            <w:tcBorders>
              <w:top w:val="nil"/>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262CB7" w14:paraId="6F400A45" w14:textId="77777777">
              <w:trPr>
                <w:trHeight w:val="710"/>
              </w:trPr>
              <w:tc>
                <w:tcPr>
                  <w:tcW w:w="9952" w:type="dxa"/>
                  <w:shd w:val="clear" w:color="auto" w:fill="auto"/>
                  <w:vAlign w:val="center"/>
                </w:tcPr>
                <w:p w14:paraId="25E5782D" w14:textId="77777777" w:rsidR="00262CB7" w:rsidRDefault="00262CB7">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利用者の心身の状態、リハビリテーションの内容やそれを提供する目的、具体的な方法、リハビリテーションに必要な環境の整備、療養上守るべき点及び療養上必要な目標等、療養上必要な事項について利用者及びその家族に理解しやすいよう指導又は説明を行ってください。</w:t>
                  </w:r>
                </w:p>
              </w:tc>
            </w:tr>
          </w:tbl>
          <w:p w14:paraId="06D6F48D" w14:textId="77777777" w:rsidR="00AC01D2" w:rsidRDefault="00AC01D2">
            <w:pPr>
              <w:spacing w:line="0" w:lineRule="atLeast"/>
              <w:rPr>
                <w:rFonts w:ascii="HGSｺﾞｼｯｸM" w:eastAsia="HGSｺﾞｼｯｸM" w:hAnsi="HGSｺﾞｼｯｸM"/>
                <w:sz w:val="22"/>
              </w:rPr>
            </w:pPr>
          </w:p>
        </w:tc>
        <w:tc>
          <w:tcPr>
            <w:tcW w:w="1560" w:type="dxa"/>
            <w:tcBorders>
              <w:top w:val="nil"/>
              <w:bottom w:val="dotted" w:sz="4" w:space="0" w:color="auto"/>
            </w:tcBorders>
            <w:vAlign w:val="center"/>
          </w:tcPr>
          <w:p w14:paraId="7F7085E2" w14:textId="77777777" w:rsidR="00AC01D2" w:rsidRDefault="00AC01D2">
            <w:pPr>
              <w:spacing w:line="0" w:lineRule="atLeast"/>
              <w:rPr>
                <w:rFonts w:ascii="HGSｺﾞｼｯｸM" w:eastAsia="HGSｺﾞｼｯｸM" w:hAnsi="HGSｺﾞｼｯｸM"/>
                <w:sz w:val="22"/>
              </w:rPr>
            </w:pPr>
          </w:p>
        </w:tc>
        <w:tc>
          <w:tcPr>
            <w:tcW w:w="1701" w:type="dxa"/>
            <w:tcBorders>
              <w:top w:val="nil"/>
              <w:bottom w:val="dotted" w:sz="4" w:space="0" w:color="auto"/>
              <w:right w:val="single" w:sz="4" w:space="0" w:color="auto"/>
            </w:tcBorders>
            <w:vAlign w:val="center"/>
          </w:tcPr>
          <w:p w14:paraId="1ACD25F1" w14:textId="77777777" w:rsidR="00262CB7" w:rsidRPr="001F68AD" w:rsidRDefault="00262CB7">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平11老企25第3・4・3(2)</w:t>
            </w:r>
            <w:r w:rsidR="00F364E0" w:rsidRPr="001F68AD">
              <w:rPr>
                <w:rFonts w:ascii="HGSｺﾞｼｯｸM" w:eastAsia="HGSｺﾞｼｯｸM" w:hAnsi="HGSｺﾞｼｯｸM" w:hint="eastAsia"/>
                <w:sz w:val="22"/>
              </w:rPr>
              <w:t>④</w:t>
            </w:r>
          </w:p>
        </w:tc>
      </w:tr>
      <w:tr w:rsidR="00443CFD" w14:paraId="27A5B1EF" w14:textId="77777777" w:rsidTr="004D3C17">
        <w:trPr>
          <w:trHeight w:val="580"/>
        </w:trPr>
        <w:tc>
          <w:tcPr>
            <w:tcW w:w="1701" w:type="dxa"/>
            <w:vMerge/>
            <w:vAlign w:val="center"/>
          </w:tcPr>
          <w:p w14:paraId="55B15286" w14:textId="77777777" w:rsidR="00443CFD" w:rsidRDefault="00443CFD"/>
        </w:tc>
        <w:tc>
          <w:tcPr>
            <w:tcW w:w="10206" w:type="dxa"/>
            <w:tcBorders>
              <w:top w:val="dotted" w:sz="4" w:space="0" w:color="auto"/>
              <w:bottom w:val="nil"/>
            </w:tcBorders>
            <w:shd w:val="clear" w:color="auto" w:fill="auto"/>
            <w:vAlign w:val="center"/>
          </w:tcPr>
          <w:p w14:paraId="0EB7C290" w14:textId="77777777" w:rsidR="00443CFD" w:rsidRPr="004D3C17" w:rsidRDefault="00443CFD" w:rsidP="00AC01D2">
            <w:pPr>
              <w:numPr>
                <w:ilvl w:val="0"/>
                <w:numId w:val="20"/>
              </w:numPr>
              <w:spacing w:line="0" w:lineRule="atLeast"/>
              <w:ind w:left="318" w:hanging="285"/>
              <w:rPr>
                <w:rFonts w:ascii="HGSｺﾞｼｯｸM" w:eastAsia="HGSｺﾞｼｯｸM" w:hAnsi="HGSｺﾞｼｯｸM"/>
                <w:sz w:val="22"/>
              </w:rPr>
            </w:pPr>
            <w:r w:rsidRPr="004D3C17">
              <w:rPr>
                <w:rFonts w:ascii="HGSｺﾞｼｯｸM" w:eastAsia="HGSｺﾞｼｯｸM" w:hAnsi="HGSｺﾞｼｯｸM" w:hint="eastAsia"/>
                <w:sz w:val="22"/>
              </w:rPr>
              <w:t xml:space="preserve">　訪問リハビリテーションの提供に当たっては、当該利用者又は他の利用者等の生命又は身体を保護するため緊急やむを得ない場合を除き、身体的拘束等を行っていませんか。</w:t>
            </w:r>
          </w:p>
        </w:tc>
        <w:tc>
          <w:tcPr>
            <w:tcW w:w="1560" w:type="dxa"/>
            <w:tcBorders>
              <w:top w:val="dotted" w:sz="4" w:space="0" w:color="auto"/>
              <w:bottom w:val="nil"/>
            </w:tcBorders>
            <w:shd w:val="clear" w:color="auto" w:fill="auto"/>
            <w:vAlign w:val="center"/>
          </w:tcPr>
          <w:p w14:paraId="3AAFC6A9" w14:textId="77777777" w:rsidR="00443CFD" w:rsidRPr="004D3C17" w:rsidRDefault="00443CFD" w:rsidP="00443CFD">
            <w:pPr>
              <w:spacing w:line="0" w:lineRule="atLeast"/>
              <w:rPr>
                <w:rFonts w:ascii="HGSｺﾞｼｯｸM" w:eastAsia="HGSｺﾞｼｯｸM" w:hAnsi="HGSｺﾞｼｯｸM"/>
              </w:rPr>
            </w:pPr>
            <w:r w:rsidRPr="004D3C17">
              <w:rPr>
                <w:rFonts w:ascii="HGSｺﾞｼｯｸM" w:eastAsia="HGSｺﾞｼｯｸM" w:hAnsi="HGSｺﾞｼｯｸM" w:hint="eastAsia"/>
              </w:rPr>
              <w:t>□いる</w:t>
            </w:r>
          </w:p>
          <w:p w14:paraId="04650BA7" w14:textId="77777777" w:rsidR="00443CFD" w:rsidRPr="004D3C17" w:rsidRDefault="00443CFD" w:rsidP="00443CFD">
            <w:pPr>
              <w:spacing w:line="0" w:lineRule="atLeast"/>
              <w:rPr>
                <w:rFonts w:ascii="HGSｺﾞｼｯｸM" w:eastAsia="HGSｺﾞｼｯｸM" w:hAnsi="HGSｺﾞｼｯｸM"/>
              </w:rPr>
            </w:pPr>
            <w:r w:rsidRPr="004D3C17">
              <w:rPr>
                <w:rFonts w:ascii="HGSｺﾞｼｯｸM" w:eastAsia="HGSｺﾞｼｯｸM" w:hAnsi="HGSｺﾞｼｯｸM" w:hint="eastAsia"/>
              </w:rPr>
              <w:t>□いない</w:t>
            </w:r>
          </w:p>
          <w:p w14:paraId="337CB95F" w14:textId="77777777" w:rsidR="00F56867" w:rsidRPr="004D3C17" w:rsidRDefault="00F56867" w:rsidP="00443CFD">
            <w:pPr>
              <w:spacing w:line="0" w:lineRule="atLeast"/>
              <w:rPr>
                <w:rFonts w:ascii="HGSｺﾞｼｯｸM" w:eastAsia="HGSｺﾞｼｯｸM" w:hAnsi="HGSｺﾞｼｯｸM"/>
                <w:sz w:val="22"/>
              </w:rPr>
            </w:pPr>
            <w:r w:rsidRPr="004D3C17">
              <w:rPr>
                <w:rFonts w:ascii="HGSｺﾞｼｯｸM" w:eastAsia="HGSｺﾞｼｯｸM" w:hAnsi="HGSｺﾞｼｯｸM" w:hint="eastAsia"/>
                <w:sz w:val="22"/>
              </w:rPr>
              <w:t>□該当なし</w:t>
            </w:r>
          </w:p>
        </w:tc>
        <w:tc>
          <w:tcPr>
            <w:tcW w:w="1701" w:type="dxa"/>
            <w:tcBorders>
              <w:top w:val="dotted" w:sz="4" w:space="0" w:color="auto"/>
              <w:bottom w:val="nil"/>
              <w:right w:val="single" w:sz="4" w:space="0" w:color="auto"/>
            </w:tcBorders>
            <w:shd w:val="clear" w:color="auto" w:fill="auto"/>
            <w:vAlign w:val="center"/>
          </w:tcPr>
          <w:p w14:paraId="52E031B9" w14:textId="77777777" w:rsidR="00717B5E" w:rsidRPr="004D3C17" w:rsidRDefault="00717B5E" w:rsidP="00717B5E">
            <w:pPr>
              <w:spacing w:line="0" w:lineRule="atLeast"/>
              <w:rPr>
                <w:rFonts w:ascii="HGSｺﾞｼｯｸM" w:eastAsia="HGSｺﾞｼｯｸM" w:hAnsi="HGSｺﾞｼｯｸM"/>
                <w:sz w:val="22"/>
              </w:rPr>
            </w:pPr>
            <w:r w:rsidRPr="004D3C17">
              <w:rPr>
                <w:rFonts w:ascii="HGSｺﾞｼｯｸM" w:eastAsia="HGSｺﾞｼｯｸM" w:hAnsi="HGSｺﾞｼｯｸM" w:hint="eastAsia"/>
                <w:sz w:val="22"/>
              </w:rPr>
              <w:t>平2</w:t>
            </w:r>
            <w:r w:rsidRPr="004D3C17">
              <w:rPr>
                <w:rFonts w:ascii="HGSｺﾞｼｯｸM" w:eastAsia="HGSｺﾞｼｯｸM" w:hAnsi="HGSｺﾞｼｯｸM"/>
                <w:sz w:val="22"/>
              </w:rPr>
              <w:t>4</w:t>
            </w:r>
            <w:r w:rsidRPr="004D3C17">
              <w:rPr>
                <w:rFonts w:ascii="HGSｺﾞｼｯｸM" w:eastAsia="HGSｺﾞｼｯｸM" w:hAnsi="HGSｺﾞｼｯｸM" w:hint="eastAsia"/>
                <w:sz w:val="22"/>
              </w:rPr>
              <w:t>条例4</w:t>
            </w:r>
            <w:r w:rsidRPr="004D3C17">
              <w:rPr>
                <w:rFonts w:ascii="HGSｺﾞｼｯｸM" w:eastAsia="HGSｺﾞｼｯｸM" w:hAnsi="HGSｺﾞｼｯｸM"/>
                <w:sz w:val="22"/>
              </w:rPr>
              <w:t>6</w:t>
            </w:r>
            <w:r w:rsidRPr="004D3C17">
              <w:rPr>
                <w:rFonts w:ascii="HGSｺﾞｼｯｸM" w:eastAsia="HGSｺﾞｼｯｸM" w:hAnsi="HGSｺﾞｼｯｸM" w:hint="eastAsia"/>
                <w:sz w:val="22"/>
              </w:rPr>
              <w:t>第2</w:t>
            </w:r>
            <w:r w:rsidRPr="004D3C17">
              <w:rPr>
                <w:rFonts w:ascii="HGSｺﾞｼｯｸM" w:eastAsia="HGSｺﾞｼｯｸM" w:hAnsi="HGSｺﾞｼｯｸM"/>
                <w:sz w:val="22"/>
              </w:rPr>
              <w:t xml:space="preserve">7 </w:t>
            </w:r>
            <w:r w:rsidRPr="004D3C17">
              <w:rPr>
                <w:rFonts w:ascii="HGSｺﾞｼｯｸM" w:eastAsia="HGSｺﾞｼｯｸM" w:hAnsi="HGSｺﾞｼｯｸM" w:hint="eastAsia"/>
                <w:sz w:val="22"/>
              </w:rPr>
              <w:t>の2条第1号</w:t>
            </w:r>
          </w:p>
          <w:p w14:paraId="7DE07998" w14:textId="77777777" w:rsidR="00443CFD" w:rsidRPr="004D3C17" w:rsidRDefault="00717B5E" w:rsidP="00717B5E">
            <w:pPr>
              <w:spacing w:line="0" w:lineRule="atLeast"/>
              <w:rPr>
                <w:rFonts w:ascii="HGSｺﾞｼｯｸM" w:eastAsia="HGSｺﾞｼｯｸM" w:hAnsi="HGSｺﾞｼｯｸM"/>
                <w:sz w:val="22"/>
              </w:rPr>
            </w:pPr>
            <w:r w:rsidRPr="004D3C17">
              <w:rPr>
                <w:rFonts w:ascii="HGSｺﾞｼｯｸM" w:eastAsia="HGSｺﾞｼｯｸM" w:hAnsi="HGSｺﾞｼｯｸM" w:hint="eastAsia"/>
                <w:sz w:val="22"/>
              </w:rPr>
              <w:t>（平11厚令37第80条第3号）</w:t>
            </w:r>
          </w:p>
        </w:tc>
      </w:tr>
      <w:tr w:rsidR="00443CFD" w14:paraId="7E3EA301" w14:textId="77777777" w:rsidTr="004D3C17">
        <w:trPr>
          <w:trHeight w:val="580"/>
        </w:trPr>
        <w:tc>
          <w:tcPr>
            <w:tcW w:w="1701" w:type="dxa"/>
            <w:vMerge/>
            <w:vAlign w:val="center"/>
          </w:tcPr>
          <w:p w14:paraId="1AA7DF17" w14:textId="77777777" w:rsidR="00443CFD" w:rsidRDefault="00443CFD"/>
        </w:tc>
        <w:tc>
          <w:tcPr>
            <w:tcW w:w="10206" w:type="dxa"/>
            <w:tcBorders>
              <w:top w:val="dotted" w:sz="4" w:space="0" w:color="auto"/>
              <w:bottom w:val="nil"/>
            </w:tcBorders>
            <w:shd w:val="clear" w:color="auto" w:fill="auto"/>
            <w:vAlign w:val="center"/>
          </w:tcPr>
          <w:p w14:paraId="352630D9" w14:textId="77777777" w:rsidR="00443CFD" w:rsidRPr="004D3C17" w:rsidRDefault="00717B5E" w:rsidP="00AC01D2">
            <w:pPr>
              <w:numPr>
                <w:ilvl w:val="0"/>
                <w:numId w:val="20"/>
              </w:numPr>
              <w:spacing w:line="0" w:lineRule="atLeast"/>
              <w:ind w:left="318" w:hanging="285"/>
              <w:rPr>
                <w:rFonts w:ascii="HGSｺﾞｼｯｸM" w:eastAsia="HGSｺﾞｼｯｸM" w:hAnsi="HGSｺﾞｼｯｸM"/>
                <w:sz w:val="22"/>
              </w:rPr>
            </w:pPr>
            <w:r w:rsidRPr="004D3C17">
              <w:rPr>
                <w:rFonts w:ascii="HGSｺﾞｼｯｸM" w:eastAsia="HGSｺﾞｼｯｸM" w:hAnsi="HGSｺﾞｼｯｸM" w:hint="eastAsia"/>
                <w:sz w:val="22"/>
              </w:rPr>
              <w:t xml:space="preserve">　身体的拘束等を行う場合には、その態様及び時間、その際の利用者の心身の状況並びに緊急やむを得ない理由を記録していますか。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4A0" w:firstRow="1" w:lastRow="0" w:firstColumn="1" w:lastColumn="0" w:noHBand="0" w:noVBand="1"/>
            </w:tblPr>
            <w:tblGrid>
              <w:gridCol w:w="9952"/>
            </w:tblGrid>
            <w:tr w:rsidR="004D3C17" w:rsidRPr="004D3C17" w14:paraId="21435C27" w14:textId="77777777" w:rsidTr="004D3C17">
              <w:trPr>
                <w:trHeight w:val="710"/>
              </w:trPr>
              <w:tc>
                <w:tcPr>
                  <w:tcW w:w="9952" w:type="dxa"/>
                  <w:shd w:val="clear" w:color="auto" w:fill="auto"/>
                  <w:vAlign w:val="center"/>
                </w:tcPr>
                <w:p w14:paraId="152CD737" w14:textId="77777777" w:rsidR="00717B5E" w:rsidRPr="004D3C17" w:rsidRDefault="00717B5E" w:rsidP="00717B5E">
                  <w:pPr>
                    <w:spacing w:line="0" w:lineRule="atLeast"/>
                    <w:ind w:left="220" w:hangingChars="100" w:hanging="220"/>
                    <w:rPr>
                      <w:rFonts w:ascii="HGSｺﾞｼｯｸM" w:eastAsia="HGSｺﾞｼｯｸM" w:hAnsi="HGSｺﾞｼｯｸM"/>
                      <w:sz w:val="22"/>
                    </w:rPr>
                  </w:pPr>
                  <w:r w:rsidRPr="004D3C17">
                    <w:rPr>
                      <w:rFonts w:ascii="HGSｺﾞｼｯｸM" w:eastAsia="HGSｺﾞｼｯｸM" w:hAnsi="HGSｺﾞｼｯｸM" w:hint="eastAsia"/>
                      <w:sz w:val="22"/>
                    </w:rPr>
                    <w:t>※　訪問リハビリテーションの提供に当たっては、当該利用者又は他の利用者等の生命又は身体を保護するため緊急やむを得ない場合を除き、身体的拘束等を行ってはならず、緊急やむを得ない場合に身体的拘束等を行う場合にあっても、その態様及び時間、その際の利用者の心身の状況並びに緊急やむを得ない理由を記録しなければなりません。</w:t>
                  </w:r>
                </w:p>
                <w:p w14:paraId="74491F69" w14:textId="77777777" w:rsidR="00717B5E" w:rsidRPr="004D3C17" w:rsidRDefault="00717B5E" w:rsidP="00717B5E">
                  <w:pPr>
                    <w:spacing w:line="0" w:lineRule="atLeast"/>
                    <w:ind w:left="220" w:hangingChars="100" w:hanging="220"/>
                    <w:rPr>
                      <w:rFonts w:ascii="HGSｺﾞｼｯｸM" w:eastAsia="HGSｺﾞｼｯｸM" w:hAnsi="HGSｺﾞｼｯｸM"/>
                      <w:sz w:val="22"/>
                    </w:rPr>
                  </w:pPr>
                  <w:r w:rsidRPr="004D3C17">
                    <w:rPr>
                      <w:rFonts w:ascii="HGSｺﾞｼｯｸM" w:eastAsia="HGSｺﾞｼｯｸM" w:hAnsi="HGSｺﾞｼｯｸM" w:hint="eastAsia"/>
                      <w:sz w:val="22"/>
                    </w:rPr>
                    <w:t xml:space="preserve">　また、緊急やむを得ない理由については、切迫性、非代替性及び一時性の３つの要件を満たすことについて、組織等としてこれらの要件の確認等の手続きを極めて慎重に行うこととし、その具体的な内容について記録してください。</w:t>
                  </w:r>
                </w:p>
                <w:p w14:paraId="3446F575" w14:textId="77777777" w:rsidR="00717B5E" w:rsidRPr="004D3C17" w:rsidRDefault="00717B5E" w:rsidP="00717B5E">
                  <w:pPr>
                    <w:spacing w:line="0" w:lineRule="atLeast"/>
                    <w:ind w:left="220" w:hangingChars="100" w:hanging="220"/>
                    <w:rPr>
                      <w:rFonts w:ascii="HGSｺﾞｼｯｸM" w:eastAsia="HGSｺﾞｼｯｸM" w:hAnsi="HGSｺﾞｼｯｸM"/>
                      <w:sz w:val="22"/>
                    </w:rPr>
                  </w:pPr>
                  <w:r w:rsidRPr="004D3C17">
                    <w:rPr>
                      <w:rFonts w:ascii="HGSｺﾞｼｯｸM" w:eastAsia="HGSｺﾞｼｯｸM" w:hAnsi="HGSｺﾞｼｯｸM" w:hint="eastAsia"/>
                      <w:sz w:val="22"/>
                    </w:rPr>
                    <w:t xml:space="preserve">　なお、居宅基準第82条の２第２項の規定に基づき、当該記録は、２年間保存してください。</w:t>
                  </w:r>
                </w:p>
              </w:tc>
            </w:tr>
          </w:tbl>
          <w:p w14:paraId="3033050F" w14:textId="77777777" w:rsidR="00717B5E" w:rsidRPr="004D3C17" w:rsidRDefault="00717B5E" w:rsidP="00717B5E">
            <w:pPr>
              <w:spacing w:line="0" w:lineRule="atLeast"/>
              <w:ind w:left="318"/>
              <w:rPr>
                <w:rFonts w:ascii="HGSｺﾞｼｯｸM" w:eastAsia="HGSｺﾞｼｯｸM" w:hAnsi="HGSｺﾞｼｯｸM"/>
                <w:sz w:val="22"/>
              </w:rPr>
            </w:pPr>
          </w:p>
        </w:tc>
        <w:tc>
          <w:tcPr>
            <w:tcW w:w="1560" w:type="dxa"/>
            <w:tcBorders>
              <w:top w:val="dotted" w:sz="4" w:space="0" w:color="auto"/>
              <w:bottom w:val="nil"/>
            </w:tcBorders>
            <w:shd w:val="clear" w:color="auto" w:fill="auto"/>
            <w:vAlign w:val="center"/>
          </w:tcPr>
          <w:p w14:paraId="3055CF77" w14:textId="77777777" w:rsidR="00717B5E" w:rsidRPr="004D3C17" w:rsidRDefault="00717B5E" w:rsidP="00717B5E">
            <w:pPr>
              <w:spacing w:line="0" w:lineRule="atLeast"/>
              <w:rPr>
                <w:rFonts w:ascii="HGSｺﾞｼｯｸM" w:eastAsia="HGSｺﾞｼｯｸM" w:hAnsi="HGSｺﾞｼｯｸM"/>
              </w:rPr>
            </w:pPr>
            <w:r w:rsidRPr="004D3C17">
              <w:rPr>
                <w:rFonts w:ascii="HGSｺﾞｼｯｸM" w:eastAsia="HGSｺﾞｼｯｸM" w:hAnsi="HGSｺﾞｼｯｸM" w:hint="eastAsia"/>
              </w:rPr>
              <w:t>□いる</w:t>
            </w:r>
          </w:p>
          <w:p w14:paraId="6704D8DA" w14:textId="77777777" w:rsidR="00443CFD" w:rsidRPr="004D3C17" w:rsidRDefault="00717B5E" w:rsidP="00717B5E">
            <w:pPr>
              <w:spacing w:line="0" w:lineRule="atLeast"/>
              <w:rPr>
                <w:rFonts w:ascii="HGSｺﾞｼｯｸM" w:eastAsia="HGSｺﾞｼｯｸM" w:hAnsi="HGSｺﾞｼｯｸM"/>
                <w:sz w:val="22"/>
              </w:rPr>
            </w:pPr>
            <w:r w:rsidRPr="004D3C17">
              <w:rPr>
                <w:rFonts w:ascii="HGSｺﾞｼｯｸM" w:eastAsia="HGSｺﾞｼｯｸM" w:hAnsi="HGSｺﾞｼｯｸM" w:hint="eastAsia"/>
              </w:rPr>
              <w:t>□いない</w:t>
            </w:r>
          </w:p>
        </w:tc>
        <w:tc>
          <w:tcPr>
            <w:tcW w:w="1701" w:type="dxa"/>
            <w:tcBorders>
              <w:top w:val="dotted" w:sz="4" w:space="0" w:color="auto"/>
              <w:bottom w:val="nil"/>
              <w:right w:val="single" w:sz="4" w:space="0" w:color="auto"/>
            </w:tcBorders>
            <w:shd w:val="clear" w:color="auto" w:fill="auto"/>
            <w:vAlign w:val="center"/>
          </w:tcPr>
          <w:p w14:paraId="40000E1E" w14:textId="77777777" w:rsidR="00717B5E" w:rsidRPr="004D3C17" w:rsidRDefault="00717B5E" w:rsidP="00717B5E">
            <w:pPr>
              <w:spacing w:line="0" w:lineRule="atLeast"/>
              <w:rPr>
                <w:rFonts w:ascii="HGSｺﾞｼｯｸM" w:eastAsia="HGSｺﾞｼｯｸM" w:hAnsi="HGSｺﾞｼｯｸM"/>
                <w:sz w:val="22"/>
              </w:rPr>
            </w:pPr>
            <w:r w:rsidRPr="004D3C17">
              <w:rPr>
                <w:rFonts w:ascii="HGSｺﾞｼｯｸM" w:eastAsia="HGSｺﾞｼｯｸM" w:hAnsi="HGSｺﾞｼｯｸM" w:hint="eastAsia"/>
                <w:sz w:val="22"/>
              </w:rPr>
              <w:t>平2</w:t>
            </w:r>
            <w:r w:rsidRPr="004D3C17">
              <w:rPr>
                <w:rFonts w:ascii="HGSｺﾞｼｯｸM" w:eastAsia="HGSｺﾞｼｯｸM" w:hAnsi="HGSｺﾞｼｯｸM"/>
                <w:sz w:val="22"/>
              </w:rPr>
              <w:t>4</w:t>
            </w:r>
            <w:r w:rsidRPr="004D3C17">
              <w:rPr>
                <w:rFonts w:ascii="HGSｺﾞｼｯｸM" w:eastAsia="HGSｺﾞｼｯｸM" w:hAnsi="HGSｺﾞｼｯｸM" w:hint="eastAsia"/>
                <w:sz w:val="22"/>
              </w:rPr>
              <w:t>条例4</w:t>
            </w:r>
            <w:r w:rsidRPr="004D3C17">
              <w:rPr>
                <w:rFonts w:ascii="HGSｺﾞｼｯｸM" w:eastAsia="HGSｺﾞｼｯｸM" w:hAnsi="HGSｺﾞｼｯｸM"/>
                <w:sz w:val="22"/>
              </w:rPr>
              <w:t>6</w:t>
            </w:r>
            <w:r w:rsidRPr="004D3C17">
              <w:rPr>
                <w:rFonts w:ascii="HGSｺﾞｼｯｸM" w:eastAsia="HGSｺﾞｼｯｸM" w:hAnsi="HGSｺﾞｼｯｸM" w:hint="eastAsia"/>
                <w:sz w:val="22"/>
              </w:rPr>
              <w:t>第2</w:t>
            </w:r>
            <w:r w:rsidRPr="004D3C17">
              <w:rPr>
                <w:rFonts w:ascii="HGSｺﾞｼｯｸM" w:eastAsia="HGSｺﾞｼｯｸM" w:hAnsi="HGSｺﾞｼｯｸM"/>
                <w:sz w:val="22"/>
              </w:rPr>
              <w:t xml:space="preserve">7 </w:t>
            </w:r>
            <w:r w:rsidRPr="004D3C17">
              <w:rPr>
                <w:rFonts w:ascii="HGSｺﾞｼｯｸM" w:eastAsia="HGSｺﾞｼｯｸM" w:hAnsi="HGSｺﾞｼｯｸM" w:hint="eastAsia"/>
                <w:sz w:val="22"/>
              </w:rPr>
              <w:t>の2条第</w:t>
            </w:r>
            <w:r w:rsidRPr="004D3C17">
              <w:rPr>
                <w:rFonts w:ascii="HGSｺﾞｼｯｸM" w:eastAsia="HGSｺﾞｼｯｸM" w:hAnsi="HGSｺﾞｼｯｸM"/>
                <w:sz w:val="22"/>
              </w:rPr>
              <w:t>2</w:t>
            </w:r>
            <w:r w:rsidRPr="004D3C17">
              <w:rPr>
                <w:rFonts w:ascii="HGSｺﾞｼｯｸM" w:eastAsia="HGSｺﾞｼｯｸM" w:hAnsi="HGSｺﾞｼｯｸM" w:hint="eastAsia"/>
                <w:sz w:val="22"/>
              </w:rPr>
              <w:t>号</w:t>
            </w:r>
          </w:p>
          <w:p w14:paraId="5D2A7674" w14:textId="77777777" w:rsidR="00443CFD" w:rsidRPr="004D3C17" w:rsidRDefault="00717B5E" w:rsidP="00717B5E">
            <w:pPr>
              <w:spacing w:line="0" w:lineRule="atLeast"/>
              <w:rPr>
                <w:rFonts w:ascii="HGSｺﾞｼｯｸM" w:eastAsia="HGSｺﾞｼｯｸM" w:hAnsi="HGSｺﾞｼｯｸM"/>
                <w:sz w:val="22"/>
              </w:rPr>
            </w:pPr>
            <w:r w:rsidRPr="004D3C17">
              <w:rPr>
                <w:rFonts w:ascii="HGSｺﾞｼｯｸM" w:eastAsia="HGSｺﾞｼｯｸM" w:hAnsi="HGSｺﾞｼｯｸM" w:hint="eastAsia"/>
                <w:sz w:val="22"/>
              </w:rPr>
              <w:t>（平11厚令37第80条第</w:t>
            </w:r>
            <w:r w:rsidRPr="004D3C17">
              <w:rPr>
                <w:rFonts w:ascii="HGSｺﾞｼｯｸM" w:eastAsia="HGSｺﾞｼｯｸM" w:hAnsi="HGSｺﾞｼｯｸM"/>
                <w:sz w:val="22"/>
              </w:rPr>
              <w:t>4</w:t>
            </w:r>
            <w:r w:rsidRPr="004D3C17">
              <w:rPr>
                <w:rFonts w:ascii="HGSｺﾞｼｯｸM" w:eastAsia="HGSｺﾞｼｯｸM" w:hAnsi="HGSｺﾞｼｯｸM" w:hint="eastAsia"/>
                <w:sz w:val="22"/>
              </w:rPr>
              <w:t>号）</w:t>
            </w:r>
          </w:p>
          <w:p w14:paraId="410F2D03" w14:textId="77777777" w:rsidR="00717B5E" w:rsidRPr="004D3C17" w:rsidRDefault="00BB63E9" w:rsidP="00717B5E">
            <w:pPr>
              <w:spacing w:line="0" w:lineRule="atLeast"/>
              <w:rPr>
                <w:rFonts w:ascii="HGSｺﾞｼｯｸM" w:eastAsia="HGSｺﾞｼｯｸM" w:hAnsi="HGSｺﾞｼｯｸM"/>
                <w:sz w:val="22"/>
              </w:rPr>
            </w:pPr>
            <w:r w:rsidRPr="004D3C17">
              <w:rPr>
                <w:rFonts w:ascii="HGSｺﾞｼｯｸM" w:eastAsia="HGSｺﾞｼｯｸM" w:hAnsi="HGSｺﾞｼｯｸM" w:hint="eastAsia"/>
                <w:sz w:val="22"/>
              </w:rPr>
              <w:t>平11老企25第3・4・3(2)⑤</w:t>
            </w:r>
          </w:p>
        </w:tc>
      </w:tr>
      <w:tr w:rsidR="00262CB7" w14:paraId="784B26E8" w14:textId="77777777">
        <w:trPr>
          <w:trHeight w:val="580"/>
        </w:trPr>
        <w:tc>
          <w:tcPr>
            <w:tcW w:w="1701" w:type="dxa"/>
            <w:vMerge/>
            <w:vAlign w:val="center"/>
          </w:tcPr>
          <w:p w14:paraId="4400522D" w14:textId="77777777" w:rsidR="00262CB7" w:rsidRDefault="00262CB7"/>
        </w:tc>
        <w:tc>
          <w:tcPr>
            <w:tcW w:w="10206" w:type="dxa"/>
            <w:tcBorders>
              <w:top w:val="dotted" w:sz="4" w:space="0" w:color="auto"/>
              <w:bottom w:val="nil"/>
            </w:tcBorders>
            <w:vAlign w:val="center"/>
          </w:tcPr>
          <w:p w14:paraId="5B5D6914" w14:textId="77777777" w:rsidR="00AC01D2" w:rsidRPr="00AC01D2" w:rsidRDefault="00262CB7" w:rsidP="00AC01D2">
            <w:pPr>
              <w:numPr>
                <w:ilvl w:val="0"/>
                <w:numId w:val="20"/>
              </w:numPr>
              <w:spacing w:line="0" w:lineRule="atLeast"/>
              <w:ind w:left="318" w:hanging="285"/>
              <w:rPr>
                <w:rFonts w:ascii="HGSｺﾞｼｯｸM" w:eastAsia="HGSｺﾞｼｯｸM" w:hAnsi="HGSｺﾞｼｯｸM"/>
                <w:sz w:val="22"/>
              </w:rPr>
            </w:pPr>
            <w:r>
              <w:rPr>
                <w:rFonts w:ascii="HGSｺﾞｼｯｸM" w:eastAsia="HGSｺﾞｼｯｸM" w:hAnsi="HGSｺﾞｼｯｸM" w:hint="eastAsia"/>
                <w:sz w:val="22"/>
              </w:rPr>
              <w:t xml:space="preserve">　常に利用者の病状、心身の状況、希望及びその置かれている環境の的確な把握に努め、利用者に対し、適切なサービスを提供していますか。</w:t>
            </w:r>
          </w:p>
        </w:tc>
        <w:tc>
          <w:tcPr>
            <w:tcW w:w="1560" w:type="dxa"/>
            <w:tcBorders>
              <w:top w:val="dotted" w:sz="4" w:space="0" w:color="auto"/>
              <w:bottom w:val="nil"/>
            </w:tcBorders>
            <w:vAlign w:val="center"/>
          </w:tcPr>
          <w:p w14:paraId="29951137"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56C22280"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dotted" w:sz="4" w:space="0" w:color="auto"/>
              <w:bottom w:val="nil"/>
              <w:right w:val="single" w:sz="4" w:space="0" w:color="auto"/>
            </w:tcBorders>
            <w:vAlign w:val="center"/>
          </w:tcPr>
          <w:p w14:paraId="70B27931"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平25規則34第67条第3号</w:t>
            </w:r>
          </w:p>
          <w:p w14:paraId="09E02DD6" w14:textId="77777777" w:rsidR="00262CB7" w:rsidRPr="001F68AD" w:rsidRDefault="00262CB7">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（平11厚令37第80条第</w:t>
            </w:r>
            <w:r w:rsidR="00F56867">
              <w:rPr>
                <w:rFonts w:ascii="HGSｺﾞｼｯｸM" w:eastAsia="HGSｺﾞｼｯｸM" w:hAnsi="HGSｺﾞｼｯｸM"/>
                <w:sz w:val="22"/>
              </w:rPr>
              <w:t>5</w:t>
            </w:r>
            <w:r w:rsidRPr="001F68AD">
              <w:rPr>
                <w:rFonts w:ascii="HGSｺﾞｼｯｸM" w:eastAsia="HGSｺﾞｼｯｸM" w:hAnsi="HGSｺﾞｼｯｸM" w:hint="eastAsia"/>
                <w:sz w:val="22"/>
              </w:rPr>
              <w:t>号）</w:t>
            </w:r>
          </w:p>
        </w:tc>
      </w:tr>
      <w:tr w:rsidR="00262CB7" w14:paraId="14F4A844" w14:textId="77777777">
        <w:trPr>
          <w:trHeight w:val="971"/>
        </w:trPr>
        <w:tc>
          <w:tcPr>
            <w:tcW w:w="1701" w:type="dxa"/>
            <w:vMerge/>
            <w:vAlign w:val="center"/>
          </w:tcPr>
          <w:p w14:paraId="76208D03" w14:textId="77777777" w:rsidR="00262CB7" w:rsidRDefault="00262CB7"/>
        </w:tc>
        <w:tc>
          <w:tcPr>
            <w:tcW w:w="10206" w:type="dxa"/>
            <w:tcBorders>
              <w:top w:val="nil"/>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262CB7" w14:paraId="6602AA07" w14:textId="77777777">
              <w:trPr>
                <w:trHeight w:val="679"/>
              </w:trPr>
              <w:tc>
                <w:tcPr>
                  <w:tcW w:w="9952" w:type="dxa"/>
                  <w:shd w:val="clear" w:color="auto" w:fill="auto"/>
                  <w:vAlign w:val="center"/>
                </w:tcPr>
                <w:p w14:paraId="59CE9A4F" w14:textId="77777777" w:rsidR="00262CB7" w:rsidRDefault="00262CB7">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サービスの提供に当たっては、医学の進歩に沿った適切な技術をもって対応できるよう、新しい技術の習得等、研鑽を積んでください。</w:t>
                  </w:r>
                </w:p>
              </w:tc>
            </w:tr>
          </w:tbl>
          <w:p w14:paraId="0F41CCE0" w14:textId="77777777" w:rsidR="00262CB7" w:rsidRDefault="00262CB7">
            <w:pPr>
              <w:spacing w:line="0" w:lineRule="atLeast"/>
              <w:rPr>
                <w:rFonts w:ascii="HGSｺﾞｼｯｸM" w:eastAsia="HGSｺﾞｼｯｸM" w:hAnsi="HGSｺﾞｼｯｸM"/>
                <w:sz w:val="22"/>
              </w:rPr>
            </w:pPr>
          </w:p>
        </w:tc>
        <w:tc>
          <w:tcPr>
            <w:tcW w:w="1560" w:type="dxa"/>
            <w:tcBorders>
              <w:top w:val="nil"/>
              <w:bottom w:val="dotted" w:sz="4" w:space="0" w:color="auto"/>
            </w:tcBorders>
            <w:vAlign w:val="center"/>
          </w:tcPr>
          <w:p w14:paraId="6A5D6A4A" w14:textId="77777777" w:rsidR="00CE1E78" w:rsidRDefault="00CE1E78">
            <w:pPr>
              <w:spacing w:line="0" w:lineRule="atLeast"/>
              <w:rPr>
                <w:rFonts w:ascii="HGSｺﾞｼｯｸM" w:eastAsia="HGSｺﾞｼｯｸM" w:hAnsi="HGSｺﾞｼｯｸM"/>
                <w:sz w:val="22"/>
              </w:rPr>
            </w:pPr>
          </w:p>
        </w:tc>
        <w:tc>
          <w:tcPr>
            <w:tcW w:w="1701" w:type="dxa"/>
            <w:tcBorders>
              <w:top w:val="nil"/>
              <w:bottom w:val="dotted" w:sz="4" w:space="0" w:color="auto"/>
              <w:right w:val="single" w:sz="4" w:space="0" w:color="auto"/>
            </w:tcBorders>
            <w:vAlign w:val="center"/>
          </w:tcPr>
          <w:p w14:paraId="1CC38C93" w14:textId="77777777" w:rsidR="00262CB7" w:rsidRPr="001F68AD" w:rsidRDefault="00262CB7">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平11老企25第3・4・3(2)</w:t>
            </w:r>
            <w:r w:rsidR="00BB63E9">
              <w:rPr>
                <w:rFonts w:ascii="HGSｺﾞｼｯｸM" w:eastAsia="HGSｺﾞｼｯｸM" w:hAnsi="HGSｺﾞｼｯｸM" w:hint="eastAsia"/>
                <w:sz w:val="22"/>
              </w:rPr>
              <w:t>⑥</w:t>
            </w:r>
          </w:p>
        </w:tc>
      </w:tr>
      <w:tr w:rsidR="00262CB7" w14:paraId="2DB0F81F" w14:textId="77777777">
        <w:trPr>
          <w:trHeight w:val="672"/>
        </w:trPr>
        <w:tc>
          <w:tcPr>
            <w:tcW w:w="1701" w:type="dxa"/>
            <w:vMerge/>
            <w:vAlign w:val="center"/>
          </w:tcPr>
          <w:p w14:paraId="08E7E969" w14:textId="77777777" w:rsidR="00262CB7" w:rsidRDefault="00262CB7"/>
        </w:tc>
        <w:tc>
          <w:tcPr>
            <w:tcW w:w="10206" w:type="dxa"/>
            <w:tcBorders>
              <w:top w:val="dotted" w:sz="4" w:space="0" w:color="auto"/>
              <w:bottom w:val="dotted" w:sz="4" w:space="0" w:color="auto"/>
            </w:tcBorders>
            <w:vAlign w:val="center"/>
          </w:tcPr>
          <w:p w14:paraId="43F2172B" w14:textId="77777777" w:rsidR="00262CB7" w:rsidRDefault="00262CB7" w:rsidP="00BB63E9">
            <w:pPr>
              <w:numPr>
                <w:ilvl w:val="0"/>
                <w:numId w:val="20"/>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BB63E9">
              <w:rPr>
                <w:rFonts w:ascii="HGSｺﾞｼｯｸM" w:eastAsia="HGSｺﾞｼｯｸM" w:hAnsi="HGSｺﾞｼｯｸM" w:hint="eastAsia"/>
                <w:sz w:val="22"/>
              </w:rPr>
              <w:t>それぞれの利用者について、訪問リハビリテーション計画に従ったサービスの実施状況及びその評価について、速やかに診療記録を作成するとともに、医師に報告していますか。</w:t>
            </w:r>
          </w:p>
          <w:p w14:paraId="396FA50A" w14:textId="77777777" w:rsidR="00BB63E9" w:rsidRDefault="00BB63E9" w:rsidP="00BB63E9">
            <w:pPr>
              <w:spacing w:line="0" w:lineRule="atLeast"/>
              <w:ind w:left="318"/>
              <w:rPr>
                <w:rFonts w:ascii="HGSｺﾞｼｯｸM" w:eastAsia="HGSｺﾞｼｯｸM" w:hAnsi="HGSｺﾞｼｯｸM"/>
                <w:sz w:val="22"/>
              </w:rPr>
            </w:pPr>
          </w:p>
          <w:p w14:paraId="0B1B3100" w14:textId="77777777" w:rsidR="00BB63E9" w:rsidRDefault="00BB63E9" w:rsidP="00BB63E9">
            <w:pPr>
              <w:spacing w:line="0" w:lineRule="atLeast"/>
              <w:ind w:left="318"/>
              <w:rPr>
                <w:rFonts w:ascii="HGSｺﾞｼｯｸM" w:eastAsia="HGSｺﾞｼｯｸM" w:hAnsi="HGSｺﾞｼｯｸM"/>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BB63E9" w14:paraId="2BFFB80E" w14:textId="77777777" w:rsidTr="006B3DBE">
              <w:trPr>
                <w:trHeight w:val="762"/>
              </w:trPr>
              <w:tc>
                <w:tcPr>
                  <w:tcW w:w="9952" w:type="dxa"/>
                  <w:shd w:val="clear" w:color="auto" w:fill="auto"/>
                  <w:vAlign w:val="center"/>
                </w:tcPr>
                <w:p w14:paraId="2D33819A" w14:textId="77777777" w:rsidR="00BB63E9" w:rsidRDefault="00BB63E9" w:rsidP="00BB63E9">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lastRenderedPageBreak/>
                    <w:t>※　サービスを行った際には、速やかに、訪問リハビリテーションを実施した要介護者等の氏名、実施日時、実施し</w:t>
                  </w:r>
                  <w:r w:rsidRPr="00F364E0">
                    <w:rPr>
                      <w:rFonts w:ascii="HGSｺﾞｼｯｸM" w:eastAsia="HGSｺﾞｼｯｸM" w:hAnsi="HGSｺﾞｼｯｸM" w:hint="eastAsia"/>
                      <w:sz w:val="22"/>
                    </w:rPr>
                    <w:t>た指定訪問リハ</w:t>
                  </w:r>
                  <w:r>
                    <w:rPr>
                      <w:rFonts w:ascii="HGSｺﾞｼｯｸM" w:eastAsia="HGSｺﾞｼｯｸM" w:hAnsi="HGSｺﾞｼｯｸM" w:hint="eastAsia"/>
                      <w:sz w:val="22"/>
                    </w:rPr>
                    <w:t>ビリテーションの要点及び担当者の氏名を記録してください。</w:t>
                  </w:r>
                </w:p>
              </w:tc>
            </w:tr>
          </w:tbl>
          <w:p w14:paraId="0C44B307" w14:textId="77777777" w:rsidR="00BB63E9" w:rsidRPr="00BB63E9" w:rsidRDefault="00BB63E9" w:rsidP="00BB63E9">
            <w:pPr>
              <w:spacing w:line="0" w:lineRule="atLeast"/>
              <w:ind w:left="318"/>
              <w:rPr>
                <w:rFonts w:ascii="HGSｺﾞｼｯｸM" w:eastAsia="HGSｺﾞｼｯｸM" w:hAnsi="HGSｺﾞｼｯｸM"/>
                <w:sz w:val="22"/>
              </w:rPr>
            </w:pPr>
          </w:p>
        </w:tc>
        <w:tc>
          <w:tcPr>
            <w:tcW w:w="1560" w:type="dxa"/>
            <w:tcBorders>
              <w:top w:val="dotted" w:sz="4" w:space="0" w:color="auto"/>
              <w:bottom w:val="dotted" w:sz="4" w:space="0" w:color="auto"/>
            </w:tcBorders>
            <w:vAlign w:val="center"/>
          </w:tcPr>
          <w:p w14:paraId="4294C106"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lastRenderedPageBreak/>
              <w:t>□いる</w:t>
            </w:r>
          </w:p>
          <w:p w14:paraId="5FBDE6D5"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□いない</w:t>
            </w:r>
          </w:p>
        </w:tc>
        <w:tc>
          <w:tcPr>
            <w:tcW w:w="1701" w:type="dxa"/>
            <w:tcBorders>
              <w:top w:val="dotted" w:sz="4" w:space="0" w:color="auto"/>
              <w:bottom w:val="dotted" w:sz="4" w:space="0" w:color="auto"/>
              <w:right w:val="single" w:sz="4" w:space="0" w:color="auto"/>
            </w:tcBorders>
            <w:vAlign w:val="center"/>
          </w:tcPr>
          <w:p w14:paraId="134D698D"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平25規則34第67条第4号</w:t>
            </w:r>
          </w:p>
          <w:p w14:paraId="1BD6F67B" w14:textId="77777777" w:rsidR="00262CB7"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（平11厚令37第80条第</w:t>
            </w:r>
            <w:r w:rsidR="00F56867">
              <w:rPr>
                <w:rFonts w:ascii="HGSｺﾞｼｯｸM" w:eastAsia="HGSｺﾞｼｯｸM" w:hAnsi="HGSｺﾞｼｯｸM"/>
                <w:sz w:val="22"/>
              </w:rPr>
              <w:t>6</w:t>
            </w:r>
            <w:r w:rsidRPr="001F68AD">
              <w:rPr>
                <w:rFonts w:ascii="HGSｺﾞｼｯｸM" w:eastAsia="HGSｺﾞｼｯｸM" w:hAnsi="HGSｺﾞｼｯｸM" w:hint="eastAsia"/>
                <w:sz w:val="22"/>
              </w:rPr>
              <w:t>号）</w:t>
            </w:r>
          </w:p>
          <w:p w14:paraId="20BA7F43" w14:textId="77777777" w:rsidR="00BB63E9" w:rsidRPr="001F68AD" w:rsidRDefault="00BB63E9">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平11老企25</w:t>
            </w:r>
            <w:r w:rsidRPr="001F68AD">
              <w:rPr>
                <w:rFonts w:ascii="HGSｺﾞｼｯｸM" w:eastAsia="HGSｺﾞｼｯｸM" w:hAnsi="HGSｺﾞｼｯｸM" w:hint="eastAsia"/>
                <w:sz w:val="22"/>
              </w:rPr>
              <w:lastRenderedPageBreak/>
              <w:t>第3・4・3(2)</w:t>
            </w:r>
            <w:r>
              <w:rPr>
                <w:rFonts w:ascii="HGSｺﾞｼｯｸM" w:eastAsia="HGSｺﾞｼｯｸM" w:hAnsi="HGSｺﾞｼｯｸM" w:hint="eastAsia"/>
                <w:sz w:val="22"/>
              </w:rPr>
              <w:t>⑦</w:t>
            </w:r>
          </w:p>
        </w:tc>
      </w:tr>
      <w:tr w:rsidR="00BB63E9" w14:paraId="787CAAFD" w14:textId="77777777">
        <w:trPr>
          <w:trHeight w:val="672"/>
        </w:trPr>
        <w:tc>
          <w:tcPr>
            <w:tcW w:w="1701" w:type="dxa"/>
            <w:vMerge/>
            <w:vAlign w:val="center"/>
          </w:tcPr>
          <w:p w14:paraId="792B7B60" w14:textId="77777777" w:rsidR="00BB63E9" w:rsidRDefault="00BB63E9"/>
        </w:tc>
        <w:tc>
          <w:tcPr>
            <w:tcW w:w="10206" w:type="dxa"/>
            <w:tcBorders>
              <w:top w:val="dotted" w:sz="4" w:space="0" w:color="auto"/>
              <w:bottom w:val="dotted" w:sz="4" w:space="0" w:color="auto"/>
            </w:tcBorders>
            <w:vAlign w:val="center"/>
          </w:tcPr>
          <w:p w14:paraId="142901F9" w14:textId="77777777" w:rsidR="00BB63E9" w:rsidRDefault="00BB63E9" w:rsidP="00BB63E9">
            <w:pPr>
              <w:numPr>
                <w:ilvl w:val="0"/>
                <w:numId w:val="20"/>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AB0D86">
              <w:rPr>
                <w:rFonts w:ascii="HGSｺﾞｼｯｸM" w:eastAsia="HGSｺﾞｼｯｸM" w:hAnsi="HGSｺﾞｼｯｸM" w:hint="eastAsia"/>
                <w:sz w:val="22"/>
              </w:rPr>
              <w:t>事業者は、リハビリテーション会議（訪問リハビリテーション計画又は通所リハビリテーション計画の作成のために、利用者及びその家族の参加を基本としつつ、医師、理学療法士、作業療法士、言語聴覚士、介護支援専門員、居宅サービス計画の原案に位置付けた指定居宅サービス等の担当者その他の関係者により構成される会議をいう。）の開催により、リハビリテーションに関する専門的な見地から利用者の状況等に関する情報を構成員と共有するよう努め、利用者に対し、適切なサービスを提供していますか。</w:t>
            </w:r>
          </w:p>
        </w:tc>
        <w:tc>
          <w:tcPr>
            <w:tcW w:w="1560" w:type="dxa"/>
            <w:tcBorders>
              <w:top w:val="dotted" w:sz="4" w:space="0" w:color="auto"/>
              <w:bottom w:val="dotted" w:sz="4" w:space="0" w:color="auto"/>
            </w:tcBorders>
            <w:vAlign w:val="center"/>
          </w:tcPr>
          <w:p w14:paraId="043D56BF" w14:textId="77777777" w:rsidR="00BB63E9" w:rsidRDefault="00BB63E9" w:rsidP="00BB63E9">
            <w:pPr>
              <w:spacing w:line="0" w:lineRule="atLeast"/>
              <w:rPr>
                <w:rFonts w:ascii="HGSｺﾞｼｯｸM" w:eastAsia="HGSｺﾞｼｯｸM" w:hAnsi="HGSｺﾞｼｯｸM"/>
              </w:rPr>
            </w:pPr>
            <w:r>
              <w:rPr>
                <w:rFonts w:ascii="HGSｺﾞｼｯｸM" w:eastAsia="HGSｺﾞｼｯｸM" w:hAnsi="HGSｺﾞｼｯｸM" w:hint="eastAsia"/>
              </w:rPr>
              <w:t>□いる</w:t>
            </w:r>
          </w:p>
          <w:p w14:paraId="40359416" w14:textId="77777777" w:rsidR="00BB63E9" w:rsidRDefault="00BB63E9" w:rsidP="00BB63E9">
            <w:pPr>
              <w:spacing w:line="0" w:lineRule="atLeast"/>
              <w:rPr>
                <w:rFonts w:ascii="HGSｺﾞｼｯｸM" w:eastAsia="HGSｺﾞｼｯｸM" w:hAnsi="HGSｺﾞｼｯｸM"/>
              </w:rPr>
            </w:pPr>
            <w:r>
              <w:rPr>
                <w:rFonts w:ascii="HGSｺﾞｼｯｸM" w:eastAsia="HGSｺﾞｼｯｸM" w:hAnsi="HGSｺﾞｼｯｸM" w:hint="eastAsia"/>
              </w:rPr>
              <w:t>□いない</w:t>
            </w:r>
          </w:p>
        </w:tc>
        <w:tc>
          <w:tcPr>
            <w:tcW w:w="1701" w:type="dxa"/>
            <w:tcBorders>
              <w:top w:val="dotted" w:sz="4" w:space="0" w:color="auto"/>
              <w:bottom w:val="dotted" w:sz="4" w:space="0" w:color="auto"/>
              <w:right w:val="single" w:sz="4" w:space="0" w:color="auto"/>
            </w:tcBorders>
            <w:vAlign w:val="center"/>
          </w:tcPr>
          <w:p w14:paraId="627EDA65" w14:textId="77777777" w:rsidR="00BB63E9" w:rsidRPr="001F68AD" w:rsidRDefault="00BB63E9" w:rsidP="00BB63E9">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平25規則34第67条第</w:t>
            </w:r>
            <w:r w:rsidR="00F56867">
              <w:rPr>
                <w:rFonts w:ascii="HGSｺﾞｼｯｸM" w:eastAsia="HGSｺﾞｼｯｸM" w:hAnsi="HGSｺﾞｼｯｸM"/>
                <w:sz w:val="22"/>
              </w:rPr>
              <w:t>7</w:t>
            </w:r>
            <w:r w:rsidRPr="001F68AD">
              <w:rPr>
                <w:rFonts w:ascii="HGSｺﾞｼｯｸM" w:eastAsia="HGSｺﾞｼｯｸM" w:hAnsi="HGSｺﾞｼｯｸM" w:hint="eastAsia"/>
                <w:sz w:val="22"/>
              </w:rPr>
              <w:t>号</w:t>
            </w:r>
          </w:p>
          <w:p w14:paraId="378D3CB1" w14:textId="77777777" w:rsidR="00BB63E9" w:rsidRPr="001F68AD" w:rsidRDefault="00BB63E9" w:rsidP="00BB63E9">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w:t>
            </w:r>
          </w:p>
          <w:p w14:paraId="405E30A3" w14:textId="77777777" w:rsidR="00BB63E9" w:rsidRPr="001F68AD" w:rsidRDefault="00BB63E9" w:rsidP="00BB63E9">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第80条第5号）</w:t>
            </w:r>
          </w:p>
        </w:tc>
      </w:tr>
      <w:tr w:rsidR="00262CB7" w14:paraId="3EDA49D7" w14:textId="77777777">
        <w:trPr>
          <w:trHeight w:val="3481"/>
        </w:trPr>
        <w:tc>
          <w:tcPr>
            <w:tcW w:w="1701" w:type="dxa"/>
            <w:vMerge/>
            <w:vAlign w:val="center"/>
          </w:tcPr>
          <w:p w14:paraId="61B89A94" w14:textId="77777777" w:rsidR="00262CB7" w:rsidRDefault="00262CB7"/>
        </w:tc>
        <w:tc>
          <w:tcPr>
            <w:tcW w:w="10206" w:type="dxa"/>
            <w:tcBorders>
              <w:top w:val="nil"/>
              <w:bottom w:val="nil"/>
            </w:tcBorders>
            <w:vAlign w:val="center"/>
          </w:tcPr>
          <w:tbl>
            <w:tblPr>
              <w:tblpPr w:leftFromText="142" w:rightFromText="142" w:vertAnchor="text" w:horzAnchor="margin" w:tblpY="19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262CB7" w14:paraId="152E2E1A" w14:textId="77777777">
              <w:trPr>
                <w:trHeight w:val="129"/>
              </w:trPr>
              <w:tc>
                <w:tcPr>
                  <w:tcW w:w="9952" w:type="dxa"/>
                  <w:shd w:val="clear" w:color="auto" w:fill="auto"/>
                  <w:vAlign w:val="center"/>
                </w:tcPr>
                <w:p w14:paraId="020F048C" w14:textId="77777777" w:rsidR="00262CB7" w:rsidRDefault="00262CB7" w:rsidP="00AB0D86">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xml:space="preserve">※　</w:t>
                  </w:r>
                  <w:r w:rsidR="00AB0D86" w:rsidRPr="00AB0D86">
                    <w:rPr>
                      <w:rFonts w:ascii="HGSｺﾞｼｯｸM" w:eastAsia="HGSｺﾞｼｯｸM" w:hAnsi="HGSｺﾞｼｯｸM" w:hint="eastAsia"/>
                      <w:sz w:val="22"/>
                    </w:rPr>
                    <w:t>事業所の理学療法士、作業療法士及び言語聴覚士が、介護支援専門員を通じて、訪問介護の事業その他の居宅サービスに該当する事業に係る従業者に対し、リハビリテーションの観点から、日常生活上の留意点、介護の工夫などの情報を伝達してください。</w:t>
                  </w:r>
                </w:p>
              </w:tc>
            </w:tr>
            <w:tr w:rsidR="00AB0D86" w14:paraId="61F81D2E" w14:textId="77777777">
              <w:trPr>
                <w:trHeight w:val="129"/>
              </w:trPr>
              <w:tc>
                <w:tcPr>
                  <w:tcW w:w="9952" w:type="dxa"/>
                  <w:shd w:val="clear" w:color="auto" w:fill="auto"/>
                  <w:vAlign w:val="center"/>
                </w:tcPr>
                <w:p w14:paraId="27AB5A9D" w14:textId="77777777" w:rsidR="00AB0D86" w:rsidRPr="004D3C17" w:rsidRDefault="00AB0D86" w:rsidP="00AB0D86">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リハビリテーション会議の構成員は</w:t>
                  </w:r>
                  <w:r w:rsidRPr="004D3C17">
                    <w:rPr>
                      <w:rFonts w:ascii="HGSｺﾞｼｯｸM" w:eastAsia="HGSｺﾞｼｯｸM" w:hAnsi="HGSｺﾞｼｯｸM" w:hint="eastAsia"/>
                      <w:sz w:val="22"/>
                    </w:rPr>
                    <w:t>、</w:t>
                  </w:r>
                  <w:r w:rsidR="001F0134" w:rsidRPr="004D3C17">
                    <w:rPr>
                      <w:rFonts w:ascii="HGSｺﾞｼｯｸM" w:eastAsia="HGSｺﾞｼｯｸM" w:hAnsi="HGSｺﾞｼｯｸM" w:hint="eastAsia"/>
                      <w:sz w:val="22"/>
                    </w:rPr>
                    <w:t>利用者</w:t>
                  </w:r>
                  <w:r w:rsidR="004A195E" w:rsidRPr="004D3C17">
                    <w:rPr>
                      <w:rFonts w:ascii="HGSｺﾞｼｯｸM" w:eastAsia="HGSｺﾞｼｯｸM" w:hAnsi="HGSｺﾞｼｯｸM" w:hint="eastAsia"/>
                      <w:sz w:val="22"/>
                    </w:rPr>
                    <w:t>及びその家族を基本としつつ、</w:t>
                  </w:r>
                  <w:r w:rsidRPr="004D3C17">
                    <w:rPr>
                      <w:rFonts w:ascii="HGSｺﾞｼｯｸM" w:eastAsia="HGSｺﾞｼｯｸM" w:hAnsi="HGSｺﾞｼｯｸM" w:hint="eastAsia"/>
                      <w:sz w:val="22"/>
                    </w:rPr>
                    <w:t>医師、理学療法士、作業療法士、言語聴覚士、介護支援専門員、居宅サービス計画の原案に位置付けた指定居宅サービス等の担当者、</w:t>
                  </w:r>
                  <w:r w:rsidR="004A195E" w:rsidRPr="004D3C17">
                    <w:rPr>
                      <w:rFonts w:ascii="HGSｺﾞｼｯｸM" w:eastAsia="HGSｺﾞｼｯｸM" w:hAnsi="HGSｺﾞｼｯｸM" w:hint="eastAsia"/>
                      <w:sz w:val="22"/>
                    </w:rPr>
                    <w:t>看護師、准看護師、介護職員、</w:t>
                  </w:r>
                  <w:r w:rsidRPr="004D3C17">
                    <w:rPr>
                      <w:rFonts w:ascii="HGSｺﾞｼｯｸM" w:eastAsia="HGSｺﾞｼｯｸM" w:hAnsi="HGSｺﾞｼｯｸM" w:hint="eastAsia"/>
                      <w:sz w:val="22"/>
                    </w:rPr>
                    <w:t>介護予防・日常生活支援総合事業のサービス担当者及び保健師等としてください。</w:t>
                  </w:r>
                  <w:r w:rsidR="004A195E" w:rsidRPr="004D3C17">
                    <w:rPr>
                      <w:rFonts w:ascii="HGSｺﾞｼｯｸM" w:eastAsia="HGSｺﾞｼｯｸM" w:hAnsi="HGSｺﾞｼｯｸM" w:hint="eastAsia"/>
                      <w:sz w:val="22"/>
                    </w:rPr>
                    <w:t>また、必要に応じて歯科医師、管理栄養士、歯科衛生士等を参加させてください。</w:t>
                  </w:r>
                </w:p>
                <w:p w14:paraId="73C0083B" w14:textId="77777777" w:rsidR="00AB0D86" w:rsidRDefault="00AB0D86" w:rsidP="00AB0D86">
                  <w:pPr>
                    <w:spacing w:line="0" w:lineRule="atLeast"/>
                    <w:ind w:leftChars="100" w:left="210" w:firstLineChars="100" w:firstLine="220"/>
                    <w:rPr>
                      <w:rFonts w:ascii="HGSｺﾞｼｯｸM" w:eastAsia="HGSｺﾞｼｯｸM" w:hAnsi="HGSｺﾞｼｯｸM"/>
                      <w:sz w:val="22"/>
                    </w:rPr>
                  </w:pPr>
                  <w:r>
                    <w:rPr>
                      <w:rFonts w:ascii="HGSｺﾞｼｯｸM" w:eastAsia="HGSｺﾞｼｯｸM" w:hAnsi="HGSｺﾞｼｯｸM" w:hint="eastAsia"/>
                      <w:sz w:val="22"/>
                    </w:rPr>
                    <w:t>事業者は、リハビリテーション会議を開催し、リハビリテーションに関する専門的な見地から、利用者の状況等に関する情報を当該構成員と共有するよう努めてください。</w:t>
                  </w:r>
                </w:p>
                <w:p w14:paraId="2908BF6A" w14:textId="77777777" w:rsidR="00AB0D86" w:rsidRDefault="00AB0D86" w:rsidP="00AB0D86">
                  <w:pPr>
                    <w:spacing w:line="0" w:lineRule="atLeast"/>
                    <w:ind w:leftChars="100" w:left="210" w:firstLineChars="100" w:firstLine="220"/>
                    <w:rPr>
                      <w:rFonts w:ascii="HGSｺﾞｼｯｸM" w:eastAsia="HGSｺﾞｼｯｸM" w:hAnsi="HGSｺﾞｼｯｸM"/>
                      <w:sz w:val="22"/>
                    </w:rPr>
                  </w:pPr>
                  <w:r>
                    <w:rPr>
                      <w:rFonts w:ascii="HGSｺﾞｼｯｸM" w:eastAsia="HGSｺﾞｼｯｸM" w:hAnsi="HGSｺﾞｼｯｸM" w:hint="eastAsia"/>
                      <w:sz w:val="22"/>
                    </w:rPr>
                    <w:t>なお、利用者の家族</w:t>
                  </w:r>
                  <w:r w:rsidR="00527B91">
                    <w:rPr>
                      <w:rFonts w:ascii="HGSｺﾞｼｯｸM" w:eastAsia="HGSｺﾞｼｯｸM" w:hAnsi="HGSｺﾞｼｯｸM" w:hint="eastAsia"/>
                      <w:sz w:val="22"/>
                    </w:rPr>
                    <w:t>について、</w:t>
                  </w:r>
                  <w:r>
                    <w:rPr>
                      <w:rFonts w:ascii="HGSｺﾞｼｯｸM" w:eastAsia="HGSｺﾞｼｯｸM" w:hAnsi="HGSｺﾞｼｯｸM" w:hint="eastAsia"/>
                      <w:sz w:val="22"/>
                    </w:rPr>
                    <w:t>家庭内暴力等によりその参加が望ましくない場合や、遠方に住んでいる等</w:t>
                  </w:r>
                  <w:r w:rsidR="00527B91">
                    <w:rPr>
                      <w:rFonts w:ascii="HGSｺﾞｼｯｸM" w:eastAsia="HGSｺﾞｼｯｸM" w:hAnsi="HGSｺﾞｼｯｸM" w:hint="eastAsia"/>
                      <w:sz w:val="22"/>
                    </w:rPr>
                    <w:t>のやむを得ない事情がある場合は</w:t>
                  </w:r>
                  <w:r>
                    <w:rPr>
                      <w:rFonts w:ascii="HGSｺﾞｼｯｸM" w:eastAsia="HGSｺﾞｼｯｸM" w:hAnsi="HGSｺﾞｼｯｸM" w:hint="eastAsia"/>
                      <w:sz w:val="22"/>
                    </w:rPr>
                    <w:t>、必ずしもその参加を求めるものではありません。</w:t>
                  </w:r>
                </w:p>
                <w:p w14:paraId="4FA40246" w14:textId="77777777" w:rsidR="00AB0D86" w:rsidRDefault="00AB0D86" w:rsidP="00AB0D86">
                  <w:pPr>
                    <w:spacing w:line="0" w:lineRule="atLeast"/>
                    <w:ind w:leftChars="100" w:left="210" w:firstLineChars="100" w:firstLine="220"/>
                    <w:rPr>
                      <w:rFonts w:ascii="HGSｺﾞｼｯｸM" w:eastAsia="HGSｺﾞｼｯｸM" w:hAnsi="HGSｺﾞｼｯｸM"/>
                      <w:sz w:val="22"/>
                    </w:rPr>
                  </w:pPr>
                  <w:r>
                    <w:rPr>
                      <w:rFonts w:ascii="HGSｺﾞｼｯｸM" w:eastAsia="HGSｺﾞｼｯｸM" w:hAnsi="HGSｺﾞｼｯｸM" w:hint="eastAsia"/>
                      <w:sz w:val="22"/>
                    </w:rPr>
                    <w:t>また、リハビリテーション会議の開催の日程調整を行ったが、構成員がリハビリテーション会議を欠席した場合は、速やかに当該会議の内容について欠席者との情報共有を図ってください。</w:t>
                  </w:r>
                </w:p>
              </w:tc>
            </w:tr>
            <w:tr w:rsidR="00AB0D86" w14:paraId="1F90D1AB" w14:textId="77777777">
              <w:trPr>
                <w:trHeight w:val="129"/>
              </w:trPr>
              <w:tc>
                <w:tcPr>
                  <w:tcW w:w="9952" w:type="dxa"/>
                  <w:shd w:val="clear" w:color="auto" w:fill="auto"/>
                  <w:vAlign w:val="center"/>
                </w:tcPr>
                <w:p w14:paraId="0684612E" w14:textId="77777777" w:rsidR="00AB0D86" w:rsidRDefault="00AB0D86" w:rsidP="00AB0D86">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AB0D86">
                    <w:rPr>
                      <w:rFonts w:ascii="HGSｺﾞｼｯｸM" w:eastAsia="HGSｺﾞｼｯｸM" w:hAnsi="HGSｺﾞｼｯｸM" w:hint="eastAsia"/>
                      <w:sz w:val="22"/>
                    </w:rPr>
                    <w:t>リハビリテーション会議は、テレビ電話装置等を活用して行うことができますが、利用者又はその家族が参加する場合にあっては、テレビ電話装置等の活用について当該利用者等の同意を得なければなりません。</w:t>
                  </w:r>
                </w:p>
              </w:tc>
            </w:tr>
          </w:tbl>
          <w:p w14:paraId="11C84A31" w14:textId="77777777" w:rsidR="00262CB7" w:rsidRDefault="00262CB7">
            <w:pPr>
              <w:spacing w:line="0" w:lineRule="atLeast"/>
              <w:rPr>
                <w:rFonts w:ascii="HGSｺﾞｼｯｸM" w:eastAsia="HGSｺﾞｼｯｸM" w:hAnsi="HGSｺﾞｼｯｸM"/>
                <w:sz w:val="22"/>
              </w:rPr>
            </w:pPr>
          </w:p>
        </w:tc>
        <w:tc>
          <w:tcPr>
            <w:tcW w:w="1560" w:type="dxa"/>
            <w:tcBorders>
              <w:top w:val="nil"/>
              <w:bottom w:val="nil"/>
            </w:tcBorders>
            <w:vAlign w:val="center"/>
          </w:tcPr>
          <w:p w14:paraId="4BD2EEB3" w14:textId="77777777" w:rsidR="00AC01D2" w:rsidRDefault="00AC01D2">
            <w:pPr>
              <w:spacing w:line="0" w:lineRule="atLeast"/>
              <w:rPr>
                <w:rFonts w:ascii="HGSｺﾞｼｯｸM" w:eastAsia="HGSｺﾞｼｯｸM" w:hAnsi="HGSｺﾞｼｯｸM"/>
              </w:rPr>
            </w:pPr>
          </w:p>
        </w:tc>
        <w:tc>
          <w:tcPr>
            <w:tcW w:w="1701" w:type="dxa"/>
            <w:tcBorders>
              <w:top w:val="nil"/>
              <w:bottom w:val="nil"/>
              <w:right w:val="single" w:sz="4" w:space="0" w:color="auto"/>
            </w:tcBorders>
            <w:vAlign w:val="center"/>
          </w:tcPr>
          <w:p w14:paraId="761C2C01"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平11老企25</w:t>
            </w:r>
          </w:p>
          <w:p w14:paraId="31D1208B"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第3・4・3(2)</w:t>
            </w:r>
            <w:r w:rsidR="00AB0D86" w:rsidRPr="001F68AD">
              <w:rPr>
                <w:rFonts w:ascii="HGSｺﾞｼｯｸM" w:eastAsia="HGSｺﾞｼｯｸM" w:hAnsi="HGSｺﾞｼｯｸM" w:hint="eastAsia"/>
                <w:sz w:val="22"/>
              </w:rPr>
              <w:t>⑧</w:t>
            </w:r>
            <w:r w:rsidR="004A195E">
              <w:rPr>
                <w:rFonts w:ascii="HGSｺﾞｼｯｸM" w:eastAsia="HGSｺﾞｼｯｸM" w:hAnsi="HGSｺﾞｼｯｸM" w:hint="eastAsia"/>
                <w:sz w:val="22"/>
              </w:rPr>
              <w:t>⑨</w:t>
            </w:r>
          </w:p>
        </w:tc>
      </w:tr>
      <w:tr w:rsidR="00262CB7" w14:paraId="279F071E" w14:textId="77777777">
        <w:trPr>
          <w:trHeight w:val="759"/>
        </w:trPr>
        <w:tc>
          <w:tcPr>
            <w:tcW w:w="1701" w:type="dxa"/>
            <w:vMerge w:val="restart"/>
            <w:vAlign w:val="center"/>
          </w:tcPr>
          <w:p w14:paraId="574F92AC" w14:textId="77777777" w:rsidR="00262CB7" w:rsidRPr="000263E8" w:rsidRDefault="00262CB7">
            <w:pPr>
              <w:pStyle w:val="aa"/>
              <w:numPr>
                <w:ilvl w:val="0"/>
                <w:numId w:val="14"/>
              </w:numPr>
              <w:spacing w:line="0" w:lineRule="atLeast"/>
              <w:ind w:leftChars="0" w:left="318" w:hanging="284"/>
              <w:rPr>
                <w:rFonts w:ascii="HGSｺﾞｼｯｸM" w:eastAsia="HGSｺﾞｼｯｸM" w:hAnsi="HGSｺﾞｼｯｸM"/>
                <w:sz w:val="22"/>
              </w:rPr>
            </w:pPr>
            <w:r w:rsidRPr="000263E8">
              <w:rPr>
                <w:rFonts w:ascii="HGSｺﾞｼｯｸM" w:eastAsia="HGSｺﾞｼｯｸM" w:hAnsi="HGSｺﾞｼｯｸM" w:hint="eastAsia"/>
                <w:sz w:val="22"/>
              </w:rPr>
              <w:t>訪問リハビリテーション計画の作成</w:t>
            </w:r>
          </w:p>
        </w:tc>
        <w:tc>
          <w:tcPr>
            <w:tcW w:w="10206" w:type="dxa"/>
            <w:tcBorders>
              <w:top w:val="single" w:sz="6" w:space="0" w:color="auto"/>
              <w:bottom w:val="nil"/>
            </w:tcBorders>
            <w:vAlign w:val="center"/>
          </w:tcPr>
          <w:p w14:paraId="22BABAF6" w14:textId="77777777" w:rsidR="00262CB7" w:rsidRDefault="00262CB7">
            <w:pPr>
              <w:numPr>
                <w:ilvl w:val="0"/>
                <w:numId w:val="21"/>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医師及び理学療法士、作業療法士又は言語聴覚士は、当該医師の診療に基づき、利用者の病状、心身の状況、希望及びその置かれている環境を踏まえて、当該サービスの目標、当該目標を達成するための具体的なサービスの内容等を記載した訪問リハビリテーション計画を作成していますか。</w:t>
            </w:r>
          </w:p>
        </w:tc>
        <w:tc>
          <w:tcPr>
            <w:tcW w:w="1560" w:type="dxa"/>
            <w:tcBorders>
              <w:top w:val="single" w:sz="6" w:space="0" w:color="auto"/>
              <w:bottom w:val="nil"/>
            </w:tcBorders>
            <w:vAlign w:val="center"/>
          </w:tcPr>
          <w:p w14:paraId="70A3271C"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□いる</w:t>
            </w:r>
          </w:p>
          <w:p w14:paraId="3E2062C5"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□いない</w:t>
            </w:r>
          </w:p>
        </w:tc>
        <w:tc>
          <w:tcPr>
            <w:tcW w:w="1701" w:type="dxa"/>
            <w:tcBorders>
              <w:top w:val="single" w:sz="6" w:space="0" w:color="auto"/>
              <w:bottom w:val="nil"/>
              <w:right w:val="single" w:sz="4" w:space="0" w:color="auto"/>
            </w:tcBorders>
            <w:vAlign w:val="center"/>
          </w:tcPr>
          <w:p w14:paraId="7B79F44F"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平25規則34第68条第1項</w:t>
            </w:r>
          </w:p>
          <w:p w14:paraId="109E6540"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（平11厚令37第81条第1項）</w:t>
            </w:r>
          </w:p>
        </w:tc>
      </w:tr>
      <w:tr w:rsidR="00262CB7" w14:paraId="034B70C1" w14:textId="77777777">
        <w:trPr>
          <w:trHeight w:val="2956"/>
        </w:trPr>
        <w:tc>
          <w:tcPr>
            <w:tcW w:w="1701" w:type="dxa"/>
            <w:vMerge/>
            <w:vAlign w:val="center"/>
          </w:tcPr>
          <w:p w14:paraId="1AE0CC96" w14:textId="77777777" w:rsidR="00262CB7" w:rsidRDefault="00262CB7">
            <w:pPr>
              <w:pStyle w:val="aa"/>
              <w:numPr>
                <w:ilvl w:val="0"/>
                <w:numId w:val="3"/>
              </w:numPr>
              <w:spacing w:line="0" w:lineRule="atLeast"/>
              <w:ind w:leftChars="0" w:left="318" w:hanging="284"/>
              <w:rPr>
                <w:rFonts w:ascii="HGSｺﾞｼｯｸM" w:eastAsia="HGSｺﾞｼｯｸM" w:hAnsi="HGSｺﾞｼｯｸM"/>
                <w:sz w:val="22"/>
              </w:rPr>
            </w:pPr>
          </w:p>
        </w:tc>
        <w:tc>
          <w:tcPr>
            <w:tcW w:w="10206" w:type="dxa"/>
            <w:tcBorders>
              <w:top w:val="nil"/>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262CB7" w:rsidRPr="00944070" w14:paraId="788F150D" w14:textId="77777777" w:rsidTr="004D3C17">
              <w:trPr>
                <w:trHeight w:val="753"/>
              </w:trPr>
              <w:tc>
                <w:tcPr>
                  <w:tcW w:w="9952" w:type="dxa"/>
                  <w:shd w:val="clear" w:color="auto" w:fill="auto"/>
                  <w:vAlign w:val="center"/>
                </w:tcPr>
                <w:p w14:paraId="3D15634B" w14:textId="77777777" w:rsidR="00262CB7" w:rsidRPr="004D3C17" w:rsidRDefault="00262CB7" w:rsidP="00484AC3">
                  <w:pPr>
                    <w:spacing w:line="0" w:lineRule="atLeast"/>
                    <w:ind w:left="220" w:hangingChars="100" w:hanging="220"/>
                    <w:rPr>
                      <w:rFonts w:ascii="HGSｺﾞｼｯｸM" w:eastAsia="HGSｺﾞｼｯｸM" w:hAnsi="HGSｺﾞｼｯｸM"/>
                      <w:sz w:val="22"/>
                    </w:rPr>
                  </w:pPr>
                  <w:bookmarkStart w:id="0" w:name="OLE_LINK1"/>
                  <w:r w:rsidRPr="004D3C17">
                    <w:rPr>
                      <w:rFonts w:ascii="HGSｺﾞｼｯｸM" w:eastAsia="HGSｺﾞｼｯｸM" w:hAnsi="HGSｺﾞｼｯｸM" w:hint="eastAsia"/>
                      <w:sz w:val="22"/>
                    </w:rPr>
                    <w:t xml:space="preserve">※　</w:t>
                  </w:r>
                  <w:r w:rsidR="004A195E" w:rsidRPr="004D3C17">
                    <w:rPr>
                      <w:rFonts w:ascii="HGSｺﾞｼｯｸM" w:eastAsia="HGSｺﾞｼｯｸM" w:hAnsi="HGSｺﾞｼｯｸM" w:hint="eastAsia"/>
                      <w:sz w:val="22"/>
                    </w:rPr>
                    <w:t>記載内容については</w:t>
                  </w:r>
                  <w:r w:rsidR="00527B91" w:rsidRPr="004D3C17">
                    <w:rPr>
                      <w:rFonts w:ascii="HGSｺﾞｼｯｸM" w:eastAsia="HGSｺﾞｼｯｸM" w:hAnsi="HGSｺﾞｼｯｸM" w:hint="eastAsia"/>
                      <w:sz w:val="22"/>
                    </w:rPr>
                    <w:t>別途</w:t>
                  </w:r>
                  <w:r w:rsidR="004A195E" w:rsidRPr="004D3C17">
                    <w:rPr>
                      <w:rFonts w:ascii="HGSｺﾞｼｯｸM" w:eastAsia="HGSｺﾞｼｯｸM" w:hAnsi="HGSｺﾞｼｯｸM" w:hint="eastAsia"/>
                      <w:sz w:val="22"/>
                    </w:rPr>
                    <w:t>通知（「リハビリテーション・個別機能訓練、栄養、口腔の実施及び一体的取組について（令和6年3月15日老高発0315第2号・老認発0315第2号・老老発0</w:t>
                  </w:r>
                  <w:r w:rsidR="004A195E" w:rsidRPr="004D3C17">
                    <w:rPr>
                      <w:rFonts w:ascii="HGSｺﾞｼｯｸM" w:eastAsia="HGSｺﾞｼｯｸM" w:hAnsi="HGSｺﾞｼｯｸM"/>
                      <w:sz w:val="22"/>
                    </w:rPr>
                    <w:t>315</w:t>
                  </w:r>
                  <w:r w:rsidR="004A195E" w:rsidRPr="004D3C17">
                    <w:rPr>
                      <w:rFonts w:ascii="HGSｺﾞｼｯｸM" w:eastAsia="HGSｺﾞｼｯｸM" w:hAnsi="HGSｺﾞｼｯｸM" w:hint="eastAsia"/>
                      <w:sz w:val="22"/>
                    </w:rPr>
                    <w:t>第2号）」の様式例及び記載方法を参照してください。</w:t>
                  </w:r>
                  <w:bookmarkEnd w:id="0"/>
                </w:p>
              </w:tc>
            </w:tr>
            <w:tr w:rsidR="00944070" w:rsidRPr="00944070" w14:paraId="1B8B520E" w14:textId="77777777">
              <w:trPr>
                <w:trHeight w:val="753"/>
              </w:trPr>
              <w:tc>
                <w:tcPr>
                  <w:tcW w:w="9952" w:type="dxa"/>
                  <w:shd w:val="clear" w:color="auto" w:fill="auto"/>
                  <w:vAlign w:val="center"/>
                </w:tcPr>
                <w:p w14:paraId="242787A4" w14:textId="77777777" w:rsidR="00944070" w:rsidRPr="00944070" w:rsidRDefault="00944070" w:rsidP="00944070">
                  <w:pPr>
                    <w:spacing w:line="0" w:lineRule="atLeast"/>
                    <w:ind w:left="220" w:hangingChars="100" w:hanging="220"/>
                    <w:rPr>
                      <w:rFonts w:ascii="HGSｺﾞｼｯｸM" w:eastAsia="HGSｺﾞｼｯｸM" w:hAnsi="HGSｺﾞｼｯｸM"/>
                      <w:sz w:val="22"/>
                    </w:rPr>
                  </w:pPr>
                  <w:r w:rsidRPr="00944070">
                    <w:rPr>
                      <w:rFonts w:ascii="HGSｺﾞｼｯｸM" w:eastAsia="HGSｺﾞｼｯｸM" w:hAnsi="HGSｺﾞｼｯｸM" w:hint="eastAsia"/>
                      <w:sz w:val="22"/>
                    </w:rPr>
                    <w:t>※　訪問リハビリテーション計画の進捗状況を定期的に評価し、必要に応じて計画を見直してください。</w:t>
                  </w:r>
                </w:p>
              </w:tc>
            </w:tr>
            <w:tr w:rsidR="00262CB7" w:rsidRPr="00944070" w14:paraId="503E4FDE" w14:textId="77777777">
              <w:trPr>
                <w:trHeight w:val="753"/>
              </w:trPr>
              <w:tc>
                <w:tcPr>
                  <w:tcW w:w="9952" w:type="dxa"/>
                  <w:shd w:val="clear" w:color="auto" w:fill="auto"/>
                  <w:vAlign w:val="center"/>
                </w:tcPr>
                <w:p w14:paraId="4AD7B4C2" w14:textId="77777777" w:rsidR="00262CB7" w:rsidRPr="00944070" w:rsidRDefault="00262CB7">
                  <w:pPr>
                    <w:spacing w:line="0" w:lineRule="atLeast"/>
                    <w:ind w:left="220" w:hangingChars="100" w:hanging="220"/>
                    <w:rPr>
                      <w:rFonts w:ascii="HGSｺﾞｼｯｸM" w:eastAsia="HGSｺﾞｼｯｸM" w:hAnsi="HGSｺﾞｼｯｸM"/>
                      <w:sz w:val="22"/>
                    </w:rPr>
                  </w:pPr>
                  <w:r w:rsidRPr="00944070">
                    <w:rPr>
                      <w:rFonts w:ascii="HGSｺﾞｼｯｸM" w:eastAsia="HGSｺﾞｼｯｸM" w:hAnsi="HGSｺﾞｼｯｸM" w:hint="eastAsia"/>
                      <w:sz w:val="22"/>
                    </w:rPr>
                    <w:t>※　指定訪問リハビリテーション事業所とは別の医療機関の医師から計画的な医学的管理を受けている患者であって、例外として、当該事業所の医師がやむを得ず診療できない場合には、別の医療機関の医師から情報の提供を受けて、当該情報をもとに訪問リハビリテーション計画を作成しても差し支え</w:t>
                  </w:r>
                  <w:r w:rsidR="00944070" w:rsidRPr="00944070">
                    <w:rPr>
                      <w:rFonts w:ascii="HGSｺﾞｼｯｸM" w:eastAsia="HGSｺﾞｼｯｸM" w:hAnsi="HGSｺﾞｼｯｸM" w:hint="eastAsia"/>
                      <w:sz w:val="22"/>
                    </w:rPr>
                    <w:t>ありません</w:t>
                  </w:r>
                  <w:r w:rsidRPr="00944070">
                    <w:rPr>
                      <w:rFonts w:ascii="HGSｺﾞｼｯｸM" w:eastAsia="HGSｺﾞｼｯｸM" w:hAnsi="HGSｺﾞｼｯｸM" w:hint="eastAsia"/>
                      <w:sz w:val="22"/>
                    </w:rPr>
                    <w:t>。</w:t>
                  </w:r>
                  <w:r w:rsidR="00B0465B">
                    <w:rPr>
                      <w:rFonts w:ascii="HGSｺﾞｼｯｸM" w:eastAsia="HGSｺﾞｼｯｸM" w:hAnsi="HGSｺﾞｼｯｸM" w:hint="eastAsia"/>
                      <w:sz w:val="22"/>
                    </w:rPr>
                    <w:t>（減算の適用あり）</w:t>
                  </w:r>
                </w:p>
              </w:tc>
            </w:tr>
          </w:tbl>
          <w:p w14:paraId="018AC5E1" w14:textId="77777777" w:rsidR="00262CB7" w:rsidRPr="00944070" w:rsidRDefault="00262CB7">
            <w:pPr>
              <w:spacing w:line="0" w:lineRule="atLeast"/>
              <w:rPr>
                <w:rFonts w:ascii="HGSｺﾞｼｯｸM" w:eastAsia="HGSｺﾞｼｯｸM" w:hAnsi="HGSｺﾞｼｯｸM"/>
                <w:sz w:val="22"/>
              </w:rPr>
            </w:pPr>
          </w:p>
        </w:tc>
        <w:tc>
          <w:tcPr>
            <w:tcW w:w="1560" w:type="dxa"/>
            <w:tcBorders>
              <w:top w:val="nil"/>
              <w:bottom w:val="dotted" w:sz="4" w:space="0" w:color="auto"/>
            </w:tcBorders>
            <w:vAlign w:val="center"/>
          </w:tcPr>
          <w:p w14:paraId="43D5EE21" w14:textId="77777777" w:rsidR="00262CB7" w:rsidRPr="00944070" w:rsidRDefault="00262CB7">
            <w:pPr>
              <w:spacing w:line="0" w:lineRule="atLeast"/>
              <w:rPr>
                <w:rFonts w:ascii="HGSｺﾞｼｯｸM" w:eastAsia="HGSｺﾞｼｯｸM" w:hAnsi="HGSｺﾞｼｯｸM"/>
                <w:sz w:val="22"/>
              </w:rPr>
            </w:pPr>
          </w:p>
        </w:tc>
        <w:tc>
          <w:tcPr>
            <w:tcW w:w="1701" w:type="dxa"/>
            <w:tcBorders>
              <w:top w:val="nil"/>
              <w:bottom w:val="dotted" w:sz="4" w:space="0" w:color="auto"/>
              <w:right w:val="single" w:sz="4" w:space="0" w:color="auto"/>
            </w:tcBorders>
            <w:vAlign w:val="center"/>
          </w:tcPr>
          <w:p w14:paraId="011D33F9" w14:textId="77777777" w:rsidR="00262CB7" w:rsidRPr="001F68AD" w:rsidRDefault="00262CB7">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平11老企25第3・4・3(3)①</w:t>
            </w:r>
          </w:p>
          <w:p w14:paraId="585F7713" w14:textId="77777777" w:rsidR="00262CB7" w:rsidRPr="001F68AD" w:rsidRDefault="00262CB7">
            <w:pPr>
              <w:spacing w:line="0" w:lineRule="atLeast"/>
              <w:jc w:val="left"/>
              <w:rPr>
                <w:rFonts w:ascii="HGSｺﾞｼｯｸM" w:eastAsia="HGSｺﾞｼｯｸM" w:hAnsi="HGSｺﾞｼｯｸM"/>
                <w:sz w:val="22"/>
              </w:rPr>
            </w:pPr>
          </w:p>
          <w:p w14:paraId="616806C4" w14:textId="77777777" w:rsidR="00262CB7" w:rsidRPr="001F68AD" w:rsidRDefault="00262CB7">
            <w:pPr>
              <w:spacing w:line="0" w:lineRule="atLeast"/>
              <w:jc w:val="left"/>
              <w:rPr>
                <w:rFonts w:ascii="HGSｺﾞｼｯｸM" w:eastAsia="HGSｺﾞｼｯｸM" w:hAnsi="HGSｺﾞｼｯｸM"/>
                <w:sz w:val="22"/>
              </w:rPr>
            </w:pPr>
          </w:p>
          <w:p w14:paraId="6ED883F6" w14:textId="77777777" w:rsidR="00262CB7" w:rsidRPr="001F68AD" w:rsidRDefault="00262CB7">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平11老企25第3・4・3(3)②</w:t>
            </w:r>
          </w:p>
        </w:tc>
      </w:tr>
      <w:tr w:rsidR="00262CB7" w14:paraId="30D88B0C" w14:textId="77777777">
        <w:trPr>
          <w:trHeight w:val="730"/>
        </w:trPr>
        <w:tc>
          <w:tcPr>
            <w:tcW w:w="1701" w:type="dxa"/>
            <w:vMerge/>
            <w:vAlign w:val="center"/>
          </w:tcPr>
          <w:p w14:paraId="00313D50" w14:textId="77777777" w:rsidR="00262CB7" w:rsidRDefault="00262CB7"/>
        </w:tc>
        <w:tc>
          <w:tcPr>
            <w:tcW w:w="10206" w:type="dxa"/>
            <w:tcBorders>
              <w:top w:val="dotted" w:sz="4" w:space="0" w:color="auto"/>
              <w:bottom w:val="nil"/>
            </w:tcBorders>
            <w:vAlign w:val="center"/>
          </w:tcPr>
          <w:p w14:paraId="7C09C515" w14:textId="77777777" w:rsidR="00262CB7" w:rsidRDefault="00262CB7">
            <w:pPr>
              <w:numPr>
                <w:ilvl w:val="0"/>
                <w:numId w:val="21"/>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訪問リハビリテーション計画は、既に居宅サービス計画が作成されている場合は、当該計画の内容に沿って作成していますか。</w:t>
            </w:r>
          </w:p>
        </w:tc>
        <w:tc>
          <w:tcPr>
            <w:tcW w:w="1560" w:type="dxa"/>
            <w:tcBorders>
              <w:top w:val="dotted" w:sz="4" w:space="0" w:color="auto"/>
              <w:bottom w:val="nil"/>
            </w:tcBorders>
            <w:vAlign w:val="center"/>
          </w:tcPr>
          <w:p w14:paraId="1DDAAF1C"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□いる</w:t>
            </w:r>
          </w:p>
          <w:p w14:paraId="697C91D2"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□いない</w:t>
            </w:r>
          </w:p>
        </w:tc>
        <w:tc>
          <w:tcPr>
            <w:tcW w:w="1701" w:type="dxa"/>
            <w:tcBorders>
              <w:top w:val="dotted" w:sz="4" w:space="0" w:color="auto"/>
              <w:bottom w:val="nil"/>
              <w:right w:val="single" w:sz="4" w:space="0" w:color="auto"/>
            </w:tcBorders>
            <w:vAlign w:val="center"/>
          </w:tcPr>
          <w:p w14:paraId="6AF31E85"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平25規則34第68条第2項</w:t>
            </w:r>
          </w:p>
          <w:p w14:paraId="0BE6D07A"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（平11厚令37第81条第2項）</w:t>
            </w:r>
          </w:p>
        </w:tc>
      </w:tr>
      <w:tr w:rsidR="00262CB7" w14:paraId="58DBAF47" w14:textId="77777777" w:rsidTr="00CD62ED">
        <w:trPr>
          <w:trHeight w:val="916"/>
        </w:trPr>
        <w:tc>
          <w:tcPr>
            <w:tcW w:w="1701" w:type="dxa"/>
            <w:vMerge/>
            <w:vAlign w:val="center"/>
          </w:tcPr>
          <w:p w14:paraId="7E5B2412" w14:textId="77777777" w:rsidR="00262CB7" w:rsidRDefault="00262CB7"/>
        </w:tc>
        <w:tc>
          <w:tcPr>
            <w:tcW w:w="10206" w:type="dxa"/>
            <w:tcBorders>
              <w:top w:val="nil"/>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262CB7" w14:paraId="1FC834A2" w14:textId="77777777">
              <w:trPr>
                <w:trHeight w:val="753"/>
              </w:trPr>
              <w:tc>
                <w:tcPr>
                  <w:tcW w:w="9952" w:type="dxa"/>
                  <w:shd w:val="clear" w:color="auto" w:fill="auto"/>
                  <w:vAlign w:val="center"/>
                </w:tcPr>
                <w:p w14:paraId="0983C925" w14:textId="77777777" w:rsidR="00262CB7" w:rsidRDefault="00262CB7">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訪問リハビリテーション計画を作成後に居宅サービス計画が作成された場合は、当該訪問リハビリテーション計画が居宅サービス計画に沿ったものであるか確認し、必要に応じて変更してください。</w:t>
                  </w:r>
                </w:p>
              </w:tc>
            </w:tr>
          </w:tbl>
          <w:p w14:paraId="5E97FA6D" w14:textId="77777777" w:rsidR="00262CB7" w:rsidRDefault="00262CB7">
            <w:pPr>
              <w:spacing w:line="0" w:lineRule="atLeast"/>
              <w:rPr>
                <w:rFonts w:ascii="HGSｺﾞｼｯｸM" w:eastAsia="HGSｺﾞｼｯｸM" w:hAnsi="HGSｺﾞｼｯｸM"/>
                <w:sz w:val="22"/>
              </w:rPr>
            </w:pPr>
          </w:p>
        </w:tc>
        <w:tc>
          <w:tcPr>
            <w:tcW w:w="1560" w:type="dxa"/>
            <w:tcBorders>
              <w:top w:val="nil"/>
              <w:bottom w:val="dotted" w:sz="4" w:space="0" w:color="auto"/>
            </w:tcBorders>
            <w:vAlign w:val="center"/>
          </w:tcPr>
          <w:p w14:paraId="076EFDB2" w14:textId="77777777" w:rsidR="00262CB7" w:rsidRDefault="00262CB7">
            <w:pPr>
              <w:spacing w:line="0" w:lineRule="atLeast"/>
              <w:rPr>
                <w:rFonts w:ascii="HGSｺﾞｼｯｸM" w:eastAsia="HGSｺﾞｼｯｸM" w:hAnsi="HGSｺﾞｼｯｸM"/>
                <w:sz w:val="22"/>
              </w:rPr>
            </w:pPr>
          </w:p>
        </w:tc>
        <w:tc>
          <w:tcPr>
            <w:tcW w:w="1701" w:type="dxa"/>
            <w:tcBorders>
              <w:top w:val="nil"/>
              <w:bottom w:val="dotted" w:sz="4" w:space="0" w:color="auto"/>
              <w:right w:val="single" w:sz="4" w:space="0" w:color="auto"/>
            </w:tcBorders>
            <w:vAlign w:val="center"/>
          </w:tcPr>
          <w:p w14:paraId="48073DD3" w14:textId="77777777" w:rsidR="00262CB7" w:rsidRPr="001F68AD" w:rsidRDefault="00262CB7">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平11老企25第3・4・3(3)</w:t>
            </w:r>
            <w:r w:rsidR="00484AC3">
              <w:rPr>
                <w:rFonts w:ascii="HGSｺﾞｼｯｸM" w:eastAsia="HGSｺﾞｼｯｸM" w:hAnsi="HGSｺﾞｼｯｸM" w:hint="eastAsia"/>
                <w:sz w:val="22"/>
              </w:rPr>
              <w:t>③</w:t>
            </w:r>
          </w:p>
        </w:tc>
      </w:tr>
      <w:tr w:rsidR="00262CB7" w14:paraId="5907E9BE" w14:textId="77777777" w:rsidTr="00CD62ED">
        <w:trPr>
          <w:trHeight w:val="740"/>
        </w:trPr>
        <w:tc>
          <w:tcPr>
            <w:tcW w:w="1701" w:type="dxa"/>
            <w:vMerge/>
            <w:vAlign w:val="center"/>
          </w:tcPr>
          <w:p w14:paraId="7EE018A5" w14:textId="77777777" w:rsidR="00262CB7" w:rsidRDefault="00262CB7"/>
        </w:tc>
        <w:tc>
          <w:tcPr>
            <w:tcW w:w="10206" w:type="dxa"/>
            <w:tcBorders>
              <w:top w:val="dotted" w:sz="4" w:space="0" w:color="auto"/>
              <w:bottom w:val="nil"/>
            </w:tcBorders>
            <w:vAlign w:val="center"/>
          </w:tcPr>
          <w:p w14:paraId="761E7AAF" w14:textId="77777777" w:rsidR="00262CB7" w:rsidRDefault="00262CB7">
            <w:pPr>
              <w:numPr>
                <w:ilvl w:val="0"/>
                <w:numId w:val="21"/>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医師又は理学療法士、作業療法士もしくは言語聴覚士は、訪問リハビリテーション計画の作成に当たっては、その内容について利用者又はその家族に対して説明し、利用者の同意を得ていますか。</w:t>
            </w:r>
          </w:p>
          <w:p w14:paraId="0A557873" w14:textId="77777777" w:rsidR="00944070" w:rsidRDefault="00944070" w:rsidP="00944070">
            <w:pPr>
              <w:spacing w:line="0" w:lineRule="atLeast"/>
              <w:ind w:left="318"/>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944070">
              <w:rPr>
                <w:rFonts w:ascii="HGSｺﾞｼｯｸM" w:eastAsia="HGSｺﾞｼｯｸM" w:hAnsi="HGSｺﾞｼｯｸM" w:hint="eastAsia"/>
                <w:sz w:val="22"/>
              </w:rPr>
              <w:t>また、当該訪問リハビリテーション計画を利用者に交付していますか。</w:t>
            </w:r>
          </w:p>
        </w:tc>
        <w:tc>
          <w:tcPr>
            <w:tcW w:w="1560" w:type="dxa"/>
            <w:tcBorders>
              <w:top w:val="dotted" w:sz="4" w:space="0" w:color="auto"/>
              <w:bottom w:val="nil"/>
            </w:tcBorders>
            <w:vAlign w:val="center"/>
          </w:tcPr>
          <w:p w14:paraId="0BFA8469"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□いる</w:t>
            </w:r>
          </w:p>
          <w:p w14:paraId="24B65F34" w14:textId="77777777" w:rsidR="00262CB7" w:rsidRDefault="00262CB7">
            <w:pPr>
              <w:spacing w:line="0" w:lineRule="atLeast"/>
              <w:rPr>
                <w:rFonts w:ascii="HGSｺﾞｼｯｸM" w:eastAsia="HGSｺﾞｼｯｸM" w:hAnsi="HGSｺﾞｼｯｸM"/>
              </w:rPr>
            </w:pPr>
            <w:r>
              <w:rPr>
                <w:rFonts w:ascii="HGSｺﾞｼｯｸM" w:eastAsia="HGSｺﾞｼｯｸM" w:hAnsi="HGSｺﾞｼｯｸM" w:hint="eastAsia"/>
              </w:rPr>
              <w:t>□いない</w:t>
            </w:r>
          </w:p>
        </w:tc>
        <w:tc>
          <w:tcPr>
            <w:tcW w:w="1701" w:type="dxa"/>
            <w:tcBorders>
              <w:top w:val="dotted" w:sz="4" w:space="0" w:color="auto"/>
              <w:bottom w:val="nil"/>
              <w:right w:val="single" w:sz="4" w:space="0" w:color="auto"/>
            </w:tcBorders>
            <w:vAlign w:val="center"/>
          </w:tcPr>
          <w:p w14:paraId="036F0411"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平25規則34第68条第3項</w:t>
            </w:r>
            <w:r w:rsidR="00944070" w:rsidRPr="001F68AD">
              <w:rPr>
                <w:rFonts w:ascii="HGSｺﾞｼｯｸM" w:eastAsia="HGSｺﾞｼｯｸM" w:hAnsi="HGSｺﾞｼｯｸM" w:hint="eastAsia"/>
                <w:sz w:val="22"/>
              </w:rPr>
              <w:t>、第</w:t>
            </w:r>
            <w:r w:rsidR="009839CA">
              <w:rPr>
                <w:rFonts w:ascii="HGSｺﾞｼｯｸM" w:eastAsia="HGSｺﾞｼｯｸM" w:hAnsi="HGSｺﾞｼｯｸM"/>
                <w:sz w:val="22"/>
              </w:rPr>
              <w:t>5</w:t>
            </w:r>
            <w:r w:rsidR="00944070" w:rsidRPr="001F68AD">
              <w:rPr>
                <w:rFonts w:ascii="HGSｺﾞｼｯｸM" w:eastAsia="HGSｺﾞｼｯｸM" w:hAnsi="HGSｺﾞｼｯｸM" w:hint="eastAsia"/>
                <w:sz w:val="22"/>
              </w:rPr>
              <w:t>項</w:t>
            </w:r>
          </w:p>
          <w:p w14:paraId="54FBC02A" w14:textId="77777777" w:rsidR="00262CB7" w:rsidRPr="001F68AD" w:rsidRDefault="00262CB7" w:rsidP="00944070">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（平11厚令37第81条第3項</w:t>
            </w:r>
            <w:r w:rsidR="00944070" w:rsidRPr="001F68AD">
              <w:rPr>
                <w:rFonts w:ascii="HGSｺﾞｼｯｸM" w:eastAsia="HGSｺﾞｼｯｸM" w:hAnsi="HGSｺﾞｼｯｸM" w:hint="eastAsia"/>
                <w:sz w:val="22"/>
              </w:rPr>
              <w:t>、第</w:t>
            </w:r>
            <w:r w:rsidR="006E0D68">
              <w:rPr>
                <w:rFonts w:ascii="HGSｺﾞｼｯｸM" w:eastAsia="HGSｺﾞｼｯｸM" w:hAnsi="HGSｺﾞｼｯｸM"/>
                <w:sz w:val="22"/>
              </w:rPr>
              <w:t>5</w:t>
            </w:r>
            <w:r w:rsidR="00944070" w:rsidRPr="001F68AD">
              <w:rPr>
                <w:rFonts w:ascii="HGSｺﾞｼｯｸM" w:eastAsia="HGSｺﾞｼｯｸM" w:hAnsi="HGSｺﾞｼｯｸM" w:hint="eastAsia"/>
                <w:sz w:val="22"/>
              </w:rPr>
              <w:t>項</w:t>
            </w:r>
            <w:r w:rsidRPr="001F68AD">
              <w:rPr>
                <w:rFonts w:ascii="HGSｺﾞｼｯｸM" w:eastAsia="HGSｺﾞｼｯｸM" w:hAnsi="HGSｺﾞｼｯｸM" w:hint="eastAsia"/>
                <w:sz w:val="22"/>
              </w:rPr>
              <w:t>）</w:t>
            </w:r>
          </w:p>
        </w:tc>
      </w:tr>
      <w:tr w:rsidR="00262CB7" w14:paraId="420E8F5C" w14:textId="77777777">
        <w:trPr>
          <w:trHeight w:val="821"/>
        </w:trPr>
        <w:tc>
          <w:tcPr>
            <w:tcW w:w="1701" w:type="dxa"/>
            <w:vMerge/>
            <w:vAlign w:val="center"/>
          </w:tcPr>
          <w:p w14:paraId="1F9EF9BD" w14:textId="77777777" w:rsidR="00262CB7" w:rsidRDefault="00262CB7"/>
        </w:tc>
        <w:tc>
          <w:tcPr>
            <w:tcW w:w="10206" w:type="dxa"/>
            <w:tcBorders>
              <w:top w:val="nil"/>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262CB7" w14:paraId="0A66A9AA" w14:textId="77777777">
              <w:trPr>
                <w:trHeight w:val="753"/>
              </w:trPr>
              <w:tc>
                <w:tcPr>
                  <w:tcW w:w="9952" w:type="dxa"/>
                  <w:shd w:val="clear" w:color="auto" w:fill="auto"/>
                  <w:vAlign w:val="center"/>
                </w:tcPr>
                <w:p w14:paraId="30DF87BA" w14:textId="77777777" w:rsidR="00262CB7" w:rsidRDefault="00262CB7">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訪問リハビリテーション計画の目標や内容等について、利用者及びその家族に理解しやすい方法で説明を行</w:t>
                  </w:r>
                  <w:r w:rsidR="006E0D68">
                    <w:rPr>
                      <w:rFonts w:ascii="HGSｺﾞｼｯｸM" w:eastAsia="HGSｺﾞｼｯｸM" w:hAnsi="HGSｺﾞｼｯｸM" w:hint="eastAsia"/>
                      <w:sz w:val="22"/>
                    </w:rPr>
                    <w:t>った</w:t>
                  </w:r>
                  <w:r w:rsidR="006E0D68" w:rsidRPr="004D3C17">
                    <w:rPr>
                      <w:rFonts w:ascii="HGSｺﾞｼｯｸM" w:eastAsia="HGSｺﾞｼｯｸM" w:hAnsi="HGSｺﾞｼｯｸM" w:hint="eastAsia"/>
                      <w:sz w:val="22"/>
                    </w:rPr>
                    <w:t>うえで利用者の同意の同意を得なければならず、また、リハビリテーション計画を利用者に交付しなければなりません。なお</w:t>
                  </w:r>
                  <w:r w:rsidR="006E0D68">
                    <w:rPr>
                      <w:rFonts w:ascii="HGSｺﾞｼｯｸM" w:eastAsia="HGSｺﾞｼｯｸM" w:hAnsi="HGSｺﾞｼｯｸM" w:hint="eastAsia"/>
                      <w:sz w:val="22"/>
                    </w:rPr>
                    <w:t>、</w:t>
                  </w:r>
                  <w:r>
                    <w:rPr>
                      <w:rFonts w:ascii="HGSｺﾞｼｯｸM" w:eastAsia="HGSｺﾞｼｯｸM" w:hAnsi="HGSｺﾞｼｯｸM" w:hint="eastAsia"/>
                      <w:sz w:val="22"/>
                    </w:rPr>
                    <w:t>その実施状況や評価</w:t>
                  </w:r>
                  <w:r w:rsidR="006E0D68">
                    <w:rPr>
                      <w:rFonts w:ascii="HGSｺﾞｼｯｸM" w:eastAsia="HGSｺﾞｼｯｸM" w:hAnsi="HGSｺﾞｼｯｸM" w:hint="eastAsia"/>
                      <w:sz w:val="22"/>
                    </w:rPr>
                    <w:t>等</w:t>
                  </w:r>
                  <w:r>
                    <w:rPr>
                      <w:rFonts w:ascii="HGSｺﾞｼｯｸM" w:eastAsia="HGSｺﾞｼｯｸM" w:hAnsi="HGSｺﾞｼｯｸM" w:hint="eastAsia"/>
                      <w:sz w:val="22"/>
                    </w:rPr>
                    <w:t>についても説明を行ってください。</w:t>
                  </w:r>
                </w:p>
              </w:tc>
            </w:tr>
            <w:tr w:rsidR="00944070" w14:paraId="2EAB9D5A" w14:textId="77777777">
              <w:trPr>
                <w:trHeight w:val="753"/>
              </w:trPr>
              <w:tc>
                <w:tcPr>
                  <w:tcW w:w="9952" w:type="dxa"/>
                  <w:shd w:val="clear" w:color="auto" w:fill="auto"/>
                  <w:vAlign w:val="center"/>
                </w:tcPr>
                <w:p w14:paraId="1F878FFD" w14:textId="77777777" w:rsidR="00944070" w:rsidRPr="00944070" w:rsidRDefault="00944070" w:rsidP="00944070">
                  <w:pPr>
                    <w:spacing w:line="0" w:lineRule="atLeast"/>
                    <w:ind w:left="220" w:hangingChars="100" w:hanging="220"/>
                    <w:rPr>
                      <w:rFonts w:ascii="HGSｺﾞｼｯｸM" w:eastAsia="HGSｺﾞｼｯｸM" w:hAnsi="HGSｺﾞｼｯｸM"/>
                      <w:sz w:val="22"/>
                    </w:rPr>
                  </w:pPr>
                  <w:r w:rsidRPr="00944070">
                    <w:rPr>
                      <w:rFonts w:ascii="HGSｺﾞｼｯｸM" w:eastAsia="HGSｺﾞｼｯｸM" w:hAnsi="HGSｺﾞｼｯｸM" w:hint="eastAsia"/>
                      <w:sz w:val="22"/>
                    </w:rPr>
                    <w:t>※　交付したリハビリテーション計画書は、２年間保存しなければなりません。</w:t>
                  </w:r>
                </w:p>
              </w:tc>
            </w:tr>
          </w:tbl>
          <w:p w14:paraId="08C04144" w14:textId="77777777" w:rsidR="00262CB7" w:rsidRDefault="00262CB7">
            <w:pPr>
              <w:spacing w:line="0" w:lineRule="atLeast"/>
              <w:rPr>
                <w:rFonts w:ascii="HGSｺﾞｼｯｸM" w:eastAsia="HGSｺﾞｼｯｸM" w:hAnsi="HGSｺﾞｼｯｸM"/>
                <w:sz w:val="22"/>
              </w:rPr>
            </w:pPr>
          </w:p>
        </w:tc>
        <w:tc>
          <w:tcPr>
            <w:tcW w:w="1560" w:type="dxa"/>
            <w:tcBorders>
              <w:top w:val="nil"/>
              <w:bottom w:val="dotted" w:sz="4" w:space="0" w:color="auto"/>
            </w:tcBorders>
            <w:vAlign w:val="center"/>
          </w:tcPr>
          <w:p w14:paraId="529490B0" w14:textId="77777777" w:rsidR="00262CB7" w:rsidRDefault="00262CB7">
            <w:pPr>
              <w:spacing w:line="0" w:lineRule="atLeast"/>
              <w:rPr>
                <w:rFonts w:ascii="HGSｺﾞｼｯｸM" w:eastAsia="HGSｺﾞｼｯｸM" w:hAnsi="HGSｺﾞｼｯｸM"/>
                <w:sz w:val="22"/>
              </w:rPr>
            </w:pPr>
          </w:p>
        </w:tc>
        <w:tc>
          <w:tcPr>
            <w:tcW w:w="1701" w:type="dxa"/>
            <w:tcBorders>
              <w:top w:val="nil"/>
              <w:bottom w:val="dotted" w:sz="4" w:space="0" w:color="auto"/>
              <w:right w:val="single" w:sz="4" w:space="0" w:color="auto"/>
            </w:tcBorders>
            <w:vAlign w:val="center"/>
          </w:tcPr>
          <w:p w14:paraId="287F989D" w14:textId="77777777" w:rsidR="00262CB7" w:rsidRPr="001F68AD" w:rsidRDefault="00262CB7">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平11老企25第3・4・3(3)③</w:t>
            </w:r>
            <w:r w:rsidR="00944070" w:rsidRPr="001F68AD">
              <w:rPr>
                <w:rFonts w:ascii="HGSｺﾞｼｯｸM" w:eastAsia="HGSｺﾞｼｯｸM" w:hAnsi="HGSｺﾞｼｯｸM" w:hint="eastAsia"/>
                <w:sz w:val="22"/>
              </w:rPr>
              <w:t>⑤</w:t>
            </w:r>
          </w:p>
        </w:tc>
      </w:tr>
      <w:tr w:rsidR="009839CA" w14:paraId="3A69FE13" w14:textId="77777777" w:rsidTr="004D3C17">
        <w:trPr>
          <w:trHeight w:val="821"/>
        </w:trPr>
        <w:tc>
          <w:tcPr>
            <w:tcW w:w="1701" w:type="dxa"/>
            <w:vMerge/>
            <w:vAlign w:val="center"/>
          </w:tcPr>
          <w:p w14:paraId="439E8B79" w14:textId="77777777" w:rsidR="009839CA" w:rsidRDefault="009839CA" w:rsidP="00944070"/>
        </w:tc>
        <w:tc>
          <w:tcPr>
            <w:tcW w:w="10206" w:type="dxa"/>
            <w:tcBorders>
              <w:top w:val="nil"/>
              <w:bottom w:val="nil"/>
            </w:tcBorders>
            <w:shd w:val="clear" w:color="auto" w:fill="auto"/>
            <w:vAlign w:val="center"/>
          </w:tcPr>
          <w:p w14:paraId="34596CA3" w14:textId="77777777" w:rsidR="009839CA" w:rsidRPr="004D3C17" w:rsidRDefault="009839CA" w:rsidP="00944070">
            <w:pPr>
              <w:numPr>
                <w:ilvl w:val="0"/>
                <w:numId w:val="21"/>
              </w:numPr>
              <w:spacing w:line="0" w:lineRule="atLeast"/>
              <w:ind w:left="318" w:hanging="318"/>
              <w:rPr>
                <w:rFonts w:ascii="HGSｺﾞｼｯｸM" w:eastAsia="HGSｺﾞｼｯｸM" w:hAnsi="HGSｺﾞｼｯｸM"/>
                <w:sz w:val="22"/>
              </w:rPr>
            </w:pPr>
            <w:r w:rsidRPr="004D3C17">
              <w:rPr>
                <w:rFonts w:ascii="HGSｺﾞｼｯｸM" w:eastAsia="HGSｺﾞｼｯｸM" w:hAnsi="HGSｺﾞｼｯｸM" w:hint="eastAsia"/>
                <w:sz w:val="22"/>
              </w:rPr>
              <w:t xml:space="preserve">　医師及び理学療法士、作業療法士又は言語聴覚士は、リハビリテーションを受けていた医療機関から退院した利用者に係る訪問リハビリテーション計画の作成に当たっては、当該医療機関が作成したリハビリテーション実施計画書等により、当該利用者に係るリハビリテーションの情報を把握しています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9839CA" w:rsidRPr="004D3C17" w14:paraId="588AA281" w14:textId="77777777" w:rsidTr="006B3DBE">
              <w:trPr>
                <w:trHeight w:val="753"/>
              </w:trPr>
              <w:tc>
                <w:tcPr>
                  <w:tcW w:w="9952" w:type="dxa"/>
                  <w:shd w:val="clear" w:color="auto" w:fill="auto"/>
                  <w:vAlign w:val="center"/>
                </w:tcPr>
                <w:p w14:paraId="65A96E39" w14:textId="77777777" w:rsidR="006E0D68" w:rsidRPr="004D3C17" w:rsidRDefault="009839CA" w:rsidP="009839CA">
                  <w:pPr>
                    <w:spacing w:line="0" w:lineRule="atLeast"/>
                    <w:ind w:left="220" w:hangingChars="100" w:hanging="220"/>
                    <w:rPr>
                      <w:rFonts w:ascii="HGSｺﾞｼｯｸM" w:eastAsia="HGSｺﾞｼｯｸM" w:hAnsi="HGSｺﾞｼｯｸM"/>
                      <w:sz w:val="22"/>
                    </w:rPr>
                  </w:pPr>
                  <w:r w:rsidRPr="004D3C17">
                    <w:rPr>
                      <w:rFonts w:ascii="HGSｺﾞｼｯｸM" w:eastAsia="HGSｺﾞｼｯｸM" w:hAnsi="HGSｺﾞｼｯｸM" w:hint="eastAsia"/>
                      <w:sz w:val="22"/>
                    </w:rPr>
                    <w:lastRenderedPageBreak/>
                    <w:t xml:space="preserve">※　</w:t>
                  </w:r>
                  <w:r w:rsidR="006E0D68" w:rsidRPr="004D3C17">
                    <w:rPr>
                      <w:rFonts w:ascii="HGSｺﾞｼｯｸM" w:eastAsia="HGSｺﾞｼｯｸM" w:hAnsi="HGSｺﾞｼｯｸM" w:hint="eastAsia"/>
                      <w:sz w:val="22"/>
                    </w:rPr>
                    <w:t>医療機関から退院した利用者に対し訪問リハビリテーション計画を作成する場合には、医療と介護の連携を図り、連続的で質の高いリハビリテーションを行う観点から、当該医療機関が作成したリハビリテーション計画を入手し、利用者に係るリハビリテーションの情報を把握しなければなりません。</w:t>
                  </w:r>
                </w:p>
                <w:p w14:paraId="2FF665B6" w14:textId="77777777" w:rsidR="009839CA" w:rsidRPr="004D3C17" w:rsidRDefault="006E0D68" w:rsidP="009839CA">
                  <w:pPr>
                    <w:spacing w:line="0" w:lineRule="atLeast"/>
                    <w:ind w:left="220" w:hangingChars="100" w:hanging="220"/>
                    <w:rPr>
                      <w:rFonts w:ascii="HGSｺﾞｼｯｸM" w:eastAsia="HGSｺﾞｼｯｸM" w:hAnsi="HGSｺﾞｼｯｸM"/>
                      <w:sz w:val="22"/>
                    </w:rPr>
                  </w:pPr>
                  <w:r w:rsidRPr="004D3C17">
                    <w:rPr>
                      <w:rFonts w:ascii="HGSｺﾞｼｯｸM" w:eastAsia="HGSｺﾞｼｯｸM" w:hAnsi="HGSｺﾞｼｯｸM" w:hint="eastAsia"/>
                      <w:sz w:val="22"/>
                    </w:rPr>
                    <w:t xml:space="preserve">　　その際、</w:t>
                  </w:r>
                  <w:r w:rsidR="009839CA" w:rsidRPr="004D3C17">
                    <w:rPr>
                      <w:rFonts w:ascii="HGSｺﾞｼｯｸM" w:eastAsia="HGSｺﾞｼｯｸM" w:hAnsi="HGSｺﾞｼｯｸM" w:hint="eastAsia"/>
                      <w:sz w:val="22"/>
                    </w:rPr>
                    <w:t>リハビリテーション実施計画書以外の退院時の情報提供に係る文書を用いる場合においては、当該文書にリハビリテーション実施計画書の内容（「リハビリテーション・個別機能訓練、栄養、口腔の実施及び一体的取組について 」 の別紙様式</w:t>
                  </w:r>
                  <w:r w:rsidRPr="004D3C17">
                    <w:rPr>
                      <w:rFonts w:ascii="HGSｺﾞｼｯｸM" w:eastAsia="HGSｺﾞｼｯｸM" w:hAnsi="HGSｺﾞｼｯｸM" w:hint="eastAsia"/>
                      <w:sz w:val="22"/>
                    </w:rPr>
                    <w:t>2</w:t>
                  </w:r>
                  <w:r w:rsidRPr="004D3C17">
                    <w:rPr>
                      <w:rFonts w:ascii="HGSｺﾞｼｯｸM" w:eastAsia="HGSｺﾞｼｯｸM" w:hAnsi="HGSｺﾞｼｯｸM"/>
                      <w:sz w:val="22"/>
                    </w:rPr>
                    <w:t>-</w:t>
                  </w:r>
                  <w:r w:rsidRPr="004D3C17">
                    <w:rPr>
                      <w:rFonts w:ascii="HGSｺﾞｼｯｸM" w:eastAsia="HGSｺﾞｼｯｸM" w:hAnsi="HGSｺﾞｼｯｸM" w:hint="eastAsia"/>
                      <w:sz w:val="22"/>
                    </w:rPr>
                    <w:t>2</w:t>
                  </w:r>
                  <w:r w:rsidRPr="004D3C17">
                    <w:rPr>
                      <w:rFonts w:ascii="HGSｺﾞｼｯｸM" w:eastAsia="HGSｺﾞｼｯｸM" w:hAnsi="HGSｺﾞｼｯｸM"/>
                      <w:sz w:val="22"/>
                    </w:rPr>
                    <w:t>-</w:t>
                  </w:r>
                  <w:r w:rsidRPr="004D3C17">
                    <w:rPr>
                      <w:rFonts w:ascii="HGSｺﾞｼｯｸM" w:eastAsia="HGSｺﾞｼｯｸM" w:hAnsi="HGSｺﾞｼｯｸM" w:hint="eastAsia"/>
                      <w:sz w:val="22"/>
                    </w:rPr>
                    <w:t>1</w:t>
                  </w:r>
                  <w:r w:rsidR="009839CA" w:rsidRPr="004D3C17">
                    <w:rPr>
                      <w:rFonts w:ascii="HGSｺﾞｼｯｸM" w:eastAsia="HGSｺﾞｼｯｸM" w:hAnsi="HGSｺﾞｼｯｸM" w:hint="eastAsia"/>
                      <w:sz w:val="22"/>
                    </w:rPr>
                    <w:t>の項目である「本人・家族等の希望」「健康状態、経過」「心身機能・構造」「活動」「リハビリテーションの短期目標」「リハビリテーションの長期目標」「リハビリテーションの方針」「本人・家族への生活指導の内容（自主トレ指導含む）」「リハビリテーション実施上の留意点」「リハビリテーションの見直し・継続理由」「リハビリテーションの終了目安」）が含まれていなければなりません。</w:t>
                  </w:r>
                </w:p>
                <w:p w14:paraId="1AA8CB44" w14:textId="77777777" w:rsidR="009839CA" w:rsidRPr="004D3C17" w:rsidRDefault="009839CA" w:rsidP="009839CA">
                  <w:pPr>
                    <w:spacing w:line="0" w:lineRule="atLeast"/>
                    <w:ind w:left="220" w:hangingChars="100" w:hanging="220"/>
                    <w:rPr>
                      <w:rFonts w:ascii="HGSｺﾞｼｯｸM" w:eastAsia="HGSｺﾞｼｯｸM" w:hAnsi="HGSｺﾞｼｯｸM"/>
                      <w:sz w:val="22"/>
                    </w:rPr>
                  </w:pPr>
                  <w:r w:rsidRPr="004D3C17">
                    <w:rPr>
                      <w:rFonts w:ascii="HGSｺﾞｼｯｸM" w:eastAsia="HGSｺﾞｼｯｸM" w:hAnsi="HGSｺﾞｼｯｸM" w:hint="eastAsia"/>
                      <w:sz w:val="22"/>
                    </w:rPr>
                    <w:t xml:space="preserve">　</w:t>
                  </w:r>
                  <w:r w:rsidR="006E0D68" w:rsidRPr="004D3C17">
                    <w:rPr>
                      <w:rFonts w:ascii="HGSｺﾞｼｯｸM" w:eastAsia="HGSｺﾞｼｯｸM" w:hAnsi="HGSｺﾞｼｯｸM" w:hint="eastAsia"/>
                      <w:sz w:val="22"/>
                    </w:rPr>
                    <w:t xml:space="preserve">　</w:t>
                  </w:r>
                  <w:r w:rsidRPr="004D3C17">
                    <w:rPr>
                      <w:rFonts w:ascii="HGSｺﾞｼｯｸM" w:eastAsia="HGSｺﾞｼｯｸM" w:hAnsi="HGSｺﾞｼｯｸM" w:hint="eastAsia"/>
                      <w:sz w:val="22"/>
                    </w:rPr>
                    <w:t>ただし、当該医療機関からリハビリテーション実施計画書等が提供されない場合においては、当該医療機関の名称及び提供を依頼した日付を記録に残</w:t>
                  </w:r>
                  <w:r w:rsidR="00BA3A3A" w:rsidRPr="004D3C17">
                    <w:rPr>
                      <w:rFonts w:ascii="HGSｺﾞｼｯｸM" w:eastAsia="HGSｺﾞｼｯｸM" w:hAnsi="HGSｺﾞｼｯｸM" w:hint="eastAsia"/>
                      <w:sz w:val="22"/>
                    </w:rPr>
                    <w:t>してください。</w:t>
                  </w:r>
                </w:p>
              </w:tc>
            </w:tr>
          </w:tbl>
          <w:p w14:paraId="59890E8C" w14:textId="77777777" w:rsidR="009839CA" w:rsidRPr="004D3C17" w:rsidRDefault="009839CA" w:rsidP="009839CA">
            <w:pPr>
              <w:spacing w:line="0" w:lineRule="atLeast"/>
              <w:ind w:left="318"/>
              <w:rPr>
                <w:rFonts w:ascii="HGSｺﾞｼｯｸM" w:eastAsia="HGSｺﾞｼｯｸM" w:hAnsi="HGSｺﾞｼｯｸM"/>
                <w:sz w:val="22"/>
              </w:rPr>
            </w:pPr>
          </w:p>
        </w:tc>
        <w:tc>
          <w:tcPr>
            <w:tcW w:w="1560" w:type="dxa"/>
            <w:tcBorders>
              <w:top w:val="nil"/>
              <w:bottom w:val="nil"/>
            </w:tcBorders>
            <w:shd w:val="clear" w:color="auto" w:fill="auto"/>
            <w:vAlign w:val="center"/>
          </w:tcPr>
          <w:p w14:paraId="79FFE8F9" w14:textId="77777777" w:rsidR="009839CA" w:rsidRPr="004D3C17" w:rsidRDefault="009839CA" w:rsidP="009839CA">
            <w:pPr>
              <w:spacing w:line="0" w:lineRule="atLeast"/>
              <w:rPr>
                <w:rFonts w:ascii="HGSｺﾞｼｯｸM" w:eastAsia="HGSｺﾞｼｯｸM" w:hAnsi="HGSｺﾞｼｯｸM"/>
              </w:rPr>
            </w:pPr>
            <w:r w:rsidRPr="004D3C17">
              <w:rPr>
                <w:rFonts w:ascii="HGSｺﾞｼｯｸM" w:eastAsia="HGSｺﾞｼｯｸM" w:hAnsi="HGSｺﾞｼｯｸM" w:hint="eastAsia"/>
              </w:rPr>
              <w:lastRenderedPageBreak/>
              <w:t>□いる</w:t>
            </w:r>
          </w:p>
          <w:p w14:paraId="699989AC" w14:textId="77777777" w:rsidR="009839CA" w:rsidRPr="004D3C17" w:rsidRDefault="009839CA" w:rsidP="009839CA">
            <w:pPr>
              <w:spacing w:line="0" w:lineRule="atLeast"/>
              <w:rPr>
                <w:rFonts w:ascii="HGSｺﾞｼｯｸM" w:eastAsia="HGSｺﾞｼｯｸM" w:hAnsi="HGSｺﾞｼｯｸM"/>
              </w:rPr>
            </w:pPr>
            <w:r w:rsidRPr="004D3C17">
              <w:rPr>
                <w:rFonts w:ascii="HGSｺﾞｼｯｸM" w:eastAsia="HGSｺﾞｼｯｸM" w:hAnsi="HGSｺﾞｼｯｸM" w:hint="eastAsia"/>
              </w:rPr>
              <w:t>□いない</w:t>
            </w:r>
          </w:p>
        </w:tc>
        <w:tc>
          <w:tcPr>
            <w:tcW w:w="1701" w:type="dxa"/>
            <w:tcBorders>
              <w:top w:val="nil"/>
              <w:bottom w:val="nil"/>
              <w:right w:val="single" w:sz="4" w:space="0" w:color="auto"/>
            </w:tcBorders>
            <w:shd w:val="clear" w:color="auto" w:fill="auto"/>
            <w:vAlign w:val="center"/>
          </w:tcPr>
          <w:p w14:paraId="42437702" w14:textId="77777777" w:rsidR="009839CA" w:rsidRPr="004D3C17" w:rsidRDefault="009839CA" w:rsidP="009839CA">
            <w:pPr>
              <w:spacing w:line="0" w:lineRule="atLeast"/>
              <w:rPr>
                <w:rFonts w:ascii="HGSｺﾞｼｯｸM" w:eastAsia="HGSｺﾞｼｯｸM" w:hAnsi="HGSｺﾞｼｯｸM"/>
                <w:sz w:val="22"/>
              </w:rPr>
            </w:pPr>
            <w:r w:rsidRPr="004D3C17">
              <w:rPr>
                <w:rFonts w:ascii="HGSｺﾞｼｯｸM" w:eastAsia="HGSｺﾞｼｯｸM" w:hAnsi="HGSｺﾞｼｯｸM" w:hint="eastAsia"/>
                <w:sz w:val="22"/>
              </w:rPr>
              <w:t>平25規則34第68条第3項、第</w:t>
            </w:r>
            <w:r w:rsidRPr="004D3C17">
              <w:rPr>
                <w:rFonts w:ascii="HGSｺﾞｼｯｸM" w:eastAsia="HGSｺﾞｼｯｸM" w:hAnsi="HGSｺﾞｼｯｸM"/>
                <w:sz w:val="22"/>
              </w:rPr>
              <w:t>4</w:t>
            </w:r>
            <w:r w:rsidRPr="004D3C17">
              <w:rPr>
                <w:rFonts w:ascii="HGSｺﾞｼｯｸM" w:eastAsia="HGSｺﾞｼｯｸM" w:hAnsi="HGSｺﾞｼｯｸM" w:hint="eastAsia"/>
                <w:sz w:val="22"/>
              </w:rPr>
              <w:t>項</w:t>
            </w:r>
          </w:p>
          <w:p w14:paraId="3139544E" w14:textId="77777777" w:rsidR="009839CA" w:rsidRPr="004D3C17" w:rsidRDefault="009839CA" w:rsidP="00944070">
            <w:pPr>
              <w:spacing w:line="0" w:lineRule="atLeast"/>
              <w:rPr>
                <w:rFonts w:ascii="HGSｺﾞｼｯｸM" w:eastAsia="HGSｺﾞｼｯｸM" w:hAnsi="HGSｺﾞｼｯｸM"/>
                <w:sz w:val="22"/>
              </w:rPr>
            </w:pPr>
            <w:r w:rsidRPr="004D3C17">
              <w:rPr>
                <w:rFonts w:ascii="HGSｺﾞｼｯｸM" w:eastAsia="HGSｺﾞｼｯｸM" w:hAnsi="HGSｺﾞｼｯｸM" w:hint="eastAsia"/>
                <w:sz w:val="22"/>
              </w:rPr>
              <w:t>（平11厚令37第81条第3項、</w:t>
            </w:r>
            <w:r w:rsidRPr="004D3C17">
              <w:rPr>
                <w:rFonts w:ascii="HGSｺﾞｼｯｸM" w:eastAsia="HGSｺﾞｼｯｸM" w:hAnsi="HGSｺﾞｼｯｸM" w:hint="eastAsia"/>
                <w:sz w:val="22"/>
              </w:rPr>
              <w:lastRenderedPageBreak/>
              <w:t>第4項）</w:t>
            </w:r>
          </w:p>
          <w:p w14:paraId="7F64003C" w14:textId="77777777" w:rsidR="00BA3A3A" w:rsidRPr="004D3C17" w:rsidRDefault="00BA3A3A" w:rsidP="00944070">
            <w:pPr>
              <w:spacing w:line="0" w:lineRule="atLeast"/>
              <w:rPr>
                <w:rFonts w:ascii="HGSｺﾞｼｯｸM" w:eastAsia="HGSｺﾞｼｯｸM" w:hAnsi="HGSｺﾞｼｯｸM"/>
                <w:sz w:val="22"/>
              </w:rPr>
            </w:pPr>
            <w:r w:rsidRPr="004D3C17">
              <w:rPr>
                <w:rFonts w:ascii="HGSｺﾞｼｯｸM" w:eastAsia="HGSｺﾞｼｯｸM" w:hAnsi="HGSｺﾞｼｯｸM" w:hint="eastAsia"/>
                <w:sz w:val="22"/>
              </w:rPr>
              <w:t>平11老企25第3・4・3(3)④</w:t>
            </w:r>
          </w:p>
        </w:tc>
      </w:tr>
      <w:tr w:rsidR="00944070" w14:paraId="7F60684B" w14:textId="77777777" w:rsidTr="00944070">
        <w:trPr>
          <w:trHeight w:val="821"/>
        </w:trPr>
        <w:tc>
          <w:tcPr>
            <w:tcW w:w="1701" w:type="dxa"/>
            <w:vMerge/>
            <w:vAlign w:val="center"/>
          </w:tcPr>
          <w:p w14:paraId="0F44F78C" w14:textId="77777777" w:rsidR="00944070" w:rsidRDefault="00944070" w:rsidP="00944070"/>
        </w:tc>
        <w:tc>
          <w:tcPr>
            <w:tcW w:w="10206" w:type="dxa"/>
            <w:tcBorders>
              <w:top w:val="nil"/>
              <w:bottom w:val="nil"/>
            </w:tcBorders>
            <w:vAlign w:val="center"/>
          </w:tcPr>
          <w:p w14:paraId="63D964C3" w14:textId="77777777" w:rsidR="00944070" w:rsidRDefault="00944070" w:rsidP="00944070">
            <w:pPr>
              <w:numPr>
                <w:ilvl w:val="0"/>
                <w:numId w:val="21"/>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944070">
              <w:rPr>
                <w:rFonts w:ascii="HGSｺﾞｼｯｸM" w:eastAsia="HGSｺﾞｼｯｸM" w:hAnsi="HGSｺﾞｼｯｸM" w:hint="eastAsia"/>
                <w:sz w:val="22"/>
              </w:rPr>
              <w:t>事業者が通所リハビリテーション事業者の指定を併せて受け、かつ、リハビリテーション会議の開催等を通じて、利用者の病状、心身の状況、希望及びその置かれている環境に関する情報を構成員と共有し、訪問リハビリテーション及び通所リハビリテーションの目標及び当該目標を踏まえたリハビリテーション提供内容について整合性のとれた訪問リハビリテーション計画を作成した場合については、通所リハビリテーション計画書を訪問リハビリテーション計画書とみなしていますか。</w:t>
            </w:r>
          </w:p>
        </w:tc>
        <w:tc>
          <w:tcPr>
            <w:tcW w:w="1560" w:type="dxa"/>
            <w:tcBorders>
              <w:top w:val="nil"/>
              <w:bottom w:val="nil"/>
            </w:tcBorders>
            <w:vAlign w:val="center"/>
          </w:tcPr>
          <w:p w14:paraId="25FB81CE" w14:textId="77777777" w:rsidR="00944070" w:rsidRDefault="00944070" w:rsidP="00944070">
            <w:pPr>
              <w:spacing w:line="0" w:lineRule="atLeast"/>
              <w:rPr>
                <w:rFonts w:ascii="HGSｺﾞｼｯｸM" w:eastAsia="HGSｺﾞｼｯｸM" w:hAnsi="HGSｺﾞｼｯｸM"/>
              </w:rPr>
            </w:pPr>
            <w:r>
              <w:rPr>
                <w:rFonts w:ascii="HGSｺﾞｼｯｸM" w:eastAsia="HGSｺﾞｼｯｸM" w:hAnsi="HGSｺﾞｼｯｸM" w:hint="eastAsia"/>
              </w:rPr>
              <w:t>□いる</w:t>
            </w:r>
          </w:p>
          <w:p w14:paraId="3CAF8411" w14:textId="77777777" w:rsidR="00944070" w:rsidRDefault="00944070" w:rsidP="00944070">
            <w:pPr>
              <w:spacing w:line="0" w:lineRule="atLeast"/>
              <w:rPr>
                <w:rFonts w:ascii="HGSｺﾞｼｯｸM" w:eastAsia="HGSｺﾞｼｯｸM" w:hAnsi="HGSｺﾞｼｯｸM"/>
              </w:rPr>
            </w:pPr>
            <w:r>
              <w:rPr>
                <w:rFonts w:ascii="HGSｺﾞｼｯｸM" w:eastAsia="HGSｺﾞｼｯｸM" w:hAnsi="HGSｺﾞｼｯｸM" w:hint="eastAsia"/>
              </w:rPr>
              <w:t>□いない</w:t>
            </w:r>
          </w:p>
        </w:tc>
        <w:tc>
          <w:tcPr>
            <w:tcW w:w="1701" w:type="dxa"/>
            <w:tcBorders>
              <w:top w:val="nil"/>
              <w:bottom w:val="nil"/>
              <w:right w:val="single" w:sz="4" w:space="0" w:color="auto"/>
            </w:tcBorders>
            <w:vAlign w:val="center"/>
          </w:tcPr>
          <w:p w14:paraId="346A5DE9" w14:textId="77777777" w:rsidR="00944070" w:rsidRPr="001F68AD" w:rsidRDefault="00944070" w:rsidP="00944070">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平25規則34第68条第5項</w:t>
            </w:r>
          </w:p>
          <w:p w14:paraId="6FA19666" w14:textId="77777777" w:rsidR="00944070" w:rsidRPr="001F68AD" w:rsidRDefault="00944070" w:rsidP="00944070">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（平11厚生37</w:t>
            </w:r>
          </w:p>
          <w:p w14:paraId="2513B055" w14:textId="77777777" w:rsidR="00944070" w:rsidRPr="001F68AD" w:rsidRDefault="00944070" w:rsidP="00944070">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第81条第</w:t>
            </w:r>
            <w:r w:rsidR="004709CF">
              <w:rPr>
                <w:rFonts w:ascii="HGSｺﾞｼｯｸM" w:eastAsia="HGSｺﾞｼｯｸM" w:hAnsi="HGSｺﾞｼｯｸM" w:hint="eastAsia"/>
                <w:sz w:val="22"/>
              </w:rPr>
              <w:t>6</w:t>
            </w:r>
            <w:r w:rsidRPr="001F68AD">
              <w:rPr>
                <w:rFonts w:ascii="HGSｺﾞｼｯｸM" w:eastAsia="HGSｺﾞｼｯｸM" w:hAnsi="HGSｺﾞｼｯｸM" w:hint="eastAsia"/>
                <w:sz w:val="22"/>
              </w:rPr>
              <w:t>項）</w:t>
            </w:r>
          </w:p>
        </w:tc>
      </w:tr>
      <w:tr w:rsidR="00262CB7" w14:paraId="05CBCB62" w14:textId="77777777" w:rsidTr="00C66F08">
        <w:trPr>
          <w:trHeight w:val="3936"/>
        </w:trPr>
        <w:tc>
          <w:tcPr>
            <w:tcW w:w="1701" w:type="dxa"/>
            <w:vMerge/>
            <w:vAlign w:val="center"/>
          </w:tcPr>
          <w:p w14:paraId="308E0706" w14:textId="77777777" w:rsidR="00262CB7" w:rsidRDefault="00262CB7">
            <w:pPr>
              <w:pStyle w:val="aa"/>
              <w:numPr>
                <w:ilvl w:val="0"/>
                <w:numId w:val="14"/>
              </w:numPr>
              <w:spacing w:line="0" w:lineRule="atLeast"/>
              <w:ind w:leftChars="0" w:left="318" w:hanging="284"/>
              <w:rPr>
                <w:rFonts w:ascii="HGSｺﾞｼｯｸM" w:eastAsia="HGSｺﾞｼｯｸM" w:hAnsi="HGSｺﾞｼｯｸM"/>
                <w:sz w:val="22"/>
              </w:rPr>
            </w:pPr>
          </w:p>
        </w:tc>
        <w:tc>
          <w:tcPr>
            <w:tcW w:w="10206" w:type="dxa"/>
            <w:tcBorders>
              <w:top w:val="nil"/>
            </w:tcBorders>
            <w:vAlign w:val="center"/>
          </w:tcPr>
          <w:tbl>
            <w:tblPr>
              <w:tblpPr w:leftFromText="142" w:rightFromText="142" w:vertAnchor="text" w:horzAnchor="margin" w:tblpY="-410"/>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262CB7" w14:paraId="2AF06ADF" w14:textId="77777777">
              <w:trPr>
                <w:trHeight w:val="187"/>
              </w:trPr>
              <w:tc>
                <w:tcPr>
                  <w:tcW w:w="9952" w:type="dxa"/>
                  <w:shd w:val="clear" w:color="auto" w:fill="auto"/>
                  <w:vAlign w:val="center"/>
                </w:tcPr>
                <w:p w14:paraId="53B03BBC" w14:textId="77777777" w:rsidR="00262CB7" w:rsidRDefault="00262CB7">
                  <w:pPr>
                    <w:spacing w:line="0" w:lineRule="atLeast"/>
                    <w:ind w:left="220" w:hanging="220"/>
                    <w:rPr>
                      <w:rFonts w:ascii="HGSｺﾞｼｯｸM" w:eastAsia="HGSｺﾞｼｯｸM" w:hAnsi="HGSｺﾞｼｯｸM"/>
                      <w:sz w:val="22"/>
                    </w:rPr>
                  </w:pPr>
                  <w:r>
                    <w:rPr>
                      <w:rFonts w:ascii="HGSｺﾞｼｯｸM" w:eastAsia="HGSｺﾞｼｯｸM" w:hAnsi="HGSｺﾞｼｯｸM" w:hint="eastAsia"/>
                      <w:sz w:val="22"/>
                    </w:rPr>
                    <w:t>※　当該計画の作成に当たっては、各々の事業の目標を踏まえたうえで、共通目標を設定すること。また、その達成に向けて各々の事業の役割を明確にした上で、利用者に対して一連のサービスとして提供できるよう、個々のリハビリテーションの実施主体、目的及び具体的な提供内容等を１つの計画として分かりやすく記載するよう留意してください。</w:t>
                  </w:r>
                </w:p>
              </w:tc>
            </w:tr>
            <w:tr w:rsidR="00262CB7" w14:paraId="2389B156" w14:textId="77777777">
              <w:trPr>
                <w:trHeight w:val="187"/>
              </w:trPr>
              <w:tc>
                <w:tcPr>
                  <w:tcW w:w="9952" w:type="dxa"/>
                  <w:shd w:val="clear" w:color="auto" w:fill="auto"/>
                  <w:vAlign w:val="center"/>
                </w:tcPr>
                <w:p w14:paraId="6440C31A" w14:textId="77777777" w:rsidR="00262CB7" w:rsidRDefault="00262CB7">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訪問リハビリテーション及び通所リハビリテーションにおいて整合性のとれた計画に従いリハビリテーションを実施した場合には、診療記録を一括して管理しても差し支えありません。</w:t>
                  </w:r>
                </w:p>
              </w:tc>
            </w:tr>
            <w:tr w:rsidR="00262CB7" w14:paraId="5F91C3B8" w14:textId="77777777">
              <w:trPr>
                <w:trHeight w:val="187"/>
              </w:trPr>
              <w:tc>
                <w:tcPr>
                  <w:tcW w:w="9952" w:type="dxa"/>
                  <w:shd w:val="clear" w:color="auto" w:fill="auto"/>
                  <w:vAlign w:val="center"/>
                </w:tcPr>
                <w:p w14:paraId="7464F180" w14:textId="77777777" w:rsidR="00262CB7" w:rsidRDefault="00262CB7">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w:t>
                  </w:r>
                  <w:r w:rsidRPr="00A264E7">
                    <w:rPr>
                      <w:rFonts w:ascii="HGSｺﾞｼｯｸM" w:eastAsia="HGSｺﾞｼｯｸM" w:hAnsi="HGSｺﾞｼｯｸM" w:hint="eastAsia"/>
                      <w:sz w:val="22"/>
                    </w:rPr>
                    <w:t xml:space="preserve">　居宅介護支援等の事業の人員及び運営に関する基準（平成11年厚生省令第38号）第13条第12号において、「介護支援専門員は、居宅サービス計画に位置付けた居宅サービス事業者等に対して、指定居宅サービス等基準において位置付けられている計画の提出を求めるものとする」と規定していることを踏まえ、居宅サービス計画に基づきサービスを提供している訪問</w:t>
                  </w:r>
                  <w:r w:rsidR="00BA3A3A">
                    <w:rPr>
                      <w:rFonts w:ascii="HGSｺﾞｼｯｸM" w:eastAsia="HGSｺﾞｼｯｸM" w:hAnsi="HGSｺﾞｼｯｸM" w:hint="eastAsia"/>
                      <w:sz w:val="22"/>
                    </w:rPr>
                    <w:t>リハビリテーション</w:t>
                  </w:r>
                  <w:r w:rsidRPr="00A264E7">
                    <w:rPr>
                      <w:rFonts w:ascii="HGSｺﾞｼｯｸM" w:eastAsia="HGSｺﾞｼｯｸM" w:hAnsi="HGSｺﾞｼｯｸM" w:hint="eastAsia"/>
                      <w:sz w:val="22"/>
                    </w:rPr>
                    <w:t>事業者は、当該居宅サービス計画を作成している居宅介護支援事業者から訪問リハビリテーション計画の提供の求めがあった際には、当該訪問リハビリテーション計画を提供することに協力するよう努めてください。</w:t>
                  </w:r>
                </w:p>
              </w:tc>
            </w:tr>
          </w:tbl>
          <w:p w14:paraId="760E4C5F" w14:textId="77777777" w:rsidR="00262CB7" w:rsidRDefault="00262CB7">
            <w:pPr>
              <w:spacing w:line="0" w:lineRule="atLeast"/>
              <w:rPr>
                <w:rFonts w:ascii="HGSｺﾞｼｯｸM" w:eastAsia="HGSｺﾞｼｯｸM" w:hAnsi="HGSｺﾞｼｯｸM"/>
                <w:sz w:val="22"/>
              </w:rPr>
            </w:pPr>
          </w:p>
        </w:tc>
        <w:tc>
          <w:tcPr>
            <w:tcW w:w="1560" w:type="dxa"/>
            <w:tcBorders>
              <w:top w:val="nil"/>
            </w:tcBorders>
            <w:vAlign w:val="center"/>
          </w:tcPr>
          <w:p w14:paraId="1D94D33F" w14:textId="77777777" w:rsidR="00262CB7" w:rsidRDefault="00262CB7">
            <w:pPr>
              <w:spacing w:line="0" w:lineRule="atLeast"/>
              <w:rPr>
                <w:rFonts w:ascii="HGSｺﾞｼｯｸM" w:eastAsia="HGSｺﾞｼｯｸM" w:hAnsi="HGSｺﾞｼｯｸM"/>
                <w:sz w:val="22"/>
              </w:rPr>
            </w:pPr>
          </w:p>
        </w:tc>
        <w:tc>
          <w:tcPr>
            <w:tcW w:w="1701" w:type="dxa"/>
            <w:tcBorders>
              <w:top w:val="nil"/>
              <w:right w:val="single" w:sz="4" w:space="0" w:color="auto"/>
            </w:tcBorders>
          </w:tcPr>
          <w:p w14:paraId="7178DFBE"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平11老企25</w:t>
            </w:r>
          </w:p>
          <w:p w14:paraId="452C5D48"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第3・4・3(3)⑥</w:t>
            </w:r>
          </w:p>
          <w:p w14:paraId="5203644E" w14:textId="77777777" w:rsidR="00262CB7" w:rsidRPr="001F68AD" w:rsidRDefault="00262CB7">
            <w:pPr>
              <w:spacing w:line="0" w:lineRule="atLeast"/>
              <w:rPr>
                <w:rFonts w:ascii="HGSｺﾞｼｯｸM" w:eastAsia="HGSｺﾞｼｯｸM" w:hAnsi="HGSｺﾞｼｯｸM"/>
                <w:sz w:val="22"/>
              </w:rPr>
            </w:pPr>
          </w:p>
          <w:p w14:paraId="672BD34F"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平11老企25</w:t>
            </w:r>
          </w:p>
          <w:p w14:paraId="175668C6"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第3・4・3(3)⑦</w:t>
            </w:r>
          </w:p>
          <w:p w14:paraId="68FE3D0F" w14:textId="77777777" w:rsidR="00262CB7" w:rsidRPr="001F68AD" w:rsidRDefault="00262CB7">
            <w:pPr>
              <w:spacing w:line="0" w:lineRule="atLeast"/>
              <w:rPr>
                <w:rFonts w:ascii="HGSｺﾞｼｯｸM" w:eastAsia="HGSｺﾞｼｯｸM" w:hAnsi="HGSｺﾞｼｯｸM"/>
                <w:sz w:val="22"/>
              </w:rPr>
            </w:pPr>
          </w:p>
          <w:p w14:paraId="7C794D13"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平11老企25</w:t>
            </w:r>
          </w:p>
          <w:p w14:paraId="548ECFEE"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第3・1・3(1</w:t>
            </w:r>
            <w:r w:rsidR="006112F0" w:rsidRPr="001F68AD">
              <w:rPr>
                <w:rFonts w:ascii="HGSｺﾞｼｯｸM" w:eastAsia="HGSｺﾞｼｯｸM" w:hAnsi="HGSｺﾞｼｯｸM" w:hint="eastAsia"/>
                <w:sz w:val="22"/>
              </w:rPr>
              <w:t>4</w:t>
            </w:r>
            <w:r w:rsidRPr="001F68AD">
              <w:rPr>
                <w:rFonts w:ascii="HGSｺﾞｼｯｸM" w:eastAsia="HGSｺﾞｼｯｸM" w:hAnsi="HGSｺﾞｼｯｸM" w:hint="eastAsia"/>
                <w:sz w:val="22"/>
              </w:rPr>
              <w:t>)</w:t>
            </w:r>
            <w:r w:rsidR="00BA3A3A">
              <w:rPr>
                <w:rFonts w:ascii="HGSｺﾞｼｯｸM" w:eastAsia="HGSｺﾞｼｯｸM" w:hAnsi="HGSｺﾞｼｯｸM" w:hint="eastAsia"/>
                <w:sz w:val="22"/>
              </w:rPr>
              <w:t>⑧</w:t>
            </w:r>
          </w:p>
        </w:tc>
      </w:tr>
      <w:tr w:rsidR="00262CB7" w14:paraId="4CCD2B24" w14:textId="77777777">
        <w:trPr>
          <w:trHeight w:val="1588"/>
        </w:trPr>
        <w:tc>
          <w:tcPr>
            <w:tcW w:w="1701" w:type="dxa"/>
            <w:tcBorders>
              <w:top w:val="single" w:sz="6" w:space="0" w:color="auto"/>
            </w:tcBorders>
            <w:vAlign w:val="center"/>
          </w:tcPr>
          <w:p w14:paraId="764633FB" w14:textId="77777777" w:rsidR="00262CB7" w:rsidRDefault="00262CB7">
            <w:pPr>
              <w:pStyle w:val="aa"/>
              <w:numPr>
                <w:ilvl w:val="0"/>
                <w:numId w:val="14"/>
              </w:numPr>
              <w:spacing w:line="0" w:lineRule="atLeast"/>
              <w:ind w:leftChars="0" w:left="318" w:hanging="284"/>
              <w:rPr>
                <w:rFonts w:ascii="HGSｺﾞｼｯｸM" w:eastAsia="HGSｺﾞｼｯｸM" w:hAnsi="HGSｺﾞｼｯｸM"/>
                <w:sz w:val="22"/>
              </w:rPr>
            </w:pPr>
            <w:r>
              <w:rPr>
                <w:rFonts w:ascii="HGSｺﾞｼｯｸM" w:eastAsia="HGSｺﾞｼｯｸM" w:hAnsi="HGSｺﾞｼｯｸM" w:hint="eastAsia"/>
                <w:sz w:val="22"/>
              </w:rPr>
              <w:lastRenderedPageBreak/>
              <w:t>利用者に関する市町村への通知</w:t>
            </w:r>
          </w:p>
        </w:tc>
        <w:tc>
          <w:tcPr>
            <w:tcW w:w="10206" w:type="dxa"/>
            <w:tcBorders>
              <w:top w:val="single" w:sz="6" w:space="0" w:color="auto"/>
              <w:bottom w:val="single" w:sz="6" w:space="0" w:color="auto"/>
            </w:tcBorders>
            <w:vAlign w:val="center"/>
          </w:tcPr>
          <w:p w14:paraId="7E452C06" w14:textId="77777777" w:rsidR="00262CB7" w:rsidRDefault="00262CB7">
            <w:pPr>
              <w:spacing w:line="0" w:lineRule="atLeast"/>
              <w:ind w:firstLineChars="100" w:firstLine="220"/>
              <w:rPr>
                <w:rFonts w:ascii="HGSｺﾞｼｯｸM" w:eastAsia="HGSｺﾞｼｯｸM" w:hAnsi="HGSｺﾞｼｯｸM"/>
                <w:sz w:val="22"/>
              </w:rPr>
            </w:pPr>
            <w:r>
              <w:rPr>
                <w:rFonts w:ascii="HGSｺﾞｼｯｸM" w:eastAsia="HGSｺﾞｼｯｸM" w:hAnsi="HGSｺﾞｼｯｸM" w:hint="eastAsia"/>
                <w:sz w:val="22"/>
              </w:rPr>
              <w:t>利用者が次のいずれかに該当する場合は、遅滞なく、意見を付してその旨を市町村に通知していますか。</w:t>
            </w:r>
          </w:p>
          <w:p w14:paraId="3EB6EE85" w14:textId="77777777" w:rsidR="00262CB7" w:rsidRDefault="00262CB7" w:rsidP="00574087">
            <w:pPr>
              <w:pStyle w:val="aa"/>
              <w:numPr>
                <w:ilvl w:val="0"/>
                <w:numId w:val="22"/>
              </w:numPr>
              <w:spacing w:line="0" w:lineRule="atLeast"/>
              <w:ind w:leftChars="0" w:left="459" w:hanging="239"/>
              <w:rPr>
                <w:rFonts w:ascii="HGSｺﾞｼｯｸM" w:eastAsia="HGSｺﾞｼｯｸM" w:hAnsi="HGSｺﾞｼｯｸM"/>
                <w:sz w:val="22"/>
              </w:rPr>
            </w:pPr>
            <w:r>
              <w:rPr>
                <w:rFonts w:ascii="HGSｺﾞｼｯｸM" w:eastAsia="HGSｺﾞｼｯｸM" w:hAnsi="HGSｺﾞｼｯｸM" w:hint="eastAsia"/>
                <w:sz w:val="22"/>
              </w:rPr>
              <w:t xml:space="preserve">　正当な理由なしにサービスの利用に関する指示に従わないことにより、要介護状態の程度を増進させたと認められるとき。</w:t>
            </w:r>
          </w:p>
          <w:p w14:paraId="0AE94667" w14:textId="77777777" w:rsidR="00262CB7" w:rsidRDefault="00262CB7" w:rsidP="00574087">
            <w:pPr>
              <w:pStyle w:val="aa"/>
              <w:numPr>
                <w:ilvl w:val="0"/>
                <w:numId w:val="22"/>
              </w:numPr>
              <w:spacing w:line="0" w:lineRule="atLeast"/>
              <w:ind w:leftChars="0" w:left="459" w:hanging="239"/>
              <w:rPr>
                <w:rFonts w:ascii="HGSｺﾞｼｯｸM" w:eastAsia="HGSｺﾞｼｯｸM" w:hAnsi="HGSｺﾞｼｯｸM"/>
                <w:sz w:val="22"/>
              </w:rPr>
            </w:pPr>
            <w:r>
              <w:rPr>
                <w:rFonts w:ascii="HGSｺﾞｼｯｸM" w:eastAsia="HGSｺﾞｼｯｸM" w:hAnsi="HGSｺﾞｼｯｸM" w:hint="eastAsia"/>
                <w:sz w:val="22"/>
              </w:rPr>
              <w:t xml:space="preserve">　偽りその他不正の行為によって保険給付の支給を受け、又は受けようとしたとき。</w:t>
            </w:r>
          </w:p>
        </w:tc>
        <w:tc>
          <w:tcPr>
            <w:tcW w:w="1560" w:type="dxa"/>
            <w:tcBorders>
              <w:top w:val="single" w:sz="6" w:space="0" w:color="auto"/>
              <w:bottom w:val="single" w:sz="6" w:space="0" w:color="auto"/>
            </w:tcBorders>
            <w:vAlign w:val="center"/>
          </w:tcPr>
          <w:p w14:paraId="323E87FA"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23F36241"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p w14:paraId="4B0D28AF" w14:textId="77777777" w:rsidR="009F7E5B" w:rsidRDefault="009F7E5B">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□該当なし</w:t>
            </w:r>
          </w:p>
        </w:tc>
        <w:tc>
          <w:tcPr>
            <w:tcW w:w="1701" w:type="dxa"/>
            <w:tcBorders>
              <w:top w:val="single" w:sz="6" w:space="0" w:color="auto"/>
              <w:bottom w:val="single" w:sz="6" w:space="0" w:color="auto"/>
              <w:right w:val="single" w:sz="4" w:space="0" w:color="auto"/>
            </w:tcBorders>
            <w:vAlign w:val="center"/>
          </w:tcPr>
          <w:p w14:paraId="52DEAFF1"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平25規則34第71条（準用第22条）</w:t>
            </w:r>
          </w:p>
          <w:p w14:paraId="44109FBF"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（平11厚令37第83条（準用第26条））</w:t>
            </w:r>
          </w:p>
        </w:tc>
      </w:tr>
      <w:tr w:rsidR="00262CB7" w14:paraId="4E77D580" w14:textId="77777777">
        <w:trPr>
          <w:trHeight w:val="973"/>
        </w:trPr>
        <w:tc>
          <w:tcPr>
            <w:tcW w:w="1701" w:type="dxa"/>
            <w:vMerge w:val="restart"/>
            <w:tcBorders>
              <w:top w:val="single" w:sz="6" w:space="0" w:color="auto"/>
            </w:tcBorders>
            <w:vAlign w:val="center"/>
          </w:tcPr>
          <w:p w14:paraId="75FCEC3A" w14:textId="77777777" w:rsidR="00262CB7" w:rsidRDefault="00262CB7">
            <w:pPr>
              <w:pStyle w:val="aa"/>
              <w:numPr>
                <w:ilvl w:val="0"/>
                <w:numId w:val="14"/>
              </w:numPr>
              <w:spacing w:line="0" w:lineRule="atLeast"/>
              <w:ind w:leftChars="0" w:left="318" w:hanging="284"/>
              <w:rPr>
                <w:rFonts w:ascii="HGSｺﾞｼｯｸM" w:eastAsia="HGSｺﾞｼｯｸM" w:hAnsi="HGSｺﾞｼｯｸM"/>
                <w:sz w:val="22"/>
              </w:rPr>
            </w:pPr>
            <w:r>
              <w:rPr>
                <w:rFonts w:ascii="HGSｺﾞｼｯｸM" w:eastAsia="HGSｺﾞｼｯｸM" w:hAnsi="HGSｺﾞｼｯｸM" w:hint="eastAsia"/>
                <w:sz w:val="22"/>
              </w:rPr>
              <w:t>管理者の責務</w:t>
            </w:r>
          </w:p>
        </w:tc>
        <w:tc>
          <w:tcPr>
            <w:tcW w:w="10206" w:type="dxa"/>
            <w:tcBorders>
              <w:top w:val="single" w:sz="6" w:space="0" w:color="auto"/>
              <w:bottom w:val="dotted" w:sz="4" w:space="0" w:color="auto"/>
            </w:tcBorders>
            <w:vAlign w:val="center"/>
          </w:tcPr>
          <w:p w14:paraId="02FF5959" w14:textId="77777777" w:rsidR="00262CB7" w:rsidRDefault="00262CB7" w:rsidP="00574087">
            <w:pPr>
              <w:numPr>
                <w:ilvl w:val="0"/>
                <w:numId w:val="23"/>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管理者は、従業者の管理及びサービスの利用の申込みに係る調整、業務の実施状況の把握その他の管理を一元的に行っていますか。</w:t>
            </w:r>
          </w:p>
        </w:tc>
        <w:tc>
          <w:tcPr>
            <w:tcW w:w="1560" w:type="dxa"/>
            <w:tcBorders>
              <w:top w:val="single" w:sz="6" w:space="0" w:color="auto"/>
              <w:bottom w:val="dotted" w:sz="4" w:space="0" w:color="auto"/>
            </w:tcBorders>
            <w:vAlign w:val="center"/>
          </w:tcPr>
          <w:p w14:paraId="19134A94"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1420DFCB"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single" w:sz="6" w:space="0" w:color="auto"/>
              <w:bottom w:val="dotted" w:sz="4" w:space="0" w:color="auto"/>
              <w:right w:val="single" w:sz="4" w:space="0" w:color="auto"/>
            </w:tcBorders>
            <w:vAlign w:val="center"/>
          </w:tcPr>
          <w:p w14:paraId="4C3638ED"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平25規則34第71条（準用第44条第1項）</w:t>
            </w:r>
          </w:p>
          <w:p w14:paraId="5732AF31"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（平11厚令37第83条（準用第52条第1項））</w:t>
            </w:r>
          </w:p>
        </w:tc>
      </w:tr>
      <w:tr w:rsidR="00262CB7" w14:paraId="4E3BC66D" w14:textId="77777777">
        <w:trPr>
          <w:trHeight w:val="958"/>
        </w:trPr>
        <w:tc>
          <w:tcPr>
            <w:tcW w:w="1701" w:type="dxa"/>
            <w:vMerge/>
            <w:vAlign w:val="center"/>
          </w:tcPr>
          <w:p w14:paraId="66465C26" w14:textId="77777777" w:rsidR="00262CB7" w:rsidRDefault="00262CB7">
            <w:pPr>
              <w:pStyle w:val="aa"/>
              <w:numPr>
                <w:ilvl w:val="0"/>
                <w:numId w:val="14"/>
              </w:numPr>
              <w:spacing w:line="0" w:lineRule="atLeast"/>
              <w:ind w:leftChars="0" w:left="318" w:hanging="284"/>
              <w:rPr>
                <w:rFonts w:ascii="HGSｺﾞｼｯｸM" w:eastAsia="HGSｺﾞｼｯｸM" w:hAnsi="HGSｺﾞｼｯｸM"/>
                <w:sz w:val="22"/>
              </w:rPr>
            </w:pPr>
          </w:p>
        </w:tc>
        <w:tc>
          <w:tcPr>
            <w:tcW w:w="10206" w:type="dxa"/>
            <w:tcBorders>
              <w:top w:val="dotted" w:sz="4" w:space="0" w:color="auto"/>
              <w:bottom w:val="single" w:sz="6" w:space="0" w:color="auto"/>
            </w:tcBorders>
            <w:vAlign w:val="center"/>
          </w:tcPr>
          <w:p w14:paraId="344A170A" w14:textId="77777777" w:rsidR="00262CB7" w:rsidRDefault="00262CB7" w:rsidP="00574087">
            <w:pPr>
              <w:numPr>
                <w:ilvl w:val="0"/>
                <w:numId w:val="23"/>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管理者は、当該事業所の従業者に「指定居宅サービス等の事業の人員及び運営に関する基準」第５章の規定を遵守させるため必要な指揮命令を行っていますか。</w:t>
            </w:r>
          </w:p>
        </w:tc>
        <w:tc>
          <w:tcPr>
            <w:tcW w:w="1560" w:type="dxa"/>
            <w:tcBorders>
              <w:top w:val="dotted" w:sz="4" w:space="0" w:color="auto"/>
              <w:bottom w:val="single" w:sz="6" w:space="0" w:color="auto"/>
            </w:tcBorders>
            <w:vAlign w:val="center"/>
          </w:tcPr>
          <w:p w14:paraId="1962B06E"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7A171E9C"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dotted" w:sz="4" w:space="0" w:color="auto"/>
              <w:bottom w:val="single" w:sz="6" w:space="0" w:color="auto"/>
              <w:right w:val="single" w:sz="4" w:space="0" w:color="auto"/>
            </w:tcBorders>
            <w:vAlign w:val="center"/>
          </w:tcPr>
          <w:p w14:paraId="63FE3EC8"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平25規則34第71条（準用第44条第2項）</w:t>
            </w:r>
          </w:p>
          <w:p w14:paraId="2BBB5F17"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（平11厚令37第83条（準用第52条第2項））</w:t>
            </w:r>
          </w:p>
        </w:tc>
      </w:tr>
      <w:tr w:rsidR="00262CB7" w14:paraId="2AA019C7" w14:textId="77777777">
        <w:trPr>
          <w:trHeight w:val="2268"/>
        </w:trPr>
        <w:tc>
          <w:tcPr>
            <w:tcW w:w="1701" w:type="dxa"/>
            <w:vMerge w:val="restart"/>
            <w:vAlign w:val="center"/>
          </w:tcPr>
          <w:p w14:paraId="663831F7" w14:textId="77777777" w:rsidR="00262CB7" w:rsidRDefault="00262CB7">
            <w:pPr>
              <w:pStyle w:val="aa"/>
              <w:numPr>
                <w:ilvl w:val="0"/>
                <w:numId w:val="14"/>
              </w:numPr>
              <w:spacing w:line="0" w:lineRule="atLeast"/>
              <w:ind w:leftChars="0" w:left="318" w:hanging="284"/>
              <w:rPr>
                <w:rFonts w:ascii="HGSｺﾞｼｯｸM" w:eastAsia="HGSｺﾞｼｯｸM" w:hAnsi="HGSｺﾞｼｯｸM"/>
                <w:sz w:val="22"/>
              </w:rPr>
            </w:pPr>
            <w:r>
              <w:rPr>
                <w:rFonts w:ascii="HGSｺﾞｼｯｸM" w:eastAsia="HGSｺﾞｼｯｸM" w:hAnsi="HGSｺﾞｼｯｸM" w:hint="eastAsia"/>
                <w:sz w:val="22"/>
              </w:rPr>
              <w:t>運営規程</w:t>
            </w:r>
          </w:p>
        </w:tc>
        <w:tc>
          <w:tcPr>
            <w:tcW w:w="10206" w:type="dxa"/>
            <w:tcBorders>
              <w:top w:val="single" w:sz="6" w:space="0" w:color="auto"/>
              <w:bottom w:val="nil"/>
            </w:tcBorders>
            <w:vAlign w:val="center"/>
          </w:tcPr>
          <w:p w14:paraId="14E1BFED" w14:textId="77777777" w:rsidR="00262CB7" w:rsidRDefault="00262CB7">
            <w:pPr>
              <w:spacing w:line="0" w:lineRule="atLeast"/>
              <w:ind w:firstLineChars="100" w:firstLine="220"/>
              <w:rPr>
                <w:rFonts w:ascii="HGSｺﾞｼｯｸM" w:eastAsia="HGSｺﾞｼｯｸM" w:hAnsi="HGSｺﾞｼｯｸM"/>
                <w:sz w:val="22"/>
              </w:rPr>
            </w:pPr>
            <w:r>
              <w:rPr>
                <w:rFonts w:ascii="HGSｺﾞｼｯｸM" w:eastAsia="HGSｺﾞｼｯｸM" w:hAnsi="HGSｺﾞｼｯｸM" w:hint="eastAsia"/>
                <w:sz w:val="22"/>
              </w:rPr>
              <w:t>事業所ごとに、次に掲げる事業の運営についての重要事項に関する規程（運営規程）を定めていますか。</w:t>
            </w:r>
          </w:p>
          <w:p w14:paraId="338CAFDB" w14:textId="77777777" w:rsidR="00262CB7" w:rsidRDefault="00262CB7" w:rsidP="00574087">
            <w:pPr>
              <w:pStyle w:val="aa"/>
              <w:numPr>
                <w:ilvl w:val="0"/>
                <w:numId w:val="24"/>
              </w:numPr>
              <w:spacing w:line="0" w:lineRule="atLeast"/>
              <w:ind w:leftChars="0" w:left="459" w:hanging="239"/>
              <w:rPr>
                <w:rFonts w:ascii="HGSｺﾞｼｯｸM" w:eastAsia="HGSｺﾞｼｯｸM" w:hAnsi="HGSｺﾞｼｯｸM"/>
                <w:sz w:val="22"/>
              </w:rPr>
            </w:pPr>
            <w:r>
              <w:rPr>
                <w:rFonts w:ascii="HGSｺﾞｼｯｸM" w:eastAsia="HGSｺﾞｼｯｸM" w:hAnsi="HGSｺﾞｼｯｸM" w:hint="eastAsia"/>
                <w:sz w:val="22"/>
              </w:rPr>
              <w:t xml:space="preserve">　事業の目的及び運営の方針</w:t>
            </w:r>
          </w:p>
          <w:p w14:paraId="37432659" w14:textId="77777777" w:rsidR="00262CB7" w:rsidRDefault="00262CB7" w:rsidP="00574087">
            <w:pPr>
              <w:pStyle w:val="aa"/>
              <w:numPr>
                <w:ilvl w:val="0"/>
                <w:numId w:val="24"/>
              </w:numPr>
              <w:spacing w:line="0" w:lineRule="atLeast"/>
              <w:ind w:leftChars="0" w:left="459" w:hanging="239"/>
              <w:rPr>
                <w:rFonts w:ascii="HGSｺﾞｼｯｸM" w:eastAsia="HGSｺﾞｼｯｸM" w:hAnsi="HGSｺﾞｼｯｸM"/>
                <w:sz w:val="22"/>
              </w:rPr>
            </w:pPr>
            <w:r>
              <w:rPr>
                <w:rFonts w:ascii="HGSｺﾞｼｯｸM" w:eastAsia="HGSｺﾞｼｯｸM" w:hAnsi="HGSｺﾞｼｯｸM" w:hint="eastAsia"/>
                <w:sz w:val="22"/>
              </w:rPr>
              <w:t xml:space="preserve">　従業者の職種、員数及び職務内容</w:t>
            </w:r>
          </w:p>
          <w:p w14:paraId="2622EA3E" w14:textId="77777777" w:rsidR="00262CB7" w:rsidRDefault="00262CB7" w:rsidP="00574087">
            <w:pPr>
              <w:pStyle w:val="aa"/>
              <w:numPr>
                <w:ilvl w:val="0"/>
                <w:numId w:val="24"/>
              </w:numPr>
              <w:spacing w:line="0" w:lineRule="atLeast"/>
              <w:ind w:leftChars="0" w:left="459" w:hanging="239"/>
              <w:rPr>
                <w:rFonts w:ascii="HGSｺﾞｼｯｸM" w:eastAsia="HGSｺﾞｼｯｸM" w:hAnsi="HGSｺﾞｼｯｸM"/>
                <w:sz w:val="22"/>
              </w:rPr>
            </w:pPr>
            <w:r>
              <w:rPr>
                <w:rFonts w:ascii="HGSｺﾞｼｯｸM" w:eastAsia="HGSｺﾞｼｯｸM" w:hAnsi="HGSｺﾞｼｯｸM" w:hint="eastAsia"/>
                <w:sz w:val="22"/>
              </w:rPr>
              <w:t xml:space="preserve">　営業日及び営業時間</w:t>
            </w:r>
          </w:p>
          <w:p w14:paraId="2481120F" w14:textId="77777777" w:rsidR="00262CB7" w:rsidRDefault="00262CB7" w:rsidP="00574087">
            <w:pPr>
              <w:pStyle w:val="aa"/>
              <w:numPr>
                <w:ilvl w:val="0"/>
                <w:numId w:val="24"/>
              </w:numPr>
              <w:spacing w:line="0" w:lineRule="atLeast"/>
              <w:ind w:leftChars="0" w:left="459" w:hanging="239"/>
              <w:rPr>
                <w:rFonts w:ascii="HGSｺﾞｼｯｸM" w:eastAsia="HGSｺﾞｼｯｸM" w:hAnsi="HGSｺﾞｼｯｸM"/>
                <w:sz w:val="22"/>
              </w:rPr>
            </w:pPr>
            <w:r>
              <w:rPr>
                <w:rFonts w:ascii="HGSｺﾞｼｯｸM" w:eastAsia="HGSｺﾞｼｯｸM" w:hAnsi="HGSｺﾞｼｯｸM" w:hint="eastAsia"/>
                <w:sz w:val="22"/>
              </w:rPr>
              <w:t xml:space="preserve">　指定訪問リハビリテーションの内容及び利用料その他の費用の額</w:t>
            </w:r>
          </w:p>
          <w:p w14:paraId="069E9282" w14:textId="77777777" w:rsidR="00262CB7" w:rsidRDefault="00262CB7" w:rsidP="00574087">
            <w:pPr>
              <w:pStyle w:val="aa"/>
              <w:numPr>
                <w:ilvl w:val="0"/>
                <w:numId w:val="24"/>
              </w:numPr>
              <w:spacing w:line="0" w:lineRule="atLeast"/>
              <w:ind w:leftChars="0" w:left="459" w:hanging="239"/>
              <w:rPr>
                <w:rFonts w:ascii="HGSｺﾞｼｯｸM" w:eastAsia="HGSｺﾞｼｯｸM" w:hAnsi="HGSｺﾞｼｯｸM"/>
                <w:sz w:val="22"/>
              </w:rPr>
            </w:pPr>
            <w:r>
              <w:rPr>
                <w:rFonts w:ascii="HGSｺﾞｼｯｸM" w:eastAsia="HGSｺﾞｼｯｸM" w:hAnsi="HGSｺﾞｼｯｸM" w:hint="eastAsia"/>
                <w:sz w:val="22"/>
              </w:rPr>
              <w:t xml:space="preserve">　通常の事業の実施地域</w:t>
            </w:r>
          </w:p>
          <w:p w14:paraId="0C673C87" w14:textId="77777777" w:rsidR="00C66F08" w:rsidRDefault="00C66F08" w:rsidP="00574087">
            <w:pPr>
              <w:pStyle w:val="aa"/>
              <w:numPr>
                <w:ilvl w:val="0"/>
                <w:numId w:val="24"/>
              </w:numPr>
              <w:spacing w:line="0" w:lineRule="atLeast"/>
              <w:ind w:leftChars="0" w:left="459" w:hanging="239"/>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C66F08">
              <w:rPr>
                <w:rFonts w:ascii="HGSｺﾞｼｯｸM" w:eastAsia="HGSｺﾞｼｯｸM" w:hAnsi="HGSｺﾞｼｯｸM" w:hint="eastAsia"/>
                <w:sz w:val="22"/>
              </w:rPr>
              <w:t>虐待の防止のための措置に関する事項</w:t>
            </w:r>
          </w:p>
          <w:p w14:paraId="6F89BC77" w14:textId="77777777" w:rsidR="00262CB7" w:rsidRDefault="00262CB7" w:rsidP="00574087">
            <w:pPr>
              <w:pStyle w:val="aa"/>
              <w:numPr>
                <w:ilvl w:val="0"/>
                <w:numId w:val="24"/>
              </w:numPr>
              <w:spacing w:line="0" w:lineRule="atLeast"/>
              <w:ind w:leftChars="0" w:left="459" w:hanging="239"/>
              <w:rPr>
                <w:rFonts w:ascii="HGSｺﾞｼｯｸM" w:eastAsia="HGSｺﾞｼｯｸM" w:hAnsi="HGSｺﾞｼｯｸM"/>
                <w:sz w:val="22"/>
              </w:rPr>
            </w:pPr>
            <w:r>
              <w:rPr>
                <w:rFonts w:ascii="HGSｺﾞｼｯｸM" w:eastAsia="HGSｺﾞｼｯｸM" w:hAnsi="HGSｺﾞｼｯｸM" w:hint="eastAsia"/>
                <w:sz w:val="22"/>
              </w:rPr>
              <w:t xml:space="preserve">　その他運営に関する重要事項</w:t>
            </w:r>
          </w:p>
        </w:tc>
        <w:tc>
          <w:tcPr>
            <w:tcW w:w="1560" w:type="dxa"/>
            <w:tcBorders>
              <w:top w:val="single" w:sz="6" w:space="0" w:color="auto"/>
              <w:bottom w:val="nil"/>
            </w:tcBorders>
            <w:vAlign w:val="center"/>
          </w:tcPr>
          <w:p w14:paraId="12100EA1"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0D0DF176"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single" w:sz="6" w:space="0" w:color="auto"/>
              <w:bottom w:val="nil"/>
              <w:right w:val="single" w:sz="4" w:space="0" w:color="auto"/>
            </w:tcBorders>
            <w:vAlign w:val="center"/>
          </w:tcPr>
          <w:p w14:paraId="6AF4ED78"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平25規則34第69条</w:t>
            </w:r>
          </w:p>
          <w:p w14:paraId="5146F7DF"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（平11厚令37第82条）</w:t>
            </w:r>
          </w:p>
        </w:tc>
      </w:tr>
      <w:tr w:rsidR="00262CB7" w14:paraId="05383F76" w14:textId="77777777">
        <w:trPr>
          <w:trHeight w:val="2059"/>
        </w:trPr>
        <w:tc>
          <w:tcPr>
            <w:tcW w:w="1701" w:type="dxa"/>
            <w:vMerge/>
            <w:vAlign w:val="center"/>
          </w:tcPr>
          <w:p w14:paraId="5B09B31E" w14:textId="77777777" w:rsidR="00262CB7" w:rsidRDefault="00262CB7">
            <w:pPr>
              <w:pStyle w:val="aa"/>
              <w:numPr>
                <w:ilvl w:val="0"/>
                <w:numId w:val="3"/>
              </w:numPr>
              <w:spacing w:line="0" w:lineRule="atLeast"/>
              <w:ind w:leftChars="0" w:left="318" w:hanging="284"/>
              <w:rPr>
                <w:rFonts w:ascii="HGSｺﾞｼｯｸM" w:eastAsia="HGSｺﾞｼｯｸM" w:hAnsi="HGSｺﾞｼｯｸM"/>
                <w:sz w:val="22"/>
              </w:rPr>
            </w:pPr>
          </w:p>
        </w:tc>
        <w:tc>
          <w:tcPr>
            <w:tcW w:w="10206" w:type="dxa"/>
            <w:tcBorders>
              <w:top w:val="nil"/>
              <w:bottom w:val="single" w:sz="6"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262CB7" w14:paraId="3901F104" w14:textId="77777777">
              <w:trPr>
                <w:trHeight w:val="1272"/>
              </w:trPr>
              <w:tc>
                <w:tcPr>
                  <w:tcW w:w="9952" w:type="dxa"/>
                  <w:shd w:val="clear" w:color="auto" w:fill="auto"/>
                  <w:vAlign w:val="center"/>
                </w:tcPr>
                <w:p w14:paraId="1E297F36" w14:textId="77777777" w:rsidR="00262CB7" w:rsidRDefault="00262CB7" w:rsidP="00C66F08">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xml:space="preserve">※　</w:t>
                  </w:r>
                  <w:r w:rsidR="00C66F08">
                    <w:rPr>
                      <w:rFonts w:ascii="HGSｺﾞｼｯｸM" w:eastAsia="HGSｺﾞｼｯｸM" w:hAnsi="HGSｺﾞｼｯｸM" w:hint="eastAsia"/>
                      <w:sz w:val="22"/>
                    </w:rPr>
                    <w:t>②</w:t>
                  </w:r>
                  <w:r w:rsidR="00C66F08" w:rsidRPr="00C66F08">
                    <w:rPr>
                      <w:rFonts w:ascii="HGSｺﾞｼｯｸM" w:eastAsia="HGSｺﾞｼｯｸM" w:hAnsi="HGSｺﾞｼｯｸM" w:hint="eastAsia"/>
                      <w:sz w:val="22"/>
                    </w:rPr>
                    <w:t>のうち「従業者の員数」は、日々変わりうるものであるため、業務負担軽減等の観点から、規程を定めるに当たっては、人員に関する基準において置くべきとされている員数を満たす範囲において、「○人以上」と記載することも差し支えありません。</w:t>
                  </w:r>
                </w:p>
              </w:tc>
            </w:tr>
            <w:tr w:rsidR="00C66F08" w14:paraId="6DC25773" w14:textId="77777777">
              <w:trPr>
                <w:trHeight w:val="1272"/>
              </w:trPr>
              <w:tc>
                <w:tcPr>
                  <w:tcW w:w="9952" w:type="dxa"/>
                  <w:shd w:val="clear" w:color="auto" w:fill="auto"/>
                  <w:vAlign w:val="center"/>
                </w:tcPr>
                <w:p w14:paraId="1A87FB59" w14:textId="77777777" w:rsidR="00C66F08" w:rsidRDefault="00C66F08" w:rsidP="00C66F08">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④の「利用料」としては、法定代理受領サービスである訪問リハビリテーションに係る利用(</w:t>
                  </w:r>
                  <w:r w:rsidRPr="00C66F08">
                    <w:rPr>
                      <w:rFonts w:ascii="HGSｺﾞｼｯｸM" w:eastAsia="HGSｺﾞｼｯｸM" w:hAnsi="HGSｺﾞｼｯｸM" w:hint="eastAsia"/>
                      <w:sz w:val="22"/>
                    </w:rPr>
                    <w:t>１割負担、２割負担又は３割負担</w:t>
                  </w:r>
                  <w:r>
                    <w:rPr>
                      <w:rFonts w:ascii="HGSｺﾞｼｯｸM" w:eastAsia="HGSｺﾞｼｯｸM" w:hAnsi="HGSｺﾞｼｯｸM" w:hint="eastAsia"/>
                      <w:sz w:val="22"/>
                    </w:rPr>
                    <w:t>)及び法定代理受領サービスでない訪問リハビリテーションの利用料を、「その他の費用の額」としては、通常の事業の実施地域以外の地域の居宅において訪問リハビリテーションを行う際の交通費の額及び必要に応じてその他のサービスに係る費用の額を規定するものです。</w:t>
                  </w:r>
                </w:p>
              </w:tc>
            </w:tr>
            <w:tr w:rsidR="00262CB7" w14:paraId="033427C3" w14:textId="77777777">
              <w:trPr>
                <w:trHeight w:val="555"/>
              </w:trPr>
              <w:tc>
                <w:tcPr>
                  <w:tcW w:w="9952" w:type="dxa"/>
                  <w:shd w:val="clear" w:color="auto" w:fill="auto"/>
                  <w:vAlign w:val="center"/>
                </w:tcPr>
                <w:p w14:paraId="53A1D9FA" w14:textId="77777777" w:rsidR="00262CB7" w:rsidRDefault="00262CB7">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⑤の「通常の事業の実施地域」は、客観的にその区域が特定されるものとしてください。なお、通常の事業の実施地域を越えてサービスが行われることを妨げるものではありません。</w:t>
                  </w:r>
                </w:p>
              </w:tc>
            </w:tr>
            <w:tr w:rsidR="00C10023" w:rsidRPr="00C10023" w14:paraId="4F5E7881" w14:textId="77777777" w:rsidTr="004D3C17">
              <w:trPr>
                <w:trHeight w:val="555"/>
              </w:trPr>
              <w:tc>
                <w:tcPr>
                  <w:tcW w:w="9952" w:type="dxa"/>
                  <w:shd w:val="clear" w:color="auto" w:fill="auto"/>
                  <w:vAlign w:val="center"/>
                </w:tcPr>
                <w:p w14:paraId="02E61273" w14:textId="77777777" w:rsidR="00C10023" w:rsidRPr="004D3C17" w:rsidRDefault="00C10023">
                  <w:pPr>
                    <w:spacing w:line="0" w:lineRule="atLeast"/>
                    <w:ind w:left="220" w:hangingChars="100" w:hanging="220"/>
                    <w:rPr>
                      <w:rFonts w:ascii="HGSｺﾞｼｯｸM" w:eastAsia="HGSｺﾞｼｯｸM" w:hAnsi="HGSｺﾞｼｯｸM"/>
                      <w:sz w:val="22"/>
                    </w:rPr>
                  </w:pPr>
                  <w:r w:rsidRPr="004D3C17">
                    <w:rPr>
                      <w:rFonts w:ascii="HGSｺﾞｼｯｸM" w:eastAsia="HGSｺﾞｼｯｸM" w:hAnsi="HGSｺﾞｼｯｸM" w:hint="eastAsia"/>
                      <w:sz w:val="22"/>
                    </w:rPr>
                    <w:t>※　⑥の「虐待の防止のための措置に関する事項」は、虐待の防止に係る組織内の体制（責任者の選定、従業者への研修方法や研修計画等）や虐待又は虐待が疑われる事案が発生した場合の対応方法等を指す内容です。</w:t>
                  </w:r>
                </w:p>
              </w:tc>
            </w:tr>
          </w:tbl>
          <w:p w14:paraId="7641DC93" w14:textId="77777777" w:rsidR="00262CB7" w:rsidRDefault="00262CB7">
            <w:pPr>
              <w:spacing w:line="0" w:lineRule="atLeast"/>
              <w:rPr>
                <w:rFonts w:ascii="HGSｺﾞｼｯｸM" w:eastAsia="HGSｺﾞｼｯｸM" w:hAnsi="HGSｺﾞｼｯｸM"/>
                <w:sz w:val="22"/>
              </w:rPr>
            </w:pPr>
          </w:p>
        </w:tc>
        <w:tc>
          <w:tcPr>
            <w:tcW w:w="1560" w:type="dxa"/>
            <w:tcBorders>
              <w:top w:val="nil"/>
              <w:bottom w:val="single" w:sz="6" w:space="0" w:color="auto"/>
            </w:tcBorders>
            <w:vAlign w:val="center"/>
          </w:tcPr>
          <w:p w14:paraId="57B7E54B" w14:textId="77777777" w:rsidR="00262CB7" w:rsidRDefault="00262CB7">
            <w:pPr>
              <w:spacing w:line="0" w:lineRule="atLeast"/>
              <w:rPr>
                <w:rFonts w:ascii="HGSｺﾞｼｯｸM" w:eastAsia="HGSｺﾞｼｯｸM" w:hAnsi="HGSｺﾞｼｯｸM"/>
                <w:sz w:val="22"/>
              </w:rPr>
            </w:pPr>
          </w:p>
        </w:tc>
        <w:tc>
          <w:tcPr>
            <w:tcW w:w="1701" w:type="dxa"/>
            <w:tcBorders>
              <w:top w:val="nil"/>
              <w:bottom w:val="single" w:sz="6" w:space="0" w:color="auto"/>
              <w:right w:val="single" w:sz="4" w:space="0" w:color="auto"/>
            </w:tcBorders>
            <w:vAlign w:val="center"/>
          </w:tcPr>
          <w:p w14:paraId="44E44BAF" w14:textId="77777777" w:rsidR="00262CB7" w:rsidRPr="001F68AD" w:rsidRDefault="00262CB7">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準用（平11老企25第3・1・3(1</w:t>
            </w:r>
            <w:r w:rsidR="00832591" w:rsidRPr="001F68AD">
              <w:rPr>
                <w:rFonts w:ascii="HGSｺﾞｼｯｸM" w:eastAsia="HGSｺﾞｼｯｸM" w:hAnsi="HGSｺﾞｼｯｸM" w:hint="eastAsia"/>
                <w:sz w:val="22"/>
              </w:rPr>
              <w:t>9</w:t>
            </w:r>
            <w:r w:rsidRPr="001F68AD">
              <w:rPr>
                <w:rFonts w:ascii="HGSｺﾞｼｯｸM" w:eastAsia="HGSｺﾞｼｯｸM" w:hAnsi="HGSｺﾞｼｯｸM" w:hint="eastAsia"/>
                <w:sz w:val="22"/>
              </w:rPr>
              <w:t>)）</w:t>
            </w:r>
          </w:p>
        </w:tc>
      </w:tr>
      <w:tr w:rsidR="00C66F08" w14:paraId="16D94D99" w14:textId="77777777">
        <w:trPr>
          <w:trHeight w:val="567"/>
        </w:trPr>
        <w:tc>
          <w:tcPr>
            <w:tcW w:w="1701" w:type="dxa"/>
            <w:vMerge w:val="restart"/>
            <w:vAlign w:val="center"/>
          </w:tcPr>
          <w:p w14:paraId="59E73EE6" w14:textId="77777777" w:rsidR="00C66F08" w:rsidRDefault="00C66F08">
            <w:pPr>
              <w:pStyle w:val="aa"/>
              <w:numPr>
                <w:ilvl w:val="0"/>
                <w:numId w:val="14"/>
              </w:numPr>
              <w:spacing w:line="0" w:lineRule="atLeast"/>
              <w:ind w:leftChars="0" w:left="318" w:hanging="284"/>
              <w:rPr>
                <w:rFonts w:ascii="HGSｺﾞｼｯｸM" w:eastAsia="HGSｺﾞｼｯｸM" w:hAnsi="HGSｺﾞｼｯｸM"/>
                <w:sz w:val="22"/>
              </w:rPr>
            </w:pPr>
            <w:r>
              <w:rPr>
                <w:rFonts w:ascii="HGSｺﾞｼｯｸM" w:eastAsia="HGSｺﾞｼｯｸM" w:hAnsi="HGSｺﾞｼｯｸM" w:hint="eastAsia"/>
                <w:sz w:val="22"/>
              </w:rPr>
              <w:t>勤務体制の確保等</w:t>
            </w:r>
          </w:p>
        </w:tc>
        <w:tc>
          <w:tcPr>
            <w:tcW w:w="10206" w:type="dxa"/>
            <w:tcBorders>
              <w:top w:val="dotted" w:sz="4" w:space="0" w:color="auto"/>
              <w:bottom w:val="nil"/>
            </w:tcBorders>
            <w:vAlign w:val="center"/>
          </w:tcPr>
          <w:p w14:paraId="1764DDC4" w14:textId="77777777" w:rsidR="00C66F08" w:rsidRDefault="00C66F08" w:rsidP="00574087">
            <w:pPr>
              <w:numPr>
                <w:ilvl w:val="0"/>
                <w:numId w:val="25"/>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利用者に対し適切なサービスを提供できるよう、事業所ごとに理学療法士、作業療法士又は言語聴覚士の勤務の体制を定めていますか。</w:t>
            </w:r>
          </w:p>
        </w:tc>
        <w:tc>
          <w:tcPr>
            <w:tcW w:w="1560" w:type="dxa"/>
            <w:tcBorders>
              <w:top w:val="dotted" w:sz="4" w:space="0" w:color="auto"/>
              <w:bottom w:val="nil"/>
            </w:tcBorders>
            <w:vAlign w:val="center"/>
          </w:tcPr>
          <w:p w14:paraId="139C6460" w14:textId="77777777" w:rsidR="00C66F08" w:rsidRDefault="00C66F08">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71C364E1" w14:textId="77777777" w:rsidR="00C66F08" w:rsidRDefault="00C66F08">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dotted" w:sz="4" w:space="0" w:color="auto"/>
              <w:bottom w:val="nil"/>
              <w:right w:val="single" w:sz="4" w:space="0" w:color="auto"/>
            </w:tcBorders>
            <w:vAlign w:val="center"/>
          </w:tcPr>
          <w:p w14:paraId="7001F9CE" w14:textId="77777777" w:rsidR="00C66F08" w:rsidRPr="001F68AD" w:rsidRDefault="00C66F08">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平25規則34第71条（準用第27条第1項）（平11厚令37第83条（準用第30条第1項））</w:t>
            </w:r>
          </w:p>
        </w:tc>
      </w:tr>
      <w:tr w:rsidR="00C66F08" w14:paraId="2D86B0F1" w14:textId="77777777">
        <w:trPr>
          <w:trHeight w:val="995"/>
        </w:trPr>
        <w:tc>
          <w:tcPr>
            <w:tcW w:w="1701" w:type="dxa"/>
            <w:vMerge/>
            <w:vAlign w:val="center"/>
          </w:tcPr>
          <w:p w14:paraId="2982A081" w14:textId="77777777" w:rsidR="00C66F08" w:rsidRDefault="00C66F08" w:rsidP="00574087">
            <w:pPr>
              <w:pStyle w:val="aa"/>
              <w:numPr>
                <w:ilvl w:val="0"/>
                <w:numId w:val="26"/>
              </w:numPr>
              <w:spacing w:line="0" w:lineRule="atLeast"/>
              <w:ind w:left="1158" w:hanging="318"/>
              <w:rPr>
                <w:rFonts w:ascii="HGSｺﾞｼｯｸM" w:eastAsia="HGSｺﾞｼｯｸM" w:hAnsi="HGSｺﾞｼｯｸM"/>
                <w:sz w:val="22"/>
              </w:rPr>
            </w:pPr>
          </w:p>
        </w:tc>
        <w:tc>
          <w:tcPr>
            <w:tcW w:w="10206" w:type="dxa"/>
            <w:tcBorders>
              <w:top w:val="nil"/>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C66F08" w14:paraId="20F52840" w14:textId="77777777">
              <w:trPr>
                <w:trHeight w:val="780"/>
              </w:trPr>
              <w:tc>
                <w:tcPr>
                  <w:tcW w:w="9952" w:type="dxa"/>
                  <w:shd w:val="clear" w:color="auto" w:fill="auto"/>
                  <w:vAlign w:val="center"/>
                </w:tcPr>
                <w:p w14:paraId="13543801" w14:textId="77777777" w:rsidR="00C66F08" w:rsidRDefault="00C66F08">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原則として月ごとの勤務表を作成し、理学療法士、作業療法士又は言語聴覚士については、日々の勤務時間、職務の内容、常勤・非常勤の別、管理者との兼務関係等を明確にしてください。</w:t>
                  </w:r>
                </w:p>
              </w:tc>
            </w:tr>
          </w:tbl>
          <w:p w14:paraId="7815E754" w14:textId="77777777" w:rsidR="00C66F08" w:rsidRDefault="00C66F08">
            <w:pPr>
              <w:spacing w:line="0" w:lineRule="atLeast"/>
              <w:rPr>
                <w:rFonts w:ascii="HGSｺﾞｼｯｸM" w:eastAsia="HGSｺﾞｼｯｸM" w:hAnsi="HGSｺﾞｼｯｸM"/>
                <w:sz w:val="22"/>
              </w:rPr>
            </w:pPr>
          </w:p>
        </w:tc>
        <w:tc>
          <w:tcPr>
            <w:tcW w:w="1560" w:type="dxa"/>
            <w:tcBorders>
              <w:top w:val="nil"/>
              <w:bottom w:val="dotted" w:sz="4" w:space="0" w:color="auto"/>
            </w:tcBorders>
            <w:vAlign w:val="center"/>
          </w:tcPr>
          <w:p w14:paraId="7B5877AD" w14:textId="77777777" w:rsidR="00C66F08" w:rsidRDefault="00C66F08">
            <w:pPr>
              <w:spacing w:line="0" w:lineRule="atLeast"/>
              <w:rPr>
                <w:rFonts w:ascii="HGSｺﾞｼｯｸM" w:eastAsia="HGSｺﾞｼｯｸM" w:hAnsi="HGSｺﾞｼｯｸM"/>
                <w:sz w:val="22"/>
              </w:rPr>
            </w:pPr>
          </w:p>
        </w:tc>
        <w:tc>
          <w:tcPr>
            <w:tcW w:w="1701" w:type="dxa"/>
            <w:tcBorders>
              <w:top w:val="nil"/>
              <w:bottom w:val="dotted" w:sz="4" w:space="0" w:color="auto"/>
              <w:right w:val="single" w:sz="4" w:space="0" w:color="auto"/>
            </w:tcBorders>
            <w:vAlign w:val="center"/>
          </w:tcPr>
          <w:p w14:paraId="0BF412EC" w14:textId="77777777" w:rsidR="00C66F08" w:rsidRPr="001F68AD" w:rsidRDefault="00C66F08">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平11老企25第3・4・3(</w:t>
            </w:r>
            <w:r w:rsidR="00CD7EA1" w:rsidRPr="001F68AD">
              <w:rPr>
                <w:rFonts w:ascii="HGSｺﾞｼｯｸM" w:eastAsia="HGSｺﾞｼｯｸM" w:hAnsi="HGSｺﾞｼｯｸM" w:hint="eastAsia"/>
                <w:sz w:val="22"/>
              </w:rPr>
              <w:t>8</w:t>
            </w:r>
            <w:r w:rsidRPr="001F68AD">
              <w:rPr>
                <w:rFonts w:ascii="HGSｺﾞｼｯｸM" w:eastAsia="HGSｺﾞｼｯｸM" w:hAnsi="HGSｺﾞｼｯｸM" w:hint="eastAsia"/>
                <w:sz w:val="22"/>
              </w:rPr>
              <w:t>)②</w:t>
            </w:r>
          </w:p>
        </w:tc>
      </w:tr>
      <w:tr w:rsidR="00C66F08" w14:paraId="14A3BD51" w14:textId="77777777">
        <w:trPr>
          <w:trHeight w:val="836"/>
        </w:trPr>
        <w:tc>
          <w:tcPr>
            <w:tcW w:w="1701" w:type="dxa"/>
            <w:vMerge/>
            <w:vAlign w:val="center"/>
          </w:tcPr>
          <w:p w14:paraId="233ED2C9" w14:textId="77777777" w:rsidR="00C66F08" w:rsidRDefault="00C66F08">
            <w:pPr>
              <w:pStyle w:val="aa"/>
              <w:numPr>
                <w:ilvl w:val="0"/>
                <w:numId w:val="14"/>
              </w:numPr>
              <w:spacing w:line="0" w:lineRule="atLeast"/>
              <w:ind w:leftChars="0" w:left="318" w:hanging="284"/>
              <w:rPr>
                <w:rFonts w:ascii="HGSｺﾞｼｯｸM" w:eastAsia="HGSｺﾞｼｯｸM" w:hAnsi="HGSｺﾞｼｯｸM"/>
                <w:sz w:val="22"/>
              </w:rPr>
            </w:pPr>
          </w:p>
        </w:tc>
        <w:tc>
          <w:tcPr>
            <w:tcW w:w="10206" w:type="dxa"/>
            <w:tcBorders>
              <w:top w:val="dotted" w:sz="4" w:space="0" w:color="auto"/>
              <w:bottom w:val="nil"/>
            </w:tcBorders>
            <w:vAlign w:val="center"/>
          </w:tcPr>
          <w:p w14:paraId="3C293C91" w14:textId="77777777" w:rsidR="00C66F08" w:rsidRDefault="00C66F08" w:rsidP="00574087">
            <w:pPr>
              <w:numPr>
                <w:ilvl w:val="0"/>
                <w:numId w:val="27"/>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当該事業所の理学療法士、作業療法士又は言語聴覚士によって訪問リハビリテーションを提供していますか。</w:t>
            </w:r>
          </w:p>
        </w:tc>
        <w:tc>
          <w:tcPr>
            <w:tcW w:w="1560" w:type="dxa"/>
            <w:tcBorders>
              <w:top w:val="dotted" w:sz="4" w:space="0" w:color="auto"/>
              <w:bottom w:val="nil"/>
            </w:tcBorders>
            <w:vAlign w:val="center"/>
          </w:tcPr>
          <w:p w14:paraId="15054E76" w14:textId="77777777" w:rsidR="00C66F08" w:rsidRDefault="00C66F08">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079FB8CC" w14:textId="77777777" w:rsidR="00C66F08" w:rsidRDefault="00C66F08">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dotted" w:sz="4" w:space="0" w:color="auto"/>
              <w:bottom w:val="nil"/>
              <w:right w:val="single" w:sz="4" w:space="0" w:color="auto"/>
            </w:tcBorders>
            <w:vAlign w:val="center"/>
          </w:tcPr>
          <w:p w14:paraId="158118DE" w14:textId="77777777" w:rsidR="00C66F08" w:rsidRPr="001F68AD" w:rsidRDefault="00C66F08">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平25規則34第71条（準用第27条第2項）（平11厚令37第83条（準用第30条第2項））</w:t>
            </w:r>
          </w:p>
        </w:tc>
      </w:tr>
      <w:tr w:rsidR="00C66F08" w14:paraId="059415A2" w14:textId="77777777">
        <w:trPr>
          <w:trHeight w:val="1941"/>
        </w:trPr>
        <w:tc>
          <w:tcPr>
            <w:tcW w:w="1701" w:type="dxa"/>
            <w:vMerge/>
            <w:vAlign w:val="center"/>
          </w:tcPr>
          <w:p w14:paraId="68A27689" w14:textId="77777777" w:rsidR="00C66F08" w:rsidRDefault="00C66F08"/>
        </w:tc>
        <w:tc>
          <w:tcPr>
            <w:tcW w:w="10206" w:type="dxa"/>
            <w:tcBorders>
              <w:top w:val="nil"/>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C66F08" w14:paraId="0DCFCFEA" w14:textId="77777777">
              <w:trPr>
                <w:trHeight w:val="842"/>
              </w:trPr>
              <w:tc>
                <w:tcPr>
                  <w:tcW w:w="9952" w:type="dxa"/>
                  <w:shd w:val="clear" w:color="auto" w:fill="auto"/>
                  <w:vAlign w:val="center"/>
                </w:tcPr>
                <w:p w14:paraId="3BAA42C2" w14:textId="77777777" w:rsidR="00C66F08" w:rsidRDefault="00C66F08">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当該事業所の理学療法士、作業療法士又は言語聴覚士とは、雇用契約その他の契約により、当該事業所の管理者の指揮命令下にある理学療法士、作業療法士又は言語聴覚士を指します。</w:t>
                  </w:r>
                </w:p>
              </w:tc>
            </w:tr>
            <w:tr w:rsidR="00C66F08" w14:paraId="4A4B822A" w14:textId="77777777">
              <w:trPr>
                <w:trHeight w:val="799"/>
              </w:trPr>
              <w:tc>
                <w:tcPr>
                  <w:tcW w:w="9952" w:type="dxa"/>
                  <w:shd w:val="clear" w:color="auto" w:fill="auto"/>
                  <w:vAlign w:val="center"/>
                </w:tcPr>
                <w:p w14:paraId="786809C3" w14:textId="77777777" w:rsidR="00C66F08" w:rsidRDefault="00C66F08">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訪問リハビリテーション事業所の理学療法士、作業療法士及び言語聴覚士については、労働者派遣法に規定する派遣労働者(紹介予定派遣に係る者を除く)であってはなりません。</w:t>
                  </w:r>
                </w:p>
              </w:tc>
            </w:tr>
          </w:tbl>
          <w:p w14:paraId="4DCD56B4" w14:textId="77777777" w:rsidR="00C66F08" w:rsidRDefault="00C66F08">
            <w:pPr>
              <w:spacing w:line="0" w:lineRule="atLeast"/>
              <w:rPr>
                <w:rFonts w:ascii="HGSｺﾞｼｯｸM" w:eastAsia="HGSｺﾞｼｯｸM" w:hAnsi="HGSｺﾞｼｯｸM"/>
                <w:sz w:val="22"/>
              </w:rPr>
            </w:pPr>
          </w:p>
        </w:tc>
        <w:tc>
          <w:tcPr>
            <w:tcW w:w="1560" w:type="dxa"/>
            <w:tcBorders>
              <w:top w:val="nil"/>
              <w:bottom w:val="dotted" w:sz="4" w:space="0" w:color="auto"/>
            </w:tcBorders>
            <w:vAlign w:val="center"/>
          </w:tcPr>
          <w:p w14:paraId="5984223D" w14:textId="77777777" w:rsidR="00C66F08" w:rsidRDefault="00C66F08">
            <w:pPr>
              <w:spacing w:line="0" w:lineRule="atLeast"/>
              <w:rPr>
                <w:rFonts w:ascii="HGSｺﾞｼｯｸM" w:eastAsia="HGSｺﾞｼｯｸM" w:hAnsi="HGSｺﾞｼｯｸM"/>
                <w:sz w:val="22"/>
              </w:rPr>
            </w:pPr>
          </w:p>
        </w:tc>
        <w:tc>
          <w:tcPr>
            <w:tcW w:w="1701" w:type="dxa"/>
            <w:tcBorders>
              <w:top w:val="nil"/>
              <w:bottom w:val="dotted" w:sz="4" w:space="0" w:color="auto"/>
              <w:right w:val="single" w:sz="4" w:space="0" w:color="auto"/>
            </w:tcBorders>
            <w:vAlign w:val="center"/>
          </w:tcPr>
          <w:p w14:paraId="3D2258C0" w14:textId="77777777" w:rsidR="00C66F08" w:rsidRPr="001F68AD" w:rsidRDefault="00C66F08">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準用（平11老企25第3・1・3(2</w:t>
            </w:r>
            <w:r w:rsidR="00BE1CD8" w:rsidRPr="001F68AD">
              <w:rPr>
                <w:rFonts w:ascii="HGSｺﾞｼｯｸM" w:eastAsia="HGSｺﾞｼｯｸM" w:hAnsi="HGSｺﾞｼｯｸM" w:hint="eastAsia"/>
                <w:sz w:val="22"/>
              </w:rPr>
              <w:t>1</w:t>
            </w:r>
            <w:r w:rsidRPr="001F68AD">
              <w:rPr>
                <w:rFonts w:ascii="HGSｺﾞｼｯｸM" w:eastAsia="HGSｺﾞｼｯｸM" w:hAnsi="HGSｺﾞｼｯｸM" w:hint="eastAsia"/>
                <w:sz w:val="22"/>
              </w:rPr>
              <w:t>)②</w:t>
            </w:r>
          </w:p>
          <w:p w14:paraId="69B38860" w14:textId="77777777" w:rsidR="00C66F08" w:rsidRPr="001F68AD" w:rsidRDefault="00C66F08">
            <w:pPr>
              <w:spacing w:line="0" w:lineRule="atLeast"/>
              <w:jc w:val="left"/>
              <w:rPr>
                <w:rFonts w:ascii="HGSｺﾞｼｯｸM" w:eastAsia="HGSｺﾞｼｯｸM" w:hAnsi="HGSｺﾞｼｯｸM"/>
                <w:sz w:val="22"/>
              </w:rPr>
            </w:pPr>
          </w:p>
          <w:p w14:paraId="2783C7C8" w14:textId="77777777" w:rsidR="00C66F08" w:rsidRPr="001F68AD" w:rsidRDefault="00C66F08">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平11老企25第3・4・3(</w:t>
            </w:r>
            <w:r w:rsidR="00260BBB" w:rsidRPr="001F68AD">
              <w:rPr>
                <w:rFonts w:ascii="HGSｺﾞｼｯｸM" w:eastAsia="HGSｺﾞｼｯｸM" w:hAnsi="HGSｺﾞｼｯｸM" w:hint="eastAsia"/>
                <w:sz w:val="22"/>
              </w:rPr>
              <w:t>8</w:t>
            </w:r>
            <w:r w:rsidRPr="001F68AD">
              <w:rPr>
                <w:rFonts w:ascii="HGSｺﾞｼｯｸM" w:eastAsia="HGSｺﾞｼｯｸM" w:hAnsi="HGSｺﾞｼｯｸM" w:hint="eastAsia"/>
                <w:sz w:val="22"/>
              </w:rPr>
              <w:t>)②</w:t>
            </w:r>
          </w:p>
        </w:tc>
      </w:tr>
      <w:tr w:rsidR="00C66F08" w14:paraId="1AB9496F" w14:textId="77777777">
        <w:trPr>
          <w:trHeight w:val="1055"/>
        </w:trPr>
        <w:tc>
          <w:tcPr>
            <w:tcW w:w="1701" w:type="dxa"/>
            <w:vMerge/>
            <w:vAlign w:val="center"/>
          </w:tcPr>
          <w:p w14:paraId="1D0E9064" w14:textId="77777777" w:rsidR="00C66F08" w:rsidRDefault="00C66F08"/>
        </w:tc>
        <w:tc>
          <w:tcPr>
            <w:tcW w:w="10206" w:type="dxa"/>
            <w:tcBorders>
              <w:top w:val="dotted" w:sz="4" w:space="0" w:color="auto"/>
              <w:bottom w:val="nil"/>
            </w:tcBorders>
            <w:vAlign w:val="center"/>
          </w:tcPr>
          <w:p w14:paraId="52C60A11" w14:textId="77777777" w:rsidR="00C66F08" w:rsidRDefault="00C66F08" w:rsidP="00574087">
            <w:pPr>
              <w:numPr>
                <w:ilvl w:val="0"/>
                <w:numId w:val="27"/>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理学療法士、作業療法士又は言語聴覚士の資質の向上のために研修の機会を確保していますか。</w:t>
            </w:r>
          </w:p>
        </w:tc>
        <w:tc>
          <w:tcPr>
            <w:tcW w:w="1560" w:type="dxa"/>
            <w:tcBorders>
              <w:top w:val="dotted" w:sz="4" w:space="0" w:color="auto"/>
              <w:bottom w:val="nil"/>
            </w:tcBorders>
            <w:vAlign w:val="center"/>
          </w:tcPr>
          <w:p w14:paraId="127D21CB" w14:textId="77777777" w:rsidR="00C66F08" w:rsidRDefault="00C66F08">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658626A3" w14:textId="77777777" w:rsidR="00C66F08" w:rsidRDefault="00C66F08">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dotted" w:sz="4" w:space="0" w:color="auto"/>
              <w:bottom w:val="nil"/>
              <w:right w:val="single" w:sz="4" w:space="0" w:color="auto"/>
            </w:tcBorders>
            <w:vAlign w:val="center"/>
          </w:tcPr>
          <w:p w14:paraId="66851667" w14:textId="77777777" w:rsidR="00C66F08" w:rsidRPr="001F68AD" w:rsidRDefault="00C66F08">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平25規則34第71条（準用第27条第3項）（平11厚令37第83条（準用第30条第3項））</w:t>
            </w:r>
          </w:p>
        </w:tc>
      </w:tr>
      <w:tr w:rsidR="00C66F08" w14:paraId="6BE9DA75" w14:textId="77777777" w:rsidTr="00C66F08">
        <w:trPr>
          <w:trHeight w:val="1177"/>
        </w:trPr>
        <w:tc>
          <w:tcPr>
            <w:tcW w:w="1701" w:type="dxa"/>
            <w:vMerge/>
            <w:vAlign w:val="center"/>
          </w:tcPr>
          <w:p w14:paraId="5142DCE6" w14:textId="77777777" w:rsidR="00C66F08" w:rsidRDefault="00C66F08"/>
        </w:tc>
        <w:tc>
          <w:tcPr>
            <w:tcW w:w="10206" w:type="dxa"/>
            <w:tcBorders>
              <w:top w:val="nil"/>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C66F08" w14:paraId="4E8245C5" w14:textId="77777777">
              <w:trPr>
                <w:trHeight w:val="840"/>
              </w:trPr>
              <w:tc>
                <w:tcPr>
                  <w:tcW w:w="9952" w:type="dxa"/>
                  <w:shd w:val="clear" w:color="auto" w:fill="auto"/>
                  <w:vAlign w:val="center"/>
                </w:tcPr>
                <w:p w14:paraId="0D213887" w14:textId="77777777" w:rsidR="00C66F08" w:rsidRDefault="00C66F08">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研修機関が実施する研修や当該事業所内の研修への参加の機会を計画的に確保してください。</w:t>
                  </w:r>
                </w:p>
              </w:tc>
            </w:tr>
          </w:tbl>
          <w:p w14:paraId="76BB6F47" w14:textId="77777777" w:rsidR="00C66F08" w:rsidRDefault="00C66F08">
            <w:pPr>
              <w:spacing w:line="0" w:lineRule="atLeast"/>
              <w:rPr>
                <w:rFonts w:ascii="HGSｺﾞｼｯｸM" w:eastAsia="HGSｺﾞｼｯｸM" w:hAnsi="HGSｺﾞｼｯｸM"/>
                <w:sz w:val="22"/>
              </w:rPr>
            </w:pPr>
          </w:p>
        </w:tc>
        <w:tc>
          <w:tcPr>
            <w:tcW w:w="1560" w:type="dxa"/>
            <w:tcBorders>
              <w:top w:val="nil"/>
              <w:bottom w:val="dotted" w:sz="4" w:space="0" w:color="auto"/>
            </w:tcBorders>
            <w:vAlign w:val="center"/>
          </w:tcPr>
          <w:p w14:paraId="0FA8F965" w14:textId="77777777" w:rsidR="00C66F08" w:rsidRDefault="00C66F08">
            <w:pPr>
              <w:spacing w:line="0" w:lineRule="atLeast"/>
              <w:rPr>
                <w:rFonts w:ascii="HGSｺﾞｼｯｸM" w:eastAsia="HGSｺﾞｼｯｸM" w:hAnsi="HGSｺﾞｼｯｸM"/>
                <w:sz w:val="22"/>
              </w:rPr>
            </w:pPr>
          </w:p>
        </w:tc>
        <w:tc>
          <w:tcPr>
            <w:tcW w:w="1701" w:type="dxa"/>
            <w:tcBorders>
              <w:top w:val="nil"/>
              <w:bottom w:val="dotted" w:sz="4" w:space="0" w:color="auto"/>
              <w:right w:val="single" w:sz="4" w:space="0" w:color="auto"/>
            </w:tcBorders>
            <w:vAlign w:val="center"/>
          </w:tcPr>
          <w:p w14:paraId="6074623E" w14:textId="77777777" w:rsidR="00C66F08" w:rsidRPr="001F68AD" w:rsidRDefault="00C66F08">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準用（平11老企25第3・1・3(2</w:t>
            </w:r>
            <w:r w:rsidR="007F3102" w:rsidRPr="001F68AD">
              <w:rPr>
                <w:rFonts w:ascii="HGSｺﾞｼｯｸM" w:eastAsia="HGSｺﾞｼｯｸM" w:hAnsi="HGSｺﾞｼｯｸM" w:hint="eastAsia"/>
                <w:sz w:val="22"/>
              </w:rPr>
              <w:t>1</w:t>
            </w:r>
            <w:r w:rsidRPr="001F68AD">
              <w:rPr>
                <w:rFonts w:ascii="HGSｺﾞｼｯｸM" w:eastAsia="HGSｺﾞｼｯｸM" w:hAnsi="HGSｺﾞｼｯｸM" w:hint="eastAsia"/>
                <w:sz w:val="22"/>
              </w:rPr>
              <w:t>)③）</w:t>
            </w:r>
          </w:p>
        </w:tc>
      </w:tr>
      <w:tr w:rsidR="00C66F08" w14:paraId="74A9809D" w14:textId="77777777" w:rsidTr="00D56E0B">
        <w:trPr>
          <w:trHeight w:val="283"/>
        </w:trPr>
        <w:tc>
          <w:tcPr>
            <w:tcW w:w="1701" w:type="dxa"/>
            <w:vMerge/>
            <w:vAlign w:val="center"/>
          </w:tcPr>
          <w:p w14:paraId="056EB6F7" w14:textId="77777777" w:rsidR="00C66F08" w:rsidRDefault="00C66F08" w:rsidP="00C66F08"/>
        </w:tc>
        <w:tc>
          <w:tcPr>
            <w:tcW w:w="10206" w:type="dxa"/>
            <w:tcBorders>
              <w:top w:val="dotted" w:sz="4" w:space="0" w:color="auto"/>
              <w:bottom w:val="nil"/>
            </w:tcBorders>
            <w:vAlign w:val="center"/>
          </w:tcPr>
          <w:p w14:paraId="036DC9F9" w14:textId="77777777" w:rsidR="00C66F08" w:rsidRDefault="00C66F08" w:rsidP="00574087">
            <w:pPr>
              <w:numPr>
                <w:ilvl w:val="0"/>
                <w:numId w:val="27"/>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C66F08">
              <w:rPr>
                <w:rFonts w:ascii="HGSｺﾞｼｯｸM" w:eastAsia="HGSｺﾞｼｯｸM" w:hAnsi="HGSｺﾞｼｯｸM" w:hint="eastAsia"/>
                <w:sz w:val="22"/>
              </w:rPr>
              <w:t>適切な訪問リハビリテーションの提供を確保する観点から、職場において行われる性的な言動又は優越的な関係を背景とした言動であって業務上必要かつ相当な範囲を超えたものにより理学療法士、作業療法士又は言語聴覚士の就業環境が害されることを防止するための方針の明確化等の必要な措置を講じていますか</w:t>
            </w:r>
            <w:r>
              <w:rPr>
                <w:rFonts w:ascii="HGSｺﾞｼｯｸM" w:eastAsia="HGSｺﾞｼｯｸM" w:hAnsi="HGSｺﾞｼｯｸM" w:hint="eastAsia"/>
                <w:sz w:val="22"/>
              </w:rPr>
              <w:t>。</w:t>
            </w:r>
          </w:p>
        </w:tc>
        <w:tc>
          <w:tcPr>
            <w:tcW w:w="1560" w:type="dxa"/>
            <w:tcBorders>
              <w:top w:val="dotted" w:sz="4" w:space="0" w:color="auto"/>
              <w:bottom w:val="nil"/>
            </w:tcBorders>
            <w:vAlign w:val="center"/>
          </w:tcPr>
          <w:p w14:paraId="25E9F754" w14:textId="77777777" w:rsidR="00C66F08" w:rsidRDefault="00C66F08" w:rsidP="00C66F08">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1BC208E4" w14:textId="77777777" w:rsidR="00C66F08" w:rsidRDefault="00C66F08" w:rsidP="00C66F08">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dotted" w:sz="4" w:space="0" w:color="auto"/>
              <w:bottom w:val="nil"/>
              <w:right w:val="single" w:sz="4" w:space="0" w:color="auto"/>
            </w:tcBorders>
            <w:vAlign w:val="center"/>
          </w:tcPr>
          <w:p w14:paraId="7DDBCF38" w14:textId="77777777" w:rsidR="00C66F08" w:rsidRPr="001F68AD" w:rsidRDefault="00C66F08" w:rsidP="00C66F08">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平25規則34第71条（準用第27条第</w:t>
            </w:r>
            <w:r w:rsidRPr="001F68AD">
              <w:rPr>
                <w:rFonts w:ascii="HGSｺﾞｼｯｸM" w:eastAsia="HGSｺﾞｼｯｸM" w:hAnsi="HGSｺﾞｼｯｸM"/>
                <w:sz w:val="22"/>
              </w:rPr>
              <w:t>4</w:t>
            </w:r>
            <w:r w:rsidRPr="001F68AD">
              <w:rPr>
                <w:rFonts w:ascii="HGSｺﾞｼｯｸM" w:eastAsia="HGSｺﾞｼｯｸM" w:hAnsi="HGSｺﾞｼｯｸM" w:hint="eastAsia"/>
                <w:sz w:val="22"/>
              </w:rPr>
              <w:t>項）（平11厚令37第83条（準用第30条第4項））</w:t>
            </w:r>
          </w:p>
        </w:tc>
      </w:tr>
      <w:tr w:rsidR="00C66F08" w14:paraId="6BFF7C6C" w14:textId="77777777">
        <w:trPr>
          <w:trHeight w:val="1177"/>
        </w:trPr>
        <w:tc>
          <w:tcPr>
            <w:tcW w:w="1701" w:type="dxa"/>
            <w:vMerge/>
            <w:vAlign w:val="center"/>
          </w:tcPr>
          <w:p w14:paraId="25B80F2F" w14:textId="77777777" w:rsidR="00C66F08" w:rsidRDefault="00C66F08"/>
        </w:tc>
        <w:tc>
          <w:tcPr>
            <w:tcW w:w="10206" w:type="dxa"/>
            <w:tcBorders>
              <w:top w:val="nil"/>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C66F08" w14:paraId="25A230BE" w14:textId="77777777" w:rsidTr="00A65356">
              <w:trPr>
                <w:trHeight w:val="840"/>
              </w:trPr>
              <w:tc>
                <w:tcPr>
                  <w:tcW w:w="9952" w:type="dxa"/>
                  <w:shd w:val="clear" w:color="auto" w:fill="auto"/>
                  <w:vAlign w:val="center"/>
                </w:tcPr>
                <w:p w14:paraId="212B3333" w14:textId="77777777" w:rsidR="00C66F08" w:rsidRDefault="00C66F08" w:rsidP="00C66F08">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C66F08">
                    <w:rPr>
                      <w:rFonts w:ascii="HGSｺﾞｼｯｸM" w:eastAsia="HGSｺﾞｼｯｸM" w:hAnsi="HGSｺﾞｼｯｸM" w:hint="eastAsia"/>
                      <w:sz w:val="22"/>
                    </w:rPr>
                    <w:t>雇用の分野における男女の均等な機会及び待遇の確保等に関する法律（昭和47年法律第113号）第１１条第１項及び労働施策の総合的な推進並びに労働者の雇用の安定及び職業生活の充実等に関する法律（昭和41年法律第132号）第３０条の２第１項の規定に基づき、事業主には、職場におけるセクシュアルハラスメントやパワーハラスメント（以下「職場におけるハラスメント」という。）の防止のための雇用管理上の措置を講じることが義務づけられていることを踏まえ、規定したものです。事業主が講ずべき措置の具体的内容及び事業主が講じることが望ましい取組については、次のとおりです。</w:t>
                  </w:r>
                </w:p>
                <w:p w14:paraId="1157FD0D" w14:textId="77777777" w:rsidR="00C66F08" w:rsidRDefault="00C66F08" w:rsidP="00C66F08">
                  <w:pPr>
                    <w:spacing w:line="0" w:lineRule="atLeast"/>
                    <w:ind w:leftChars="100" w:left="210" w:firstLineChars="100" w:firstLine="220"/>
                    <w:rPr>
                      <w:rFonts w:ascii="HGSｺﾞｼｯｸM" w:eastAsia="HGSｺﾞｼｯｸM" w:hAnsi="HGSｺﾞｼｯｸM"/>
                      <w:sz w:val="22"/>
                    </w:rPr>
                  </w:pPr>
                  <w:r w:rsidRPr="00C66F08">
                    <w:rPr>
                      <w:rFonts w:ascii="HGSｺﾞｼｯｸM" w:eastAsia="HGSｺﾞｼｯｸM" w:hAnsi="HGSｺﾞｼｯｸM" w:hint="eastAsia"/>
                      <w:sz w:val="22"/>
                    </w:rPr>
                    <w:t>なお、セクシュアルハラスメントについては、上司や同僚に限らず、利用者やその家族等から受けるものも含まれることに留意してください。</w:t>
                  </w:r>
                </w:p>
                <w:p w14:paraId="7793A72C" w14:textId="77777777" w:rsidR="00C66F08" w:rsidRDefault="00C66F08" w:rsidP="004B405C">
                  <w:pPr>
                    <w:spacing w:line="0" w:lineRule="atLeast"/>
                    <w:ind w:firstLineChars="200" w:firstLine="440"/>
                    <w:rPr>
                      <w:rFonts w:ascii="HGSｺﾞｼｯｸM" w:eastAsia="HGSｺﾞｼｯｸM" w:hAnsi="HGSｺﾞｼｯｸM"/>
                      <w:sz w:val="22"/>
                    </w:rPr>
                  </w:pPr>
                  <w:r w:rsidRPr="00C66F08">
                    <w:rPr>
                      <w:rFonts w:ascii="HGSｺﾞｼｯｸM" w:eastAsia="HGSｺﾞｼｯｸM" w:hAnsi="HGSｺﾞｼｯｸM" w:hint="eastAsia"/>
                      <w:sz w:val="22"/>
                    </w:rPr>
                    <w:t>ア</w:t>
                  </w:r>
                  <w:r>
                    <w:rPr>
                      <w:rFonts w:ascii="HGSｺﾞｼｯｸM" w:eastAsia="HGSｺﾞｼｯｸM" w:hAnsi="HGSｺﾞｼｯｸM" w:hint="eastAsia"/>
                      <w:sz w:val="22"/>
                    </w:rPr>
                    <w:t xml:space="preserve">　</w:t>
                  </w:r>
                  <w:r w:rsidRPr="00C66F08">
                    <w:rPr>
                      <w:rFonts w:ascii="HGSｺﾞｼｯｸM" w:eastAsia="HGSｺﾞｼｯｸM" w:hAnsi="HGSｺﾞｼｯｸM" w:hint="eastAsia"/>
                      <w:sz w:val="22"/>
                    </w:rPr>
                    <w:t>事業主が講ずべき措置の具体的内容</w:t>
                  </w:r>
                </w:p>
                <w:p w14:paraId="76813FD0" w14:textId="77777777" w:rsidR="00C66F08" w:rsidRPr="00C66F08" w:rsidRDefault="00C66F08" w:rsidP="004B405C">
                  <w:pPr>
                    <w:spacing w:line="0" w:lineRule="atLeast"/>
                    <w:ind w:leftChars="300" w:left="630" w:firstLineChars="100" w:firstLine="220"/>
                    <w:rPr>
                      <w:rFonts w:ascii="HGSｺﾞｼｯｸM" w:eastAsia="HGSｺﾞｼｯｸM" w:hAnsi="HGSｺﾞｼｯｸM"/>
                      <w:sz w:val="22"/>
                    </w:rPr>
                  </w:pPr>
                  <w:r w:rsidRPr="00C66F08">
                    <w:rPr>
                      <w:rFonts w:ascii="HGSｺﾞｼｯｸM" w:eastAsia="HGSｺﾞｼｯｸM" w:hAnsi="HGSｺﾞｼｯｸM" w:hint="eastAsia"/>
                      <w:sz w:val="22"/>
                    </w:rPr>
                    <w:lastRenderedPageBreak/>
                    <w:t>事業主が講ずべき措置の具体的な内容は、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講ずべき措置等についての指針（令和2年厚生労働省告示第5号。以下「パワーハラスメント指針」という。）において規定されているとおりです。</w:t>
                  </w:r>
                </w:p>
                <w:p w14:paraId="577A0014" w14:textId="77777777" w:rsidR="00C66F08" w:rsidRDefault="00C66F08" w:rsidP="00C66F08">
                  <w:pPr>
                    <w:spacing w:line="0" w:lineRule="atLeast"/>
                    <w:rPr>
                      <w:rFonts w:ascii="HGSｺﾞｼｯｸM" w:eastAsia="HGSｺﾞｼｯｸM" w:hAnsi="HGSｺﾞｼｯｸM"/>
                      <w:sz w:val="22"/>
                    </w:rPr>
                  </w:pPr>
                  <w:r w:rsidRPr="00C66F08">
                    <w:rPr>
                      <w:rFonts w:ascii="HGSｺﾞｼｯｸM" w:eastAsia="HGSｺﾞｼｯｸM" w:hAnsi="HGSｺﾞｼｯｸM" w:hint="eastAsia"/>
                      <w:sz w:val="22"/>
                    </w:rPr>
                    <w:t xml:space="preserve">　</w:t>
                  </w:r>
                  <w:r w:rsidR="004B405C">
                    <w:rPr>
                      <w:rFonts w:ascii="HGSｺﾞｼｯｸM" w:eastAsia="HGSｺﾞｼｯｸM" w:hAnsi="HGSｺﾞｼｯｸM" w:hint="eastAsia"/>
                      <w:sz w:val="22"/>
                    </w:rPr>
                    <w:t xml:space="preserve">　　　</w:t>
                  </w:r>
                  <w:r w:rsidRPr="00C66F08">
                    <w:rPr>
                      <w:rFonts w:ascii="HGSｺﾞｼｯｸM" w:eastAsia="HGSｺﾞｼｯｸM" w:hAnsi="HGSｺﾞｼｯｸM" w:hint="eastAsia"/>
                      <w:sz w:val="22"/>
                    </w:rPr>
                    <w:t>特に以下の内容に留意してください。</w:t>
                  </w:r>
                </w:p>
                <w:p w14:paraId="7E61E04B" w14:textId="77777777" w:rsidR="004B405C" w:rsidRDefault="00C66F08" w:rsidP="004B405C">
                  <w:pPr>
                    <w:spacing w:line="0" w:lineRule="atLeast"/>
                    <w:ind w:firstLineChars="400" w:firstLine="880"/>
                    <w:rPr>
                      <w:rFonts w:ascii="HGSｺﾞｼｯｸM" w:eastAsia="HGSｺﾞｼｯｸM" w:hAnsi="HGSｺﾞｼｯｸM"/>
                      <w:sz w:val="22"/>
                    </w:rPr>
                  </w:pPr>
                  <w:r w:rsidRPr="00C66F08">
                    <w:rPr>
                      <w:rFonts w:ascii="HGSｺﾞｼｯｸM" w:eastAsia="HGSｺﾞｼｯｸM" w:hAnsi="HGSｺﾞｼｯｸM" w:hint="eastAsia"/>
                      <w:sz w:val="22"/>
                    </w:rPr>
                    <w:t>①　事業主の方針等の明確化及びその周知・啓発</w:t>
                  </w:r>
                </w:p>
                <w:p w14:paraId="0BE6A612" w14:textId="77777777" w:rsidR="00C66F08" w:rsidRPr="00C66F08" w:rsidRDefault="00C66F08" w:rsidP="004B405C">
                  <w:pPr>
                    <w:spacing w:line="0" w:lineRule="atLeast"/>
                    <w:ind w:leftChars="500" w:left="1050" w:firstLineChars="100" w:firstLine="220"/>
                    <w:rPr>
                      <w:rFonts w:ascii="HGSｺﾞｼｯｸM" w:eastAsia="HGSｺﾞｼｯｸM" w:hAnsi="HGSｺﾞｼｯｸM"/>
                      <w:sz w:val="22"/>
                    </w:rPr>
                  </w:pPr>
                  <w:r w:rsidRPr="00C66F08">
                    <w:rPr>
                      <w:rFonts w:ascii="HGSｺﾞｼｯｸM" w:eastAsia="HGSｺﾞｼｯｸM" w:hAnsi="HGSｺﾞｼｯｸM" w:hint="eastAsia"/>
                      <w:sz w:val="22"/>
                    </w:rPr>
                    <w:t>職場におけるハラスメントの内容及び職場におけるハラスメントを行ってはならない旨の方針を明確化し、従業者に周知・啓発すること。</w:t>
                  </w:r>
                </w:p>
                <w:p w14:paraId="2A7DA7BA" w14:textId="77777777" w:rsidR="00C66F08" w:rsidRPr="00C66F08" w:rsidRDefault="00C66F08" w:rsidP="004B405C">
                  <w:pPr>
                    <w:spacing w:line="0" w:lineRule="atLeast"/>
                    <w:ind w:firstLineChars="400" w:firstLine="880"/>
                    <w:rPr>
                      <w:rFonts w:ascii="HGSｺﾞｼｯｸM" w:eastAsia="HGSｺﾞｼｯｸM" w:hAnsi="HGSｺﾞｼｯｸM"/>
                      <w:sz w:val="22"/>
                    </w:rPr>
                  </w:pPr>
                  <w:r w:rsidRPr="00C66F08">
                    <w:rPr>
                      <w:rFonts w:ascii="HGSｺﾞｼｯｸM" w:eastAsia="HGSｺﾞｼｯｸM" w:hAnsi="HGSｺﾞｼｯｸM" w:hint="eastAsia"/>
                      <w:sz w:val="22"/>
                    </w:rPr>
                    <w:t>②　相談（苦情を含む。以下同じ。）に応じ、適切に対応するために必要な体制の整備</w:t>
                  </w:r>
                </w:p>
                <w:p w14:paraId="31986456" w14:textId="77777777" w:rsidR="00C66F08" w:rsidRDefault="00C66F08" w:rsidP="004B405C">
                  <w:pPr>
                    <w:spacing w:line="0" w:lineRule="atLeast"/>
                    <w:ind w:left="1100" w:hangingChars="500" w:hanging="1100"/>
                    <w:rPr>
                      <w:rFonts w:ascii="HGSｺﾞｼｯｸM" w:eastAsia="HGSｺﾞｼｯｸM" w:hAnsi="HGSｺﾞｼｯｸM"/>
                      <w:sz w:val="22"/>
                    </w:rPr>
                  </w:pPr>
                  <w:r w:rsidRPr="00C66F08">
                    <w:rPr>
                      <w:rFonts w:ascii="HGSｺﾞｼｯｸM" w:eastAsia="HGSｺﾞｼｯｸM" w:hAnsi="HGSｺﾞｼｯｸM" w:hint="eastAsia"/>
                      <w:sz w:val="22"/>
                    </w:rPr>
                    <w:t xml:space="preserve">　　</w:t>
                  </w:r>
                  <w:r w:rsidR="004B405C">
                    <w:rPr>
                      <w:rFonts w:ascii="HGSｺﾞｼｯｸM" w:eastAsia="HGSｺﾞｼｯｸM" w:hAnsi="HGSｺﾞｼｯｸM" w:hint="eastAsia"/>
                      <w:sz w:val="22"/>
                    </w:rPr>
                    <w:t xml:space="preserve">　　　　</w:t>
                  </w:r>
                  <w:r w:rsidRPr="00C66F08">
                    <w:rPr>
                      <w:rFonts w:ascii="HGSｺﾞｼｯｸM" w:eastAsia="HGSｺﾞｼｯｸM" w:hAnsi="HGSｺﾞｼｯｸM" w:hint="eastAsia"/>
                      <w:sz w:val="22"/>
                    </w:rPr>
                    <w:t>相談に対応する担当者をあらかじめ定めること等により、相談への対応のための窓口をあらかじめ定め、労働者に周知すること。</w:t>
                  </w:r>
                </w:p>
                <w:p w14:paraId="3E4E01F2" w14:textId="77777777" w:rsidR="00C66F08" w:rsidRDefault="00C66F08" w:rsidP="004B405C">
                  <w:pPr>
                    <w:spacing w:line="0" w:lineRule="atLeast"/>
                    <w:ind w:firstLineChars="200" w:firstLine="440"/>
                    <w:rPr>
                      <w:rFonts w:ascii="HGSｺﾞｼｯｸM" w:eastAsia="HGSｺﾞｼｯｸM" w:hAnsi="HGSｺﾞｼｯｸM"/>
                      <w:sz w:val="22"/>
                    </w:rPr>
                  </w:pPr>
                  <w:r w:rsidRPr="00C66F08">
                    <w:rPr>
                      <w:rFonts w:ascii="HGSｺﾞｼｯｸM" w:eastAsia="HGSｺﾞｼｯｸM" w:hAnsi="HGSｺﾞｼｯｸM" w:hint="eastAsia"/>
                      <w:sz w:val="22"/>
                    </w:rPr>
                    <w:t>イ</w:t>
                  </w:r>
                  <w:r>
                    <w:rPr>
                      <w:rFonts w:ascii="HGSｺﾞｼｯｸM" w:eastAsia="HGSｺﾞｼｯｸM" w:hAnsi="HGSｺﾞｼｯｸM" w:hint="eastAsia"/>
                      <w:sz w:val="22"/>
                    </w:rPr>
                    <w:t xml:space="preserve">　</w:t>
                  </w:r>
                  <w:r w:rsidRPr="00C66F08">
                    <w:rPr>
                      <w:rFonts w:ascii="HGSｺﾞｼｯｸM" w:eastAsia="HGSｺﾞｼｯｸM" w:hAnsi="HGSｺﾞｼｯｸM" w:hint="eastAsia"/>
                      <w:sz w:val="22"/>
                    </w:rPr>
                    <w:t>事業主が講じることが望ましい取組について</w:t>
                  </w:r>
                </w:p>
                <w:p w14:paraId="51AD7E6C" w14:textId="77777777" w:rsidR="004B405C" w:rsidRDefault="00C66F08" w:rsidP="004B405C">
                  <w:pPr>
                    <w:spacing w:line="0" w:lineRule="atLeast"/>
                    <w:ind w:leftChars="300" w:left="630" w:firstLineChars="100" w:firstLine="220"/>
                    <w:rPr>
                      <w:rFonts w:ascii="HGSｺﾞｼｯｸM" w:eastAsia="HGSｺﾞｼｯｸM" w:hAnsi="HGSｺﾞｼｯｸM"/>
                      <w:sz w:val="22"/>
                    </w:rPr>
                  </w:pPr>
                  <w:r w:rsidRPr="00C66F08">
                    <w:rPr>
                      <w:rFonts w:ascii="HGSｺﾞｼｯｸM" w:eastAsia="HGSｺﾞｼｯｸM" w:hAnsi="HGSｺﾞｼｯｸM" w:hint="eastAsia"/>
                      <w:sz w:val="22"/>
                    </w:rPr>
                    <w:t>パワーハラスメント指針においては、顧客等からの著しい迷惑行為（カスタマーハラスメント）の防止のために、事業主が雇用管理上の配慮として行うことが望ましい取組の例として、</w:t>
                  </w:r>
                </w:p>
                <w:p w14:paraId="07D7E974" w14:textId="77777777" w:rsidR="004B405C" w:rsidRDefault="00C66F08" w:rsidP="00D56E0B">
                  <w:pPr>
                    <w:spacing w:line="0" w:lineRule="atLeast"/>
                    <w:ind w:firstLineChars="380" w:firstLine="836"/>
                    <w:rPr>
                      <w:rFonts w:ascii="HGSｺﾞｼｯｸM" w:eastAsia="HGSｺﾞｼｯｸM" w:hAnsi="HGSｺﾞｼｯｸM"/>
                      <w:sz w:val="22"/>
                    </w:rPr>
                  </w:pPr>
                  <w:r w:rsidRPr="00C66F08">
                    <w:rPr>
                      <w:rFonts w:ascii="HGSｺﾞｼｯｸM" w:eastAsia="HGSｺﾞｼｯｸM" w:hAnsi="HGSｺﾞｼｯｸM" w:hint="eastAsia"/>
                      <w:sz w:val="22"/>
                    </w:rPr>
                    <w:t>①</w:t>
                  </w:r>
                  <w:r w:rsidR="004B405C">
                    <w:rPr>
                      <w:rFonts w:ascii="HGSｺﾞｼｯｸM" w:eastAsia="HGSｺﾞｼｯｸM" w:hAnsi="HGSｺﾞｼｯｸM" w:hint="eastAsia"/>
                      <w:sz w:val="22"/>
                    </w:rPr>
                    <w:t xml:space="preserve">　</w:t>
                  </w:r>
                  <w:r w:rsidRPr="00C66F08">
                    <w:rPr>
                      <w:rFonts w:ascii="HGSｺﾞｼｯｸM" w:eastAsia="HGSｺﾞｼｯｸM" w:hAnsi="HGSｺﾞｼｯｸM" w:hint="eastAsia"/>
                      <w:sz w:val="22"/>
                    </w:rPr>
                    <w:t>相談に応じ、適切に対応するために必要な体制の整備</w:t>
                  </w:r>
                </w:p>
                <w:p w14:paraId="0123B00E" w14:textId="77777777" w:rsidR="004B405C" w:rsidRDefault="00C66F08" w:rsidP="00D56E0B">
                  <w:pPr>
                    <w:spacing w:line="0" w:lineRule="atLeast"/>
                    <w:ind w:leftChars="400" w:left="1060" w:hangingChars="100" w:hanging="220"/>
                    <w:rPr>
                      <w:rFonts w:ascii="HGSｺﾞｼｯｸM" w:eastAsia="HGSｺﾞｼｯｸM" w:hAnsi="HGSｺﾞｼｯｸM"/>
                      <w:sz w:val="22"/>
                    </w:rPr>
                  </w:pPr>
                  <w:r w:rsidRPr="00C66F08">
                    <w:rPr>
                      <w:rFonts w:ascii="HGSｺﾞｼｯｸM" w:eastAsia="HGSｺﾞｼｯｸM" w:hAnsi="HGSｺﾞｼｯｸM" w:hint="eastAsia"/>
                      <w:sz w:val="22"/>
                    </w:rPr>
                    <w:t>②</w:t>
                  </w:r>
                  <w:r w:rsidR="004B405C">
                    <w:rPr>
                      <w:rFonts w:ascii="HGSｺﾞｼｯｸM" w:eastAsia="HGSｺﾞｼｯｸM" w:hAnsi="HGSｺﾞｼｯｸM" w:hint="eastAsia"/>
                      <w:sz w:val="22"/>
                    </w:rPr>
                    <w:t xml:space="preserve">　</w:t>
                  </w:r>
                  <w:r w:rsidRPr="00C66F08">
                    <w:rPr>
                      <w:rFonts w:ascii="HGSｺﾞｼｯｸM" w:eastAsia="HGSｺﾞｼｯｸM" w:hAnsi="HGSｺﾞｼｯｸM" w:hint="eastAsia"/>
                      <w:sz w:val="22"/>
                    </w:rPr>
                    <w:t>被害者への配慮のための取組（メンタルヘルス不調への相談対応、行為者に対して１人で対応させない等）</w:t>
                  </w:r>
                </w:p>
                <w:p w14:paraId="5125C34E" w14:textId="77777777" w:rsidR="004B405C" w:rsidRDefault="00C66F08" w:rsidP="00D56E0B">
                  <w:pPr>
                    <w:spacing w:line="0" w:lineRule="atLeast"/>
                    <w:ind w:leftChars="400" w:left="840"/>
                    <w:rPr>
                      <w:rFonts w:ascii="HGSｺﾞｼｯｸM" w:eastAsia="HGSｺﾞｼｯｸM" w:hAnsi="HGSｺﾞｼｯｸM"/>
                      <w:sz w:val="22"/>
                    </w:rPr>
                  </w:pPr>
                  <w:r w:rsidRPr="00C66F08">
                    <w:rPr>
                      <w:rFonts w:ascii="HGSｺﾞｼｯｸM" w:eastAsia="HGSｺﾞｼｯｸM" w:hAnsi="HGSｺﾞｼｯｸM" w:hint="eastAsia"/>
                      <w:sz w:val="22"/>
                    </w:rPr>
                    <w:t>③</w:t>
                  </w:r>
                  <w:r w:rsidR="004B405C">
                    <w:rPr>
                      <w:rFonts w:ascii="HGSｺﾞｼｯｸM" w:eastAsia="HGSｺﾞｼｯｸM" w:hAnsi="HGSｺﾞｼｯｸM" w:hint="eastAsia"/>
                      <w:sz w:val="22"/>
                    </w:rPr>
                    <w:t xml:space="preserve">　</w:t>
                  </w:r>
                  <w:r w:rsidRPr="00C66F08">
                    <w:rPr>
                      <w:rFonts w:ascii="HGSｺﾞｼｯｸM" w:eastAsia="HGSｺﾞｼｯｸM" w:hAnsi="HGSｺﾞｼｯｸM" w:hint="eastAsia"/>
                      <w:sz w:val="22"/>
                    </w:rPr>
                    <w:t>被害防止のための取組（マニュアル作成や研修の実施等、業種・業態等の状況に応じた取組）</w:t>
                  </w:r>
                </w:p>
                <w:p w14:paraId="30C26659" w14:textId="77777777" w:rsidR="004B405C" w:rsidRDefault="00C66F08" w:rsidP="00512A67">
                  <w:pPr>
                    <w:spacing w:line="0" w:lineRule="atLeast"/>
                    <w:ind w:firstLineChars="300" w:firstLine="660"/>
                    <w:rPr>
                      <w:rFonts w:ascii="HGSｺﾞｼｯｸM" w:eastAsia="HGSｺﾞｼｯｸM" w:hAnsi="HGSｺﾞｼｯｸM"/>
                      <w:sz w:val="22"/>
                    </w:rPr>
                  </w:pPr>
                  <w:r w:rsidRPr="00C66F08">
                    <w:rPr>
                      <w:rFonts w:ascii="HGSｺﾞｼｯｸM" w:eastAsia="HGSｺﾞｼｯｸM" w:hAnsi="HGSｺﾞｼｯｸM" w:hint="eastAsia"/>
                      <w:sz w:val="22"/>
                    </w:rPr>
                    <w:t>が規定されています。</w:t>
                  </w:r>
                </w:p>
                <w:p w14:paraId="2CDD2F90" w14:textId="77777777" w:rsidR="00C66F08" w:rsidRPr="00C66F08" w:rsidRDefault="00C66F08" w:rsidP="004B405C">
                  <w:pPr>
                    <w:spacing w:line="0" w:lineRule="atLeast"/>
                    <w:ind w:leftChars="300" w:left="630" w:firstLineChars="100" w:firstLine="220"/>
                    <w:rPr>
                      <w:rFonts w:ascii="HGSｺﾞｼｯｸM" w:eastAsia="HGSｺﾞｼｯｸM" w:hAnsi="HGSｺﾞｼｯｸM"/>
                      <w:sz w:val="22"/>
                    </w:rPr>
                  </w:pPr>
                  <w:r w:rsidRPr="00C66F08">
                    <w:rPr>
                      <w:rFonts w:ascii="HGSｺﾞｼｯｸM" w:eastAsia="HGSｺﾞｼｯｸM" w:hAnsi="HGSｺﾞｼｯｸM" w:hint="eastAsia"/>
                      <w:sz w:val="22"/>
                    </w:rPr>
                    <w:t>介護現場では特に、利用者又はその家族等からのカスタマーハラスメントの防止が求められていることから、上記「ア　事業主が講ずべき措置の具体的内容」の必要な措置を講じるにあたっては、「介護現場におけるハラスメント対策マニュアル」、「（管理職・職員向け）研修のための手引き」等を参考にした取組を行うことが望ましいです。この際、上記マニュアルや手引きについては、以下の厚生労働省ホームページに掲載しているので参考にしてください。</w:t>
                  </w:r>
                </w:p>
                <w:p w14:paraId="3C7668E0" w14:textId="77777777" w:rsidR="00C66F08" w:rsidRDefault="00C66F08" w:rsidP="004B405C">
                  <w:pPr>
                    <w:spacing w:line="0" w:lineRule="atLeast"/>
                    <w:ind w:firstLineChars="300" w:firstLine="660"/>
                    <w:rPr>
                      <w:rFonts w:ascii="HGSｺﾞｼｯｸM" w:eastAsia="HGSｺﾞｼｯｸM" w:hAnsi="HGSｺﾞｼｯｸM"/>
                      <w:sz w:val="22"/>
                    </w:rPr>
                  </w:pPr>
                  <w:r w:rsidRPr="00C66F08">
                    <w:rPr>
                      <w:rFonts w:ascii="HGSｺﾞｼｯｸM" w:eastAsia="HGSｺﾞｼｯｸM" w:hAnsi="HGSｺﾞｼｯｸM" w:hint="eastAsia"/>
                      <w:sz w:val="22"/>
                    </w:rPr>
                    <w:t>（https://www.mhlw.go.jp/stf/newpage_05120.html）</w:t>
                  </w:r>
                </w:p>
              </w:tc>
            </w:tr>
          </w:tbl>
          <w:p w14:paraId="5A34BAEB" w14:textId="77777777" w:rsidR="00C66F08" w:rsidRPr="00C66F08" w:rsidRDefault="00C66F08">
            <w:pPr>
              <w:spacing w:line="0" w:lineRule="atLeast"/>
              <w:ind w:left="220" w:hangingChars="100" w:hanging="220"/>
              <w:rPr>
                <w:rFonts w:ascii="HGSｺﾞｼｯｸM" w:eastAsia="HGSｺﾞｼｯｸM" w:hAnsi="HGSｺﾞｼｯｸM"/>
                <w:sz w:val="22"/>
              </w:rPr>
            </w:pPr>
          </w:p>
        </w:tc>
        <w:tc>
          <w:tcPr>
            <w:tcW w:w="1560" w:type="dxa"/>
            <w:tcBorders>
              <w:top w:val="nil"/>
            </w:tcBorders>
            <w:vAlign w:val="center"/>
          </w:tcPr>
          <w:p w14:paraId="33F3B7AB" w14:textId="77777777" w:rsidR="00C66F08" w:rsidRDefault="00C66F08">
            <w:pPr>
              <w:spacing w:line="0" w:lineRule="atLeast"/>
              <w:rPr>
                <w:rFonts w:ascii="HGSｺﾞｼｯｸM" w:eastAsia="HGSｺﾞｼｯｸM" w:hAnsi="HGSｺﾞｼｯｸM"/>
                <w:sz w:val="22"/>
              </w:rPr>
            </w:pPr>
          </w:p>
        </w:tc>
        <w:tc>
          <w:tcPr>
            <w:tcW w:w="1701" w:type="dxa"/>
            <w:tcBorders>
              <w:top w:val="nil"/>
              <w:right w:val="single" w:sz="4" w:space="0" w:color="auto"/>
            </w:tcBorders>
            <w:vAlign w:val="center"/>
          </w:tcPr>
          <w:p w14:paraId="27D9DCFC" w14:textId="77777777" w:rsidR="00C66F08" w:rsidRPr="001F68AD" w:rsidRDefault="00C66F08" w:rsidP="00C66F08">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準用(平11老企25第3</w:t>
            </w:r>
            <w:r w:rsidR="00534D18">
              <w:rPr>
                <w:rFonts w:ascii="HGSｺﾞｼｯｸM" w:eastAsia="HGSｺﾞｼｯｸM" w:hAnsi="HGSｺﾞｼｯｸM" w:hint="eastAsia"/>
                <w:sz w:val="22"/>
              </w:rPr>
              <w:t>・</w:t>
            </w:r>
            <w:r w:rsidRPr="001F68AD">
              <w:rPr>
                <w:rFonts w:ascii="HGSｺﾞｼｯｸM" w:eastAsia="HGSｺﾞｼｯｸM" w:hAnsi="HGSｺﾞｼｯｸM" w:hint="eastAsia"/>
                <w:sz w:val="22"/>
              </w:rPr>
              <w:t>1</w:t>
            </w:r>
            <w:r w:rsidR="00534D18">
              <w:rPr>
                <w:rFonts w:ascii="HGSｺﾞｼｯｸM" w:eastAsia="HGSｺﾞｼｯｸM" w:hAnsi="HGSｺﾞｼｯｸM" w:hint="eastAsia"/>
                <w:sz w:val="22"/>
              </w:rPr>
              <w:t>・</w:t>
            </w:r>
            <w:r w:rsidRPr="001F68AD">
              <w:rPr>
                <w:rFonts w:ascii="HGSｺﾞｼｯｸM" w:eastAsia="HGSｺﾞｼｯｸM" w:hAnsi="HGSｺﾞｼｯｸM" w:hint="eastAsia"/>
                <w:sz w:val="22"/>
              </w:rPr>
              <w:t>3(21)④)</w:t>
            </w:r>
          </w:p>
        </w:tc>
      </w:tr>
      <w:tr w:rsidR="00511A15" w14:paraId="74FC703F" w14:textId="77777777" w:rsidTr="00511A15">
        <w:trPr>
          <w:trHeight w:val="1177"/>
        </w:trPr>
        <w:tc>
          <w:tcPr>
            <w:tcW w:w="1701" w:type="dxa"/>
            <w:vMerge w:val="restart"/>
            <w:vAlign w:val="center"/>
          </w:tcPr>
          <w:p w14:paraId="43552303" w14:textId="77777777" w:rsidR="00511A15" w:rsidRDefault="00511A15" w:rsidP="004B405C">
            <w:pPr>
              <w:pStyle w:val="aa"/>
              <w:numPr>
                <w:ilvl w:val="0"/>
                <w:numId w:val="14"/>
              </w:numPr>
              <w:spacing w:line="0" w:lineRule="atLeast"/>
              <w:ind w:leftChars="0" w:left="318" w:hanging="284"/>
              <w:rPr>
                <w:rFonts w:ascii="HGSｺﾞｼｯｸM" w:eastAsia="HGSｺﾞｼｯｸM" w:hAnsi="HGSｺﾞｼｯｸM"/>
                <w:sz w:val="22"/>
              </w:rPr>
            </w:pPr>
            <w:r w:rsidRPr="004B405C">
              <w:rPr>
                <w:rFonts w:ascii="HGSｺﾞｼｯｸM" w:eastAsia="HGSｺﾞｼｯｸM" w:hAnsi="HGSｺﾞｼｯｸM" w:hint="eastAsia"/>
                <w:sz w:val="22"/>
              </w:rPr>
              <w:t>業務継続計画の策定等</w:t>
            </w:r>
          </w:p>
        </w:tc>
        <w:tc>
          <w:tcPr>
            <w:tcW w:w="10206" w:type="dxa"/>
            <w:tcBorders>
              <w:top w:val="nil"/>
              <w:bottom w:val="dotted" w:sz="4" w:space="0" w:color="auto"/>
            </w:tcBorders>
            <w:vAlign w:val="center"/>
          </w:tcPr>
          <w:p w14:paraId="342CF398" w14:textId="77777777" w:rsidR="00511A15" w:rsidRDefault="00511A15" w:rsidP="00574087">
            <w:pPr>
              <w:numPr>
                <w:ilvl w:val="0"/>
                <w:numId w:val="54"/>
              </w:numPr>
              <w:spacing w:line="0" w:lineRule="atLeast"/>
              <w:ind w:left="324" w:hanging="284"/>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4B405C">
              <w:rPr>
                <w:rFonts w:ascii="HGSｺﾞｼｯｸM" w:eastAsia="HGSｺﾞｼｯｸM" w:hAnsi="HGSｺﾞｼｯｸM" w:hint="eastAsia"/>
                <w:sz w:val="22"/>
              </w:rPr>
              <w:t>感染症や非常災害の発生時において、利用者に対する訪問リハビリテーションの提供を継続的に実施するため、及び非常時の体制で早期の業務再開を図るため業務継続計画を策定し、当該業務継続計画に従い必要な措置を講じていますか。</w:t>
            </w:r>
          </w:p>
        </w:tc>
        <w:tc>
          <w:tcPr>
            <w:tcW w:w="1560" w:type="dxa"/>
            <w:tcBorders>
              <w:top w:val="nil"/>
              <w:bottom w:val="dotted" w:sz="4" w:space="0" w:color="auto"/>
            </w:tcBorders>
            <w:vAlign w:val="center"/>
          </w:tcPr>
          <w:p w14:paraId="3B89EF54" w14:textId="77777777" w:rsidR="00511A15" w:rsidRDefault="00511A15"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35AF2C94" w14:textId="77777777" w:rsidR="00511A15" w:rsidRDefault="00511A15"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vMerge w:val="restart"/>
            <w:tcBorders>
              <w:top w:val="nil"/>
              <w:right w:val="single" w:sz="4" w:space="0" w:color="auto"/>
            </w:tcBorders>
          </w:tcPr>
          <w:p w14:paraId="1C4DF30C" w14:textId="77777777" w:rsidR="00511A15" w:rsidRPr="001F68AD" w:rsidRDefault="00511A15" w:rsidP="00511A15">
            <w:pPr>
              <w:spacing w:line="0" w:lineRule="atLeast"/>
              <w:jc w:val="left"/>
              <w:rPr>
                <w:rFonts w:ascii="HGSｺﾞｼｯｸM" w:eastAsia="HGSｺﾞｼｯｸM" w:hAnsi="HGSｺﾞｼｯｸM"/>
                <w:sz w:val="22"/>
              </w:rPr>
            </w:pPr>
          </w:p>
          <w:p w14:paraId="7571DF8F" w14:textId="77777777" w:rsidR="00511A15" w:rsidRPr="001F68AD" w:rsidRDefault="00511A15" w:rsidP="00511A15">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平24条例46第2</w:t>
            </w:r>
            <w:r w:rsidRPr="001F68AD">
              <w:rPr>
                <w:rFonts w:ascii="HGSｺﾞｼｯｸM" w:eastAsia="HGSｺﾞｼｯｸM" w:hAnsi="HGSｺﾞｼｯｸM"/>
                <w:sz w:val="22"/>
              </w:rPr>
              <w:t>8</w:t>
            </w:r>
            <w:r w:rsidRPr="001F68AD">
              <w:rPr>
                <w:rFonts w:ascii="HGSｺﾞｼｯｸM" w:eastAsia="HGSｺﾞｼｯｸM" w:hAnsi="HGSｺﾞｼｯｸM" w:hint="eastAsia"/>
                <w:sz w:val="22"/>
              </w:rPr>
              <w:t>条（準用第8条の2）</w:t>
            </w:r>
          </w:p>
          <w:p w14:paraId="2C9A66BD" w14:textId="77777777" w:rsidR="00511A15" w:rsidRPr="001F68AD" w:rsidRDefault="00511A15" w:rsidP="00511A15">
            <w:pPr>
              <w:spacing w:line="0" w:lineRule="atLeast"/>
              <w:jc w:val="left"/>
              <w:rPr>
                <w:rFonts w:ascii="HGSｺﾞｼｯｸM" w:eastAsia="HGSｺﾞｼｯｸM" w:hAnsi="HGSｺﾞｼｯｸM"/>
                <w:sz w:val="22"/>
              </w:rPr>
            </w:pPr>
          </w:p>
          <w:p w14:paraId="3A6428D1" w14:textId="77777777" w:rsidR="00511A15" w:rsidRPr="001F68AD" w:rsidRDefault="00511A15" w:rsidP="00511A15">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（平11厚令37第</w:t>
            </w:r>
            <w:r w:rsidRPr="001F68AD">
              <w:rPr>
                <w:rFonts w:ascii="HGSｺﾞｼｯｸM" w:eastAsia="HGSｺﾞｼｯｸM" w:hAnsi="HGSｺﾞｼｯｸM"/>
                <w:sz w:val="22"/>
              </w:rPr>
              <w:t>83</w:t>
            </w:r>
            <w:r w:rsidRPr="001F68AD">
              <w:rPr>
                <w:rFonts w:ascii="HGSｺﾞｼｯｸM" w:eastAsia="HGSｺﾞｼｯｸM" w:hAnsi="HGSｺﾞｼｯｸM" w:hint="eastAsia"/>
                <w:sz w:val="22"/>
              </w:rPr>
              <w:t>条（準用第30条</w:t>
            </w:r>
            <w:r w:rsidRPr="001F68AD">
              <w:rPr>
                <w:rFonts w:ascii="HGSｺﾞｼｯｸM" w:eastAsia="HGSｺﾞｼｯｸM" w:hAnsi="HGSｺﾞｼｯｸM" w:hint="eastAsia"/>
                <w:sz w:val="22"/>
              </w:rPr>
              <w:lastRenderedPageBreak/>
              <w:t>の2））</w:t>
            </w:r>
          </w:p>
          <w:p w14:paraId="2F7EB0B2" w14:textId="77777777" w:rsidR="00511A15" w:rsidRPr="001F68AD" w:rsidRDefault="00511A15" w:rsidP="00511A15">
            <w:pPr>
              <w:spacing w:line="0" w:lineRule="atLeast"/>
              <w:jc w:val="left"/>
              <w:rPr>
                <w:rFonts w:ascii="HGSｺﾞｼｯｸM" w:eastAsia="HGSｺﾞｼｯｸM" w:hAnsi="HGSｺﾞｼｯｸM"/>
                <w:sz w:val="22"/>
              </w:rPr>
            </w:pPr>
          </w:p>
          <w:p w14:paraId="2A4D5D2E" w14:textId="77777777" w:rsidR="00906DC5" w:rsidRPr="001F68AD" w:rsidRDefault="00906DC5" w:rsidP="00E75147">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準用(平11老企25第3</w:t>
            </w:r>
            <w:r w:rsidR="00534D18">
              <w:rPr>
                <w:rFonts w:ascii="HGSｺﾞｼｯｸM" w:eastAsia="HGSｺﾞｼｯｸM" w:hAnsi="HGSｺﾞｼｯｸM" w:hint="eastAsia"/>
                <w:sz w:val="22"/>
              </w:rPr>
              <w:t>・</w:t>
            </w:r>
            <w:r w:rsidRPr="001F68AD">
              <w:rPr>
                <w:rFonts w:ascii="HGSｺﾞｼｯｸM" w:eastAsia="HGSｺﾞｼｯｸM" w:hAnsi="HGSｺﾞｼｯｸM" w:hint="eastAsia"/>
                <w:sz w:val="22"/>
              </w:rPr>
              <w:t>2</w:t>
            </w:r>
            <w:r w:rsidR="00534D18">
              <w:rPr>
                <w:rFonts w:ascii="HGSｺﾞｼｯｸM" w:eastAsia="HGSｺﾞｼｯｸM" w:hAnsi="HGSｺﾞｼｯｸM" w:hint="eastAsia"/>
                <w:sz w:val="22"/>
              </w:rPr>
              <w:t>・</w:t>
            </w:r>
            <w:r w:rsidRPr="001F68AD">
              <w:rPr>
                <w:rFonts w:ascii="HGSｺﾞｼｯｸM" w:eastAsia="HGSｺﾞｼｯｸM" w:hAnsi="HGSｺﾞｼｯｸM" w:hint="eastAsia"/>
                <w:sz w:val="22"/>
              </w:rPr>
              <w:t>3(7)</w:t>
            </w:r>
          </w:p>
        </w:tc>
      </w:tr>
      <w:tr w:rsidR="00511A15" w14:paraId="0F8B0332" w14:textId="77777777" w:rsidTr="00511A15">
        <w:trPr>
          <w:trHeight w:val="1177"/>
        </w:trPr>
        <w:tc>
          <w:tcPr>
            <w:tcW w:w="1701" w:type="dxa"/>
            <w:vMerge/>
            <w:vAlign w:val="center"/>
          </w:tcPr>
          <w:p w14:paraId="136B061E" w14:textId="77777777" w:rsidR="00511A15" w:rsidRDefault="00511A15" w:rsidP="004B405C">
            <w:pPr>
              <w:pStyle w:val="aa"/>
              <w:numPr>
                <w:ilvl w:val="0"/>
                <w:numId w:val="14"/>
              </w:numPr>
              <w:spacing w:line="0" w:lineRule="atLeast"/>
              <w:ind w:leftChars="0" w:left="318" w:hanging="284"/>
              <w:rPr>
                <w:rFonts w:ascii="HGSｺﾞｼｯｸM" w:eastAsia="HGSｺﾞｼｯｸM" w:hAnsi="HGSｺﾞｼｯｸM"/>
                <w:sz w:val="22"/>
              </w:rPr>
            </w:pPr>
          </w:p>
        </w:tc>
        <w:tc>
          <w:tcPr>
            <w:tcW w:w="10206" w:type="dxa"/>
            <w:tcBorders>
              <w:top w:val="dotted" w:sz="4" w:space="0" w:color="auto"/>
              <w:bottom w:val="dotted" w:sz="4" w:space="0" w:color="auto"/>
            </w:tcBorders>
            <w:vAlign w:val="center"/>
          </w:tcPr>
          <w:p w14:paraId="0BD66FAA" w14:textId="77777777" w:rsidR="00511A15" w:rsidRDefault="00511A15" w:rsidP="00574087">
            <w:pPr>
              <w:numPr>
                <w:ilvl w:val="0"/>
                <w:numId w:val="54"/>
              </w:numPr>
              <w:spacing w:line="0" w:lineRule="atLeast"/>
              <w:ind w:left="324" w:hanging="284"/>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4B405C">
              <w:rPr>
                <w:rFonts w:ascii="HGSｺﾞｼｯｸM" w:eastAsia="HGSｺﾞｼｯｸM" w:hAnsi="HGSｺﾞｼｯｸM" w:hint="eastAsia"/>
                <w:sz w:val="22"/>
              </w:rPr>
              <w:t>理学療法士、作業療法士又は言語聴覚士に対し、業務継続計画について周知するとともに、必要な研修及び訓練を定期的に実施</w:t>
            </w:r>
            <w:r w:rsidR="009A5231">
              <w:rPr>
                <w:rFonts w:ascii="HGSｺﾞｼｯｸM" w:eastAsia="HGSｺﾞｼｯｸM" w:hAnsi="HGSｺﾞｼｯｸM" w:hint="eastAsia"/>
                <w:sz w:val="22"/>
              </w:rPr>
              <w:t>し</w:t>
            </w:r>
            <w:r w:rsidRPr="004B405C">
              <w:rPr>
                <w:rFonts w:ascii="HGSｺﾞｼｯｸM" w:eastAsia="HGSｺﾞｼｯｸM" w:hAnsi="HGSｺﾞｼｯｸM" w:hint="eastAsia"/>
                <w:sz w:val="22"/>
              </w:rPr>
              <w:t>ていますか。</w:t>
            </w:r>
          </w:p>
          <w:p w14:paraId="3C867A2A" w14:textId="77777777" w:rsidR="00310789" w:rsidRDefault="00310789" w:rsidP="00310789">
            <w:pPr>
              <w:spacing w:line="0" w:lineRule="atLeast"/>
              <w:ind w:left="324"/>
              <w:rPr>
                <w:rFonts w:ascii="HGSｺﾞｼｯｸM" w:eastAsia="HGSｺﾞｼｯｸM" w:hAnsi="HGSｺﾞｼｯｸM"/>
                <w:sz w:val="22"/>
              </w:rPr>
            </w:pPr>
          </w:p>
          <w:p w14:paraId="1EC7AAC8" w14:textId="77777777" w:rsidR="004D513C" w:rsidRPr="004D513C" w:rsidRDefault="004D513C" w:rsidP="00310789">
            <w:pPr>
              <w:spacing w:line="0" w:lineRule="atLeast"/>
              <w:ind w:left="324"/>
              <w:rPr>
                <w:rFonts w:ascii="HGSｺﾞｼｯｸM" w:eastAsia="HGSｺﾞｼｯｸM" w:hAnsi="HGSｺﾞｼｯｸM" w:hint="eastAsia"/>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4A0" w:firstRow="1" w:lastRow="0" w:firstColumn="1" w:lastColumn="0" w:noHBand="0" w:noVBand="1"/>
            </w:tblPr>
            <w:tblGrid>
              <w:gridCol w:w="1456"/>
              <w:gridCol w:w="7512"/>
            </w:tblGrid>
            <w:tr w:rsidR="004D3C17" w:rsidRPr="004D3C17" w14:paraId="0F4B3C5A" w14:textId="77777777" w:rsidTr="004D3C17">
              <w:tc>
                <w:tcPr>
                  <w:tcW w:w="1456" w:type="dxa"/>
                  <w:shd w:val="clear" w:color="auto" w:fill="auto"/>
                </w:tcPr>
                <w:p w14:paraId="0E0979F3" w14:textId="77777777" w:rsidR="00310789" w:rsidRPr="004D3C17" w:rsidRDefault="00F40E32" w:rsidP="00574087">
                  <w:pPr>
                    <w:spacing w:line="0" w:lineRule="atLeast"/>
                    <w:jc w:val="center"/>
                    <w:rPr>
                      <w:rFonts w:ascii="HGSｺﾞｼｯｸM" w:eastAsia="HGSｺﾞｼｯｸM" w:hAnsi="HGSｺﾞｼｯｸM"/>
                      <w:sz w:val="22"/>
                    </w:rPr>
                  </w:pPr>
                  <w:r w:rsidRPr="004D3C17">
                    <w:rPr>
                      <w:rFonts w:ascii="HGSｺﾞｼｯｸM" w:eastAsia="HGSｺﾞｼｯｸM" w:hAnsi="HGSｺﾞｼｯｸM" w:hint="eastAsia"/>
                      <w:sz w:val="22"/>
                    </w:rPr>
                    <w:lastRenderedPageBreak/>
                    <w:t>研修実施日</w:t>
                  </w:r>
                </w:p>
              </w:tc>
              <w:tc>
                <w:tcPr>
                  <w:tcW w:w="7512" w:type="dxa"/>
                  <w:shd w:val="clear" w:color="auto" w:fill="auto"/>
                </w:tcPr>
                <w:p w14:paraId="1C9806D8" w14:textId="77777777" w:rsidR="00310789" w:rsidRPr="004D3C17" w:rsidRDefault="00310789" w:rsidP="00574087">
                  <w:pPr>
                    <w:spacing w:line="0" w:lineRule="atLeast"/>
                    <w:rPr>
                      <w:rFonts w:ascii="HGSｺﾞｼｯｸM" w:eastAsia="HGSｺﾞｼｯｸM" w:hAnsi="HGSｺﾞｼｯｸM"/>
                      <w:sz w:val="22"/>
                    </w:rPr>
                  </w:pPr>
                </w:p>
              </w:tc>
            </w:tr>
            <w:tr w:rsidR="004D3C17" w:rsidRPr="004D3C17" w14:paraId="5AC18198" w14:textId="77777777" w:rsidTr="004D3C17">
              <w:tc>
                <w:tcPr>
                  <w:tcW w:w="1456" w:type="dxa"/>
                  <w:shd w:val="clear" w:color="auto" w:fill="auto"/>
                </w:tcPr>
                <w:p w14:paraId="5456FECB" w14:textId="77777777" w:rsidR="00310789" w:rsidRPr="004D3C17" w:rsidRDefault="00F40E32" w:rsidP="00574087">
                  <w:pPr>
                    <w:spacing w:line="0" w:lineRule="atLeast"/>
                    <w:ind w:firstLineChars="100" w:firstLine="220"/>
                    <w:rPr>
                      <w:rFonts w:ascii="HGSｺﾞｼｯｸM" w:eastAsia="HGSｺﾞｼｯｸM" w:hAnsi="HGSｺﾞｼｯｸM"/>
                      <w:sz w:val="22"/>
                    </w:rPr>
                  </w:pPr>
                  <w:r w:rsidRPr="004D3C17">
                    <w:rPr>
                      <w:rFonts w:ascii="HGSｺﾞｼｯｸM" w:eastAsia="HGSｺﾞｼｯｸM" w:hAnsi="HGSｺﾞｼｯｸM" w:hint="eastAsia"/>
                      <w:sz w:val="22"/>
                    </w:rPr>
                    <w:t>内　　容</w:t>
                  </w:r>
                </w:p>
              </w:tc>
              <w:tc>
                <w:tcPr>
                  <w:tcW w:w="7512" w:type="dxa"/>
                  <w:shd w:val="clear" w:color="auto" w:fill="auto"/>
                </w:tcPr>
                <w:p w14:paraId="28799122" w14:textId="77777777" w:rsidR="00310789" w:rsidRPr="004D3C17" w:rsidRDefault="00310789" w:rsidP="00574087">
                  <w:pPr>
                    <w:spacing w:line="0" w:lineRule="atLeast"/>
                    <w:rPr>
                      <w:rFonts w:ascii="HGSｺﾞｼｯｸM" w:eastAsia="HGSｺﾞｼｯｸM" w:hAnsi="HGSｺﾞｼｯｸM"/>
                      <w:sz w:val="22"/>
                    </w:rPr>
                  </w:pPr>
                </w:p>
              </w:tc>
            </w:tr>
          </w:tbl>
          <w:p w14:paraId="4C957F8E" w14:textId="77777777" w:rsidR="00310789" w:rsidRPr="004D3C17" w:rsidRDefault="00310789" w:rsidP="00310789">
            <w:pPr>
              <w:spacing w:line="0" w:lineRule="atLeast"/>
              <w:rPr>
                <w:rFonts w:ascii="HGSｺﾞｼｯｸM" w:eastAsia="HGSｺﾞｼｯｸM" w:hAnsi="HGSｺﾞｼｯｸM"/>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4A0" w:firstRow="1" w:lastRow="0" w:firstColumn="1" w:lastColumn="0" w:noHBand="0" w:noVBand="1"/>
            </w:tblPr>
            <w:tblGrid>
              <w:gridCol w:w="1456"/>
              <w:gridCol w:w="7512"/>
            </w:tblGrid>
            <w:tr w:rsidR="004D3C17" w:rsidRPr="004D3C17" w14:paraId="7BE7ADF2" w14:textId="77777777" w:rsidTr="004D3C17">
              <w:tc>
                <w:tcPr>
                  <w:tcW w:w="1456" w:type="dxa"/>
                  <w:shd w:val="clear" w:color="auto" w:fill="auto"/>
                </w:tcPr>
                <w:p w14:paraId="1E4B5489" w14:textId="77777777" w:rsidR="00F40E32" w:rsidRPr="004D3C17" w:rsidRDefault="00F40E32" w:rsidP="00574087">
                  <w:pPr>
                    <w:spacing w:line="0" w:lineRule="atLeast"/>
                    <w:jc w:val="center"/>
                    <w:rPr>
                      <w:rFonts w:ascii="HGSｺﾞｼｯｸM" w:eastAsia="HGSｺﾞｼｯｸM" w:hAnsi="HGSｺﾞｼｯｸM"/>
                      <w:sz w:val="22"/>
                    </w:rPr>
                  </w:pPr>
                  <w:r w:rsidRPr="004D3C17">
                    <w:rPr>
                      <w:rFonts w:ascii="HGSｺﾞｼｯｸM" w:eastAsia="HGSｺﾞｼｯｸM" w:hAnsi="HGSｺﾞｼｯｸM" w:hint="eastAsia"/>
                      <w:sz w:val="22"/>
                    </w:rPr>
                    <w:t>訓練実施日</w:t>
                  </w:r>
                </w:p>
              </w:tc>
              <w:tc>
                <w:tcPr>
                  <w:tcW w:w="7512" w:type="dxa"/>
                  <w:shd w:val="clear" w:color="auto" w:fill="auto"/>
                </w:tcPr>
                <w:p w14:paraId="4AF6DF77" w14:textId="77777777" w:rsidR="00F40E32" w:rsidRPr="004D3C17" w:rsidRDefault="00F40E32" w:rsidP="00574087">
                  <w:pPr>
                    <w:spacing w:line="0" w:lineRule="atLeast"/>
                    <w:rPr>
                      <w:rFonts w:ascii="HGSｺﾞｼｯｸM" w:eastAsia="HGSｺﾞｼｯｸM" w:hAnsi="HGSｺﾞｼｯｸM"/>
                      <w:sz w:val="22"/>
                    </w:rPr>
                  </w:pPr>
                </w:p>
              </w:tc>
            </w:tr>
            <w:tr w:rsidR="004D3C17" w:rsidRPr="004D3C17" w14:paraId="2C456AAD" w14:textId="77777777" w:rsidTr="004D3C17">
              <w:tc>
                <w:tcPr>
                  <w:tcW w:w="1456" w:type="dxa"/>
                  <w:shd w:val="clear" w:color="auto" w:fill="auto"/>
                </w:tcPr>
                <w:p w14:paraId="02091554" w14:textId="77777777" w:rsidR="00F40E32" w:rsidRPr="004D3C17" w:rsidRDefault="00F40E32" w:rsidP="00574087">
                  <w:pPr>
                    <w:spacing w:line="0" w:lineRule="atLeast"/>
                    <w:ind w:firstLineChars="100" w:firstLine="220"/>
                    <w:rPr>
                      <w:rFonts w:ascii="HGSｺﾞｼｯｸM" w:eastAsia="HGSｺﾞｼｯｸM" w:hAnsi="HGSｺﾞｼｯｸM"/>
                      <w:sz w:val="22"/>
                    </w:rPr>
                  </w:pPr>
                  <w:r w:rsidRPr="004D3C17">
                    <w:rPr>
                      <w:rFonts w:ascii="HGSｺﾞｼｯｸM" w:eastAsia="HGSｺﾞｼｯｸM" w:hAnsi="HGSｺﾞｼｯｸM" w:hint="eastAsia"/>
                      <w:sz w:val="22"/>
                    </w:rPr>
                    <w:t>内　　容</w:t>
                  </w:r>
                </w:p>
              </w:tc>
              <w:tc>
                <w:tcPr>
                  <w:tcW w:w="7512" w:type="dxa"/>
                  <w:shd w:val="clear" w:color="auto" w:fill="auto"/>
                </w:tcPr>
                <w:p w14:paraId="3183E719" w14:textId="77777777" w:rsidR="00F40E32" w:rsidRPr="004D3C17" w:rsidRDefault="00F40E32" w:rsidP="00574087">
                  <w:pPr>
                    <w:spacing w:line="0" w:lineRule="atLeast"/>
                    <w:rPr>
                      <w:rFonts w:ascii="HGSｺﾞｼｯｸM" w:eastAsia="HGSｺﾞｼｯｸM" w:hAnsi="HGSｺﾞｼｯｸM"/>
                      <w:sz w:val="22"/>
                    </w:rPr>
                  </w:pPr>
                </w:p>
              </w:tc>
            </w:tr>
          </w:tbl>
          <w:p w14:paraId="7E1A28FD" w14:textId="77777777" w:rsidR="005F6896" w:rsidRDefault="005F6896" w:rsidP="00F40E32">
            <w:pPr>
              <w:spacing w:line="0" w:lineRule="atLeast"/>
              <w:rPr>
                <w:rFonts w:ascii="HGSｺﾞｼｯｸM" w:eastAsia="HGSｺﾞｼｯｸM" w:hAnsi="HGSｺﾞｼｯｸM"/>
                <w:sz w:val="22"/>
              </w:rPr>
            </w:pPr>
          </w:p>
        </w:tc>
        <w:tc>
          <w:tcPr>
            <w:tcW w:w="1560" w:type="dxa"/>
            <w:tcBorders>
              <w:top w:val="dotted" w:sz="4" w:space="0" w:color="auto"/>
              <w:bottom w:val="dotted" w:sz="4" w:space="0" w:color="auto"/>
            </w:tcBorders>
            <w:vAlign w:val="center"/>
          </w:tcPr>
          <w:p w14:paraId="4CA37050" w14:textId="77777777" w:rsidR="00511A15" w:rsidRDefault="00511A15"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lastRenderedPageBreak/>
              <w:t>□いる</w:t>
            </w:r>
          </w:p>
          <w:p w14:paraId="35189763" w14:textId="77777777" w:rsidR="00511A15" w:rsidRDefault="00511A15"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vMerge/>
            <w:tcBorders>
              <w:right w:val="single" w:sz="4" w:space="0" w:color="auto"/>
            </w:tcBorders>
            <w:vAlign w:val="center"/>
          </w:tcPr>
          <w:p w14:paraId="0B748124" w14:textId="77777777" w:rsidR="00511A15" w:rsidRPr="001F68AD" w:rsidRDefault="00511A15" w:rsidP="004B405C">
            <w:pPr>
              <w:spacing w:line="0" w:lineRule="atLeast"/>
              <w:jc w:val="left"/>
              <w:rPr>
                <w:rFonts w:ascii="HGSｺﾞｼｯｸM" w:eastAsia="HGSｺﾞｼｯｸM" w:hAnsi="HGSｺﾞｼｯｸM"/>
                <w:sz w:val="22"/>
              </w:rPr>
            </w:pPr>
          </w:p>
        </w:tc>
      </w:tr>
      <w:tr w:rsidR="00511A15" w14:paraId="56E17785" w14:textId="77777777" w:rsidTr="00511A15">
        <w:trPr>
          <w:trHeight w:val="1177"/>
        </w:trPr>
        <w:tc>
          <w:tcPr>
            <w:tcW w:w="1701" w:type="dxa"/>
            <w:vMerge/>
            <w:vAlign w:val="center"/>
          </w:tcPr>
          <w:p w14:paraId="630642B8" w14:textId="77777777" w:rsidR="00511A15" w:rsidRDefault="00511A15" w:rsidP="004B405C">
            <w:pPr>
              <w:pStyle w:val="aa"/>
              <w:numPr>
                <w:ilvl w:val="0"/>
                <w:numId w:val="14"/>
              </w:numPr>
              <w:spacing w:line="0" w:lineRule="atLeast"/>
              <w:ind w:leftChars="0" w:left="318" w:hanging="284"/>
              <w:rPr>
                <w:rFonts w:ascii="HGSｺﾞｼｯｸM" w:eastAsia="HGSｺﾞｼｯｸM" w:hAnsi="HGSｺﾞｼｯｸM"/>
                <w:sz w:val="22"/>
              </w:rPr>
            </w:pPr>
          </w:p>
        </w:tc>
        <w:tc>
          <w:tcPr>
            <w:tcW w:w="10206" w:type="dxa"/>
            <w:tcBorders>
              <w:top w:val="dotted" w:sz="4" w:space="0" w:color="auto"/>
              <w:bottom w:val="nil"/>
            </w:tcBorders>
            <w:vAlign w:val="center"/>
          </w:tcPr>
          <w:p w14:paraId="023A7779" w14:textId="77777777" w:rsidR="00511A15" w:rsidRDefault="00511A15" w:rsidP="00574087">
            <w:pPr>
              <w:numPr>
                <w:ilvl w:val="0"/>
                <w:numId w:val="54"/>
              </w:numPr>
              <w:spacing w:line="0" w:lineRule="atLeast"/>
              <w:ind w:left="324" w:hanging="284"/>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4B405C">
              <w:rPr>
                <w:rFonts w:ascii="HGSｺﾞｼｯｸM" w:eastAsia="HGSｺﾞｼｯｸM" w:hAnsi="HGSｺﾞｼｯｸM" w:hint="eastAsia"/>
                <w:sz w:val="22"/>
              </w:rPr>
              <w:t>定期的に業務継続計画の見直しを行い、必要に応じて業務継続計画の変更を行</w:t>
            </w:r>
            <w:r w:rsidR="009A5231">
              <w:rPr>
                <w:rFonts w:ascii="HGSｺﾞｼｯｸM" w:eastAsia="HGSｺﾞｼｯｸM" w:hAnsi="HGSｺﾞｼｯｸM" w:hint="eastAsia"/>
                <w:sz w:val="22"/>
              </w:rPr>
              <w:t>って</w:t>
            </w:r>
            <w:r w:rsidRPr="004B405C">
              <w:rPr>
                <w:rFonts w:ascii="HGSｺﾞｼｯｸM" w:eastAsia="HGSｺﾞｼｯｸM" w:hAnsi="HGSｺﾞｼｯｸM" w:hint="eastAsia"/>
                <w:sz w:val="22"/>
              </w:rPr>
              <w:t>いますか。</w:t>
            </w:r>
          </w:p>
        </w:tc>
        <w:tc>
          <w:tcPr>
            <w:tcW w:w="1560" w:type="dxa"/>
            <w:tcBorders>
              <w:top w:val="dotted" w:sz="4" w:space="0" w:color="auto"/>
              <w:bottom w:val="nil"/>
            </w:tcBorders>
            <w:vAlign w:val="center"/>
          </w:tcPr>
          <w:p w14:paraId="1805FC48" w14:textId="77777777" w:rsidR="00511A15" w:rsidRDefault="00511A15"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38AC06CA" w14:textId="77777777" w:rsidR="00511A15" w:rsidRDefault="00511A15"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vMerge/>
            <w:tcBorders>
              <w:right w:val="single" w:sz="4" w:space="0" w:color="auto"/>
            </w:tcBorders>
            <w:vAlign w:val="center"/>
          </w:tcPr>
          <w:p w14:paraId="3A8D3971" w14:textId="77777777" w:rsidR="00511A15" w:rsidRPr="001F68AD" w:rsidRDefault="00511A15" w:rsidP="004B405C">
            <w:pPr>
              <w:spacing w:line="0" w:lineRule="atLeast"/>
              <w:jc w:val="left"/>
              <w:rPr>
                <w:rFonts w:ascii="HGSｺﾞｼｯｸM" w:eastAsia="HGSｺﾞｼｯｸM" w:hAnsi="HGSｺﾞｼｯｸM"/>
                <w:sz w:val="22"/>
              </w:rPr>
            </w:pPr>
          </w:p>
        </w:tc>
      </w:tr>
      <w:tr w:rsidR="00511A15" w14:paraId="4944ABB4" w14:textId="77777777" w:rsidTr="00A65356">
        <w:trPr>
          <w:trHeight w:val="1177"/>
        </w:trPr>
        <w:tc>
          <w:tcPr>
            <w:tcW w:w="1701" w:type="dxa"/>
            <w:vMerge/>
            <w:vAlign w:val="center"/>
          </w:tcPr>
          <w:p w14:paraId="22B3107F" w14:textId="77777777" w:rsidR="00511A15" w:rsidRDefault="00511A15" w:rsidP="004B405C">
            <w:pPr>
              <w:pStyle w:val="aa"/>
              <w:numPr>
                <w:ilvl w:val="0"/>
                <w:numId w:val="14"/>
              </w:numPr>
              <w:spacing w:line="0" w:lineRule="atLeast"/>
              <w:ind w:leftChars="0" w:left="318" w:hanging="284"/>
              <w:rPr>
                <w:rFonts w:ascii="HGSｺﾞｼｯｸM" w:eastAsia="HGSｺﾞｼｯｸM" w:hAnsi="HGSｺﾞｼｯｸM"/>
                <w:sz w:val="22"/>
              </w:rPr>
            </w:pPr>
          </w:p>
        </w:tc>
        <w:tc>
          <w:tcPr>
            <w:tcW w:w="10206" w:type="dxa"/>
            <w:tcBorders>
              <w:top w:val="nil"/>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511A15" w14:paraId="4F94BA09" w14:textId="77777777" w:rsidTr="00A65356">
              <w:trPr>
                <w:trHeight w:val="783"/>
              </w:trPr>
              <w:tc>
                <w:tcPr>
                  <w:tcW w:w="9952" w:type="dxa"/>
                  <w:shd w:val="clear" w:color="auto" w:fill="auto"/>
                  <w:vAlign w:val="center"/>
                </w:tcPr>
                <w:p w14:paraId="4A8C902F" w14:textId="77777777" w:rsidR="00511A15" w:rsidRDefault="00511A15" w:rsidP="004B405C">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4B405C">
                    <w:rPr>
                      <w:rFonts w:ascii="HGSｺﾞｼｯｸM" w:eastAsia="HGSｺﾞｼｯｸM" w:hAnsi="HGSｺﾞｼｯｸM" w:hint="eastAsia"/>
                      <w:sz w:val="22"/>
                    </w:rPr>
                    <w:t>訪問リハビリテーション事業者は、感染症や災害が発生した場合にあっても、利用者が継続して訪問リハビリテーションの提供を受けられるよう、業務継続計画を策定するとともに、当該業務継続計画に従い、理学療法士、作業療法士又は言語聴覚士に対して、必要な研修及び訓練（シミュレーション）を実施しなければならないこととしたものです。</w:t>
                  </w:r>
                </w:p>
                <w:p w14:paraId="0D842FD2" w14:textId="77777777" w:rsidR="00511A15" w:rsidRDefault="00511A15" w:rsidP="00B706E2">
                  <w:pPr>
                    <w:spacing w:line="0" w:lineRule="atLeast"/>
                    <w:ind w:leftChars="100" w:left="210" w:firstLineChars="100" w:firstLine="220"/>
                    <w:rPr>
                      <w:rFonts w:ascii="HGSｺﾞｼｯｸM" w:eastAsia="HGSｺﾞｼｯｸM" w:hAnsi="HGSｺﾞｼｯｸM"/>
                      <w:sz w:val="22"/>
                    </w:rPr>
                  </w:pPr>
                  <w:r w:rsidRPr="004B405C">
                    <w:rPr>
                      <w:rFonts w:ascii="HGSｺﾞｼｯｸM" w:eastAsia="HGSｺﾞｼｯｸM" w:hAnsi="HGSｺﾞｼｯｸM" w:hint="eastAsia"/>
                      <w:sz w:val="22"/>
                    </w:rPr>
                    <w:t>なお、業務継続計画の策定、研修及び訓練の実施については、事業所に実施が求められるものですが、他のサービス事業者との連携等により行うことも差し支えありません。</w:t>
                  </w:r>
                </w:p>
                <w:p w14:paraId="232B4F7A" w14:textId="77777777" w:rsidR="00511A15" w:rsidRDefault="00511A15" w:rsidP="00B706E2">
                  <w:pPr>
                    <w:spacing w:line="0" w:lineRule="atLeast"/>
                    <w:ind w:leftChars="100" w:left="210" w:firstLineChars="100" w:firstLine="220"/>
                    <w:rPr>
                      <w:rFonts w:ascii="HGSｺﾞｼｯｸM" w:eastAsia="HGSｺﾞｼｯｸM" w:hAnsi="HGSｺﾞｼｯｸM"/>
                      <w:sz w:val="22"/>
                    </w:rPr>
                  </w:pPr>
                  <w:r w:rsidRPr="004B405C">
                    <w:rPr>
                      <w:rFonts w:ascii="HGSｺﾞｼｯｸM" w:eastAsia="HGSｺﾞｼｯｸM" w:hAnsi="HGSｺﾞｼｯｸM" w:hint="eastAsia"/>
                      <w:sz w:val="22"/>
                    </w:rPr>
                    <w:t>また、感染症や災害が発生した場合には、従業者が連携し取り組むことが求められることから、研修及び訓練の実施にあたっては、全ての従業者が参加できるようにすることが望ましいです。</w:t>
                  </w:r>
                </w:p>
              </w:tc>
            </w:tr>
            <w:tr w:rsidR="00511A15" w14:paraId="61AA4ACA" w14:textId="77777777" w:rsidTr="00A65356">
              <w:trPr>
                <w:trHeight w:val="783"/>
              </w:trPr>
              <w:tc>
                <w:tcPr>
                  <w:tcW w:w="9952" w:type="dxa"/>
                  <w:shd w:val="clear" w:color="auto" w:fill="auto"/>
                  <w:vAlign w:val="center"/>
                </w:tcPr>
                <w:p w14:paraId="17B1C663" w14:textId="77777777" w:rsidR="00511A15" w:rsidRDefault="00511A15" w:rsidP="00B706E2">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w:t>
                  </w:r>
                  <w:r w:rsidRPr="00B706E2">
                    <w:rPr>
                      <w:rFonts w:ascii="HGSｺﾞｼｯｸM" w:eastAsia="HGSｺﾞｼｯｸM" w:hAnsi="HGSｺﾞｼｯｸM" w:hint="eastAsia"/>
                      <w:sz w:val="22"/>
                    </w:rPr>
                    <w:t xml:space="preserve">　業務継続計画には、以下の項目等を記載してください。</w:t>
                  </w:r>
                </w:p>
                <w:p w14:paraId="1A1472A6" w14:textId="77777777" w:rsidR="00511A15" w:rsidRDefault="00511A15" w:rsidP="00B706E2">
                  <w:pPr>
                    <w:spacing w:line="0" w:lineRule="atLeast"/>
                    <w:ind w:leftChars="100" w:left="210" w:firstLineChars="100" w:firstLine="220"/>
                    <w:rPr>
                      <w:rFonts w:ascii="HGSｺﾞｼｯｸM" w:eastAsia="HGSｺﾞｼｯｸM" w:hAnsi="HGSｺﾞｼｯｸM"/>
                      <w:sz w:val="22"/>
                    </w:rPr>
                  </w:pPr>
                  <w:r w:rsidRPr="00B706E2">
                    <w:rPr>
                      <w:rFonts w:ascii="HGSｺﾞｼｯｸM" w:eastAsia="HGSｺﾞｼｯｸM" w:hAnsi="HGSｺﾞｼｯｸM" w:hint="eastAsia"/>
                      <w:sz w:val="22"/>
                    </w:rPr>
                    <w:t>なお、各項目の記載内容については、「介護施設・事業所における感染症発生時の業務継続ガイドライン」及び「介護施設・事業所における自然災害発生時の業務継続ガイドライン」を参照してください。</w:t>
                  </w:r>
                </w:p>
                <w:p w14:paraId="1D7F0400" w14:textId="77777777" w:rsidR="00511A15" w:rsidRPr="004D3C17" w:rsidRDefault="00511A15" w:rsidP="00B706E2">
                  <w:pPr>
                    <w:spacing w:line="0" w:lineRule="atLeast"/>
                    <w:ind w:leftChars="100" w:left="210" w:firstLineChars="100" w:firstLine="220"/>
                    <w:rPr>
                      <w:rFonts w:ascii="HGSｺﾞｼｯｸM" w:eastAsia="HGSｺﾞｼｯｸM" w:hAnsi="HGSｺﾞｼｯｸM"/>
                      <w:sz w:val="22"/>
                    </w:rPr>
                  </w:pPr>
                  <w:r w:rsidRPr="00B706E2">
                    <w:rPr>
                      <w:rFonts w:ascii="HGSｺﾞｼｯｸM" w:eastAsia="HGSｺﾞｼｯｸM" w:hAnsi="HGSｺﾞｼｯｸM" w:hint="eastAsia"/>
                      <w:sz w:val="22"/>
                    </w:rPr>
                    <w:t>また、想定される災害等は地域によって異なるものであることから、項目については実態に応じて設定してください。なお、感染症及び災害の業務継続計画を一体的に策定することを妨げるものではありません。</w:t>
                  </w:r>
                  <w:r w:rsidR="009A5231" w:rsidRPr="004D3C17">
                    <w:rPr>
                      <w:rFonts w:ascii="HGSｺﾞｼｯｸM" w:eastAsia="HGSｺﾞｼｯｸM" w:hAnsi="HGSｺﾞｼｯｸM" w:hint="eastAsia"/>
                      <w:sz w:val="22"/>
                    </w:rPr>
                    <w:t>さらに、感染症に係る業務継続計画並びに感染症の予防及びまん延の防止のための指針については、それぞれに対応する項目を適切に設定している場合には、一体的に策定することとして差し支えありません。</w:t>
                  </w:r>
                </w:p>
                <w:p w14:paraId="2CC94898" w14:textId="77777777" w:rsidR="00511A15" w:rsidRPr="00B706E2" w:rsidRDefault="00511A15" w:rsidP="00B706E2">
                  <w:pPr>
                    <w:spacing w:line="0" w:lineRule="atLeast"/>
                    <w:ind w:leftChars="100" w:left="210" w:firstLineChars="100" w:firstLine="220"/>
                    <w:rPr>
                      <w:rFonts w:ascii="HGSｺﾞｼｯｸM" w:eastAsia="HGSｺﾞｼｯｸM" w:hAnsi="HGSｺﾞｼｯｸM"/>
                      <w:sz w:val="22"/>
                    </w:rPr>
                  </w:pPr>
                  <w:r w:rsidRPr="00B706E2">
                    <w:rPr>
                      <w:rFonts w:ascii="HGSｺﾞｼｯｸM" w:eastAsia="HGSｺﾞｼｯｸM" w:hAnsi="HGSｺﾞｼｯｸM" w:hint="eastAsia"/>
                      <w:sz w:val="22"/>
                    </w:rPr>
                    <w:t>ア</w:t>
                  </w:r>
                  <w:r>
                    <w:rPr>
                      <w:rFonts w:ascii="HGSｺﾞｼｯｸM" w:eastAsia="HGSｺﾞｼｯｸM" w:hAnsi="HGSｺﾞｼｯｸM" w:hint="eastAsia"/>
                      <w:sz w:val="22"/>
                    </w:rPr>
                    <w:t xml:space="preserve">　</w:t>
                  </w:r>
                  <w:r w:rsidRPr="00B706E2">
                    <w:rPr>
                      <w:rFonts w:ascii="HGSｺﾞｼｯｸM" w:eastAsia="HGSｺﾞｼｯｸM" w:hAnsi="HGSｺﾞｼｯｸM" w:hint="eastAsia"/>
                      <w:sz w:val="22"/>
                    </w:rPr>
                    <w:t>感染症に係る業務継続計画</w:t>
                  </w:r>
                </w:p>
                <w:p w14:paraId="40F2CBD5" w14:textId="77777777" w:rsidR="00511A15" w:rsidRPr="00B706E2" w:rsidRDefault="00511A15" w:rsidP="00B706E2">
                  <w:pPr>
                    <w:spacing w:line="0" w:lineRule="atLeast"/>
                    <w:ind w:leftChars="100" w:left="210" w:firstLineChars="100" w:firstLine="220"/>
                    <w:rPr>
                      <w:rFonts w:ascii="HGSｺﾞｼｯｸM" w:eastAsia="HGSｺﾞｼｯｸM" w:hAnsi="HGSｺﾞｼｯｸM"/>
                      <w:sz w:val="22"/>
                    </w:rPr>
                  </w:pPr>
                  <w:r w:rsidRPr="00B706E2">
                    <w:rPr>
                      <w:rFonts w:ascii="HGSｺﾞｼｯｸM" w:eastAsia="HGSｺﾞｼｯｸM" w:hAnsi="HGSｺﾞｼｯｸM" w:hint="eastAsia"/>
                      <w:sz w:val="22"/>
                    </w:rPr>
                    <w:t xml:space="preserve">　ａ</w:t>
                  </w:r>
                  <w:r>
                    <w:rPr>
                      <w:rFonts w:ascii="HGSｺﾞｼｯｸM" w:eastAsia="HGSｺﾞｼｯｸM" w:hAnsi="HGSｺﾞｼｯｸM" w:hint="eastAsia"/>
                      <w:sz w:val="22"/>
                    </w:rPr>
                    <w:t xml:space="preserve">　</w:t>
                  </w:r>
                  <w:r w:rsidRPr="00B706E2">
                    <w:rPr>
                      <w:rFonts w:ascii="HGSｺﾞｼｯｸM" w:eastAsia="HGSｺﾞｼｯｸM" w:hAnsi="HGSｺﾞｼｯｸM" w:hint="eastAsia"/>
                      <w:sz w:val="22"/>
                    </w:rPr>
                    <w:t>平時からの備え（体制構築・整備、感染症防止に向けた取組の実施、備蓄品の確保等）</w:t>
                  </w:r>
                </w:p>
                <w:p w14:paraId="3D827156" w14:textId="77777777" w:rsidR="00511A15" w:rsidRPr="00B706E2" w:rsidRDefault="00511A15" w:rsidP="00B706E2">
                  <w:pPr>
                    <w:spacing w:line="0" w:lineRule="atLeast"/>
                    <w:ind w:leftChars="100" w:left="210" w:firstLineChars="100" w:firstLine="220"/>
                    <w:rPr>
                      <w:rFonts w:ascii="HGSｺﾞｼｯｸM" w:eastAsia="HGSｺﾞｼｯｸM" w:hAnsi="HGSｺﾞｼｯｸM"/>
                      <w:sz w:val="22"/>
                    </w:rPr>
                  </w:pPr>
                  <w:r w:rsidRPr="00B706E2">
                    <w:rPr>
                      <w:rFonts w:ascii="HGSｺﾞｼｯｸM" w:eastAsia="HGSｺﾞｼｯｸM" w:hAnsi="HGSｺﾞｼｯｸM" w:hint="eastAsia"/>
                      <w:sz w:val="22"/>
                    </w:rPr>
                    <w:t xml:space="preserve">　ｂ</w:t>
                  </w:r>
                  <w:r>
                    <w:rPr>
                      <w:rFonts w:ascii="HGSｺﾞｼｯｸM" w:eastAsia="HGSｺﾞｼｯｸM" w:hAnsi="HGSｺﾞｼｯｸM" w:hint="eastAsia"/>
                      <w:sz w:val="22"/>
                    </w:rPr>
                    <w:t xml:space="preserve">　</w:t>
                  </w:r>
                  <w:r w:rsidRPr="00B706E2">
                    <w:rPr>
                      <w:rFonts w:ascii="HGSｺﾞｼｯｸM" w:eastAsia="HGSｺﾞｼｯｸM" w:hAnsi="HGSｺﾞｼｯｸM" w:hint="eastAsia"/>
                      <w:sz w:val="22"/>
                    </w:rPr>
                    <w:t>初動対応</w:t>
                  </w:r>
                </w:p>
                <w:p w14:paraId="5042CA9B" w14:textId="77777777" w:rsidR="00511A15" w:rsidRDefault="00511A15" w:rsidP="00426354">
                  <w:pPr>
                    <w:spacing w:line="0" w:lineRule="atLeast"/>
                    <w:ind w:leftChars="200" w:left="1080" w:hangingChars="300" w:hanging="660"/>
                    <w:rPr>
                      <w:rFonts w:ascii="HGSｺﾞｼｯｸM" w:eastAsia="HGSｺﾞｼｯｸM" w:hAnsi="HGSｺﾞｼｯｸM"/>
                      <w:sz w:val="22"/>
                    </w:rPr>
                  </w:pPr>
                  <w:r w:rsidRPr="00B706E2">
                    <w:rPr>
                      <w:rFonts w:ascii="HGSｺﾞｼｯｸM" w:eastAsia="HGSｺﾞｼｯｸM" w:hAnsi="HGSｺﾞｼｯｸM" w:hint="eastAsia"/>
                      <w:sz w:val="22"/>
                    </w:rPr>
                    <w:t xml:space="preserve">　ｃ</w:t>
                  </w:r>
                  <w:r>
                    <w:rPr>
                      <w:rFonts w:ascii="HGSｺﾞｼｯｸM" w:eastAsia="HGSｺﾞｼｯｸM" w:hAnsi="HGSｺﾞｼｯｸM" w:hint="eastAsia"/>
                      <w:sz w:val="22"/>
                    </w:rPr>
                    <w:t xml:space="preserve">　</w:t>
                  </w:r>
                  <w:r w:rsidRPr="00B706E2">
                    <w:rPr>
                      <w:rFonts w:ascii="HGSｺﾞｼｯｸM" w:eastAsia="HGSｺﾞｼｯｸM" w:hAnsi="HGSｺﾞｼｯｸM" w:hint="eastAsia"/>
                      <w:sz w:val="22"/>
                    </w:rPr>
                    <w:t>感染拡大防止体制の確立（保健所との連携、濃厚接触者への対応、関係者との情報共有等）</w:t>
                  </w:r>
                </w:p>
                <w:p w14:paraId="2D637866" w14:textId="77777777" w:rsidR="00511A15" w:rsidRPr="00B706E2" w:rsidRDefault="00511A15" w:rsidP="00B706E2">
                  <w:pPr>
                    <w:spacing w:line="0" w:lineRule="atLeast"/>
                    <w:ind w:leftChars="100" w:left="210" w:firstLineChars="100" w:firstLine="220"/>
                    <w:rPr>
                      <w:rFonts w:ascii="HGSｺﾞｼｯｸM" w:eastAsia="HGSｺﾞｼｯｸM" w:hAnsi="HGSｺﾞｼｯｸM"/>
                      <w:sz w:val="22"/>
                    </w:rPr>
                  </w:pPr>
                  <w:r w:rsidRPr="00B706E2">
                    <w:rPr>
                      <w:rFonts w:ascii="HGSｺﾞｼｯｸM" w:eastAsia="HGSｺﾞｼｯｸM" w:hAnsi="HGSｺﾞｼｯｸM" w:hint="eastAsia"/>
                      <w:sz w:val="22"/>
                    </w:rPr>
                    <w:t>イ</w:t>
                  </w:r>
                  <w:r>
                    <w:rPr>
                      <w:rFonts w:ascii="HGSｺﾞｼｯｸM" w:eastAsia="HGSｺﾞｼｯｸM" w:hAnsi="HGSｺﾞｼｯｸM" w:hint="eastAsia"/>
                      <w:sz w:val="22"/>
                    </w:rPr>
                    <w:t xml:space="preserve">　</w:t>
                  </w:r>
                  <w:r w:rsidRPr="00B706E2">
                    <w:rPr>
                      <w:rFonts w:ascii="HGSｺﾞｼｯｸM" w:eastAsia="HGSｺﾞｼｯｸM" w:hAnsi="HGSｺﾞｼｯｸM" w:hint="eastAsia"/>
                      <w:sz w:val="22"/>
                    </w:rPr>
                    <w:t>災害に係る業務継続計画</w:t>
                  </w:r>
                </w:p>
                <w:p w14:paraId="5C0E9D98" w14:textId="77777777" w:rsidR="00511A15" w:rsidRDefault="00511A15" w:rsidP="00426354">
                  <w:pPr>
                    <w:spacing w:line="0" w:lineRule="atLeast"/>
                    <w:ind w:leftChars="200" w:left="1080" w:hangingChars="300" w:hanging="660"/>
                    <w:rPr>
                      <w:rFonts w:ascii="HGSｺﾞｼｯｸM" w:eastAsia="HGSｺﾞｼｯｸM" w:hAnsi="HGSｺﾞｼｯｸM"/>
                      <w:sz w:val="22"/>
                    </w:rPr>
                  </w:pPr>
                  <w:r w:rsidRPr="00B706E2">
                    <w:rPr>
                      <w:rFonts w:ascii="HGSｺﾞｼｯｸM" w:eastAsia="HGSｺﾞｼｯｸM" w:hAnsi="HGSｺﾞｼｯｸM" w:hint="eastAsia"/>
                      <w:sz w:val="22"/>
                    </w:rPr>
                    <w:t xml:space="preserve">　ａ</w:t>
                  </w:r>
                  <w:r>
                    <w:rPr>
                      <w:rFonts w:ascii="HGSｺﾞｼｯｸM" w:eastAsia="HGSｺﾞｼｯｸM" w:hAnsi="HGSｺﾞｼｯｸM" w:hint="eastAsia"/>
                      <w:sz w:val="22"/>
                    </w:rPr>
                    <w:t xml:space="preserve">　</w:t>
                  </w:r>
                  <w:r w:rsidRPr="00B706E2">
                    <w:rPr>
                      <w:rFonts w:ascii="HGSｺﾞｼｯｸM" w:eastAsia="HGSｺﾞｼｯｸM" w:hAnsi="HGSｺﾞｼｯｸM" w:hint="eastAsia"/>
                      <w:sz w:val="22"/>
                    </w:rPr>
                    <w:t>平常時の対応（建物・設備の安全対策、電気・水道等のライフラインが停止した場合の対策、必要品の備蓄等）</w:t>
                  </w:r>
                </w:p>
                <w:p w14:paraId="37C0C76E" w14:textId="77777777" w:rsidR="00426354" w:rsidRDefault="00426354" w:rsidP="00426354">
                  <w:pPr>
                    <w:spacing w:line="0" w:lineRule="atLeast"/>
                    <w:ind w:firstLineChars="300" w:firstLine="660"/>
                    <w:rPr>
                      <w:rFonts w:ascii="HGSｺﾞｼｯｸM" w:eastAsia="HGSｺﾞｼｯｸM" w:hAnsi="HGSｺﾞｼｯｸM"/>
                      <w:sz w:val="22"/>
                    </w:rPr>
                  </w:pPr>
                  <w:r>
                    <w:rPr>
                      <w:rFonts w:ascii="HGSｺﾞｼｯｸM" w:eastAsia="HGSｺﾞｼｯｸM" w:hAnsi="HGSｺﾞｼｯｸM" w:hint="eastAsia"/>
                      <w:sz w:val="22"/>
                    </w:rPr>
                    <w:t xml:space="preserve">b　 </w:t>
                  </w:r>
                  <w:r w:rsidRPr="00426354">
                    <w:rPr>
                      <w:rFonts w:ascii="HGSｺﾞｼｯｸM" w:eastAsia="HGSｺﾞｼｯｸM" w:hAnsi="HGSｺﾞｼｯｸM" w:hint="eastAsia"/>
                      <w:sz w:val="22"/>
                    </w:rPr>
                    <w:t>緊急時の対応（業務継続計画発動基準、対応体制等）</w:t>
                  </w:r>
                </w:p>
                <w:p w14:paraId="79AFA06C" w14:textId="77777777" w:rsidR="00426354" w:rsidRDefault="00426354" w:rsidP="00426354">
                  <w:pPr>
                    <w:spacing w:line="0" w:lineRule="atLeast"/>
                    <w:ind w:leftChars="300" w:left="850" w:hangingChars="100" w:hanging="220"/>
                    <w:rPr>
                      <w:rFonts w:ascii="HGSｺﾞｼｯｸM" w:eastAsia="HGSｺﾞｼｯｸM" w:hAnsi="HGSｺﾞｼｯｸM"/>
                      <w:sz w:val="22"/>
                    </w:rPr>
                  </w:pPr>
                  <w:r>
                    <w:rPr>
                      <w:rFonts w:ascii="HGSｺﾞｼｯｸM" w:eastAsia="HGSｺﾞｼｯｸM" w:hAnsi="HGSｺﾞｼｯｸM" w:hint="eastAsia"/>
                      <w:sz w:val="22"/>
                    </w:rPr>
                    <w:lastRenderedPageBreak/>
                    <w:t xml:space="preserve">c   </w:t>
                  </w:r>
                  <w:r w:rsidRPr="00426354">
                    <w:rPr>
                      <w:rFonts w:ascii="HGSｺﾞｼｯｸM" w:eastAsia="HGSｺﾞｼｯｸM" w:hAnsi="HGSｺﾞｼｯｸM" w:hint="eastAsia"/>
                      <w:sz w:val="22"/>
                    </w:rPr>
                    <w:t>他施設及び地域との連携</w:t>
                  </w:r>
                </w:p>
              </w:tc>
            </w:tr>
            <w:tr w:rsidR="00511A15" w14:paraId="70AD6075" w14:textId="77777777" w:rsidTr="00A65356">
              <w:trPr>
                <w:trHeight w:val="783"/>
              </w:trPr>
              <w:tc>
                <w:tcPr>
                  <w:tcW w:w="9952" w:type="dxa"/>
                  <w:shd w:val="clear" w:color="auto" w:fill="auto"/>
                  <w:vAlign w:val="center"/>
                </w:tcPr>
                <w:p w14:paraId="5D041573" w14:textId="77777777" w:rsidR="00511A15" w:rsidRDefault="00511A15" w:rsidP="004B405C">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lastRenderedPageBreak/>
                    <w:t xml:space="preserve">※　</w:t>
                  </w:r>
                  <w:r w:rsidRPr="00B706E2">
                    <w:rPr>
                      <w:rFonts w:ascii="HGSｺﾞｼｯｸM" w:eastAsia="HGSｺﾞｼｯｸM" w:hAnsi="HGSｺﾞｼｯｸM" w:hint="eastAsia"/>
                      <w:sz w:val="22"/>
                    </w:rPr>
                    <w:t>研修の内容は、感染症及び災害に係る業務継続計画の具体的内容を職員間に共有するとともに、平常時の対応の必要性や、緊急時の対応にかかる理解の励行を行うものとします。</w:t>
                  </w:r>
                </w:p>
                <w:p w14:paraId="00B7D677" w14:textId="77777777" w:rsidR="00511A15" w:rsidRDefault="00511A15" w:rsidP="00B706E2">
                  <w:pPr>
                    <w:spacing w:line="0" w:lineRule="atLeast"/>
                    <w:ind w:leftChars="100" w:left="210" w:firstLineChars="100" w:firstLine="220"/>
                    <w:rPr>
                      <w:rFonts w:ascii="HGSｺﾞｼｯｸM" w:eastAsia="HGSｺﾞｼｯｸM" w:hAnsi="HGSｺﾞｼｯｸM"/>
                      <w:sz w:val="22"/>
                    </w:rPr>
                  </w:pPr>
                  <w:r w:rsidRPr="00B706E2">
                    <w:rPr>
                      <w:rFonts w:ascii="HGSｺﾞｼｯｸM" w:eastAsia="HGSｺﾞｼｯｸM" w:hAnsi="HGSｺﾞｼｯｸM" w:hint="eastAsia"/>
                      <w:sz w:val="22"/>
                    </w:rPr>
                    <w:t>職員教育を組織的に浸透させていくために、定期的（年１回以上）な教育を開催するとともに、新規採用時には別に研修を実施することが望ましいです。また、研修の実施内容についても記録してください。</w:t>
                  </w:r>
                </w:p>
                <w:p w14:paraId="27AB461C" w14:textId="77777777" w:rsidR="00511A15" w:rsidRPr="00B706E2" w:rsidRDefault="00511A15" w:rsidP="00B706E2">
                  <w:pPr>
                    <w:spacing w:line="0" w:lineRule="atLeast"/>
                    <w:ind w:leftChars="100" w:left="210" w:firstLineChars="100" w:firstLine="220"/>
                    <w:rPr>
                      <w:rFonts w:ascii="HGSｺﾞｼｯｸM" w:eastAsia="HGSｺﾞｼｯｸM" w:hAnsi="HGSｺﾞｼｯｸM"/>
                      <w:sz w:val="22"/>
                    </w:rPr>
                  </w:pPr>
                  <w:r w:rsidRPr="00B706E2">
                    <w:rPr>
                      <w:rFonts w:ascii="HGSｺﾞｼｯｸM" w:eastAsia="HGSｺﾞｼｯｸM" w:hAnsi="HGSｺﾞｼｯｸM" w:hint="eastAsia"/>
                      <w:sz w:val="22"/>
                    </w:rPr>
                    <w:t>なお、感染症の業務継続計画に係る研修については、感染症の予防及びまん延の防止のための研修と一体的に実施することも差し支えありません。</w:t>
                  </w:r>
                </w:p>
              </w:tc>
            </w:tr>
            <w:tr w:rsidR="00511A15" w14:paraId="7FF1EE89" w14:textId="77777777" w:rsidTr="00A65356">
              <w:trPr>
                <w:trHeight w:val="783"/>
              </w:trPr>
              <w:tc>
                <w:tcPr>
                  <w:tcW w:w="9952" w:type="dxa"/>
                  <w:shd w:val="clear" w:color="auto" w:fill="auto"/>
                  <w:vAlign w:val="center"/>
                </w:tcPr>
                <w:p w14:paraId="465A6E5D" w14:textId="77777777" w:rsidR="00511A15" w:rsidRPr="00B706E2" w:rsidRDefault="00511A15" w:rsidP="00B706E2">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B706E2">
                    <w:rPr>
                      <w:rFonts w:ascii="HGSｺﾞｼｯｸM" w:eastAsia="HGSｺﾞｼｯｸM" w:hAnsi="HGSｺﾞｼｯｸM" w:hint="eastAsia"/>
                      <w:sz w:val="22"/>
                    </w:rPr>
                    <w:t>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１回以上）に実施するものとします。なお、感染症の業務継続計画に係る訓練については、感染症の予防及びまん延の防止のための訓練と一体的に実施することも差し支えありません。</w:t>
                  </w:r>
                </w:p>
                <w:p w14:paraId="1648BFC7" w14:textId="77777777" w:rsidR="00511A15" w:rsidRDefault="00511A15" w:rsidP="00B706E2">
                  <w:pPr>
                    <w:spacing w:line="0" w:lineRule="atLeast"/>
                    <w:ind w:left="220" w:hangingChars="100" w:hanging="220"/>
                    <w:rPr>
                      <w:rFonts w:ascii="HGSｺﾞｼｯｸM" w:eastAsia="HGSｺﾞｼｯｸM" w:hAnsi="HGSｺﾞｼｯｸM"/>
                      <w:sz w:val="22"/>
                    </w:rPr>
                  </w:pPr>
                  <w:r w:rsidRPr="00B706E2">
                    <w:rPr>
                      <w:rFonts w:ascii="HGSｺﾞｼｯｸM" w:eastAsia="HGSｺﾞｼｯｸM" w:hAnsi="HGSｺﾞｼｯｸM" w:hint="eastAsia"/>
                      <w:sz w:val="22"/>
                    </w:rPr>
                    <w:t xml:space="preserve">　</w:t>
                  </w:r>
                  <w:r>
                    <w:rPr>
                      <w:rFonts w:ascii="HGSｺﾞｼｯｸM" w:eastAsia="HGSｺﾞｼｯｸM" w:hAnsi="HGSｺﾞｼｯｸM" w:hint="eastAsia"/>
                      <w:sz w:val="22"/>
                    </w:rPr>
                    <w:t xml:space="preserve">　</w:t>
                  </w:r>
                  <w:r w:rsidRPr="00B706E2">
                    <w:rPr>
                      <w:rFonts w:ascii="HGSｺﾞｼｯｸM" w:eastAsia="HGSｺﾞｼｯｸM" w:hAnsi="HGSｺﾞｼｯｸM" w:hint="eastAsia"/>
                      <w:sz w:val="22"/>
                    </w:rPr>
                    <w:t>訓練の実施は、机上を含めその実施手法は問わないものの、机上及び実地で実施するものを適切に組み合わせながら実施することが適切です。</w:t>
                  </w:r>
                </w:p>
              </w:tc>
            </w:tr>
          </w:tbl>
          <w:p w14:paraId="7F58F547" w14:textId="77777777" w:rsidR="00511A15" w:rsidRDefault="00511A15" w:rsidP="004B405C">
            <w:pPr>
              <w:spacing w:line="0" w:lineRule="atLeast"/>
              <w:ind w:left="324"/>
              <w:rPr>
                <w:rFonts w:ascii="HGSｺﾞｼｯｸM" w:eastAsia="HGSｺﾞｼｯｸM" w:hAnsi="HGSｺﾞｼｯｸM"/>
                <w:sz w:val="22"/>
              </w:rPr>
            </w:pPr>
          </w:p>
        </w:tc>
        <w:tc>
          <w:tcPr>
            <w:tcW w:w="1560" w:type="dxa"/>
            <w:tcBorders>
              <w:top w:val="nil"/>
            </w:tcBorders>
            <w:vAlign w:val="center"/>
          </w:tcPr>
          <w:p w14:paraId="12C69A35" w14:textId="77777777" w:rsidR="00511A15" w:rsidRDefault="00511A15" w:rsidP="004B405C">
            <w:pPr>
              <w:spacing w:line="0" w:lineRule="atLeast"/>
              <w:rPr>
                <w:rFonts w:ascii="HGSｺﾞｼｯｸM" w:eastAsia="HGSｺﾞｼｯｸM" w:hAnsi="HGSｺﾞｼｯｸM"/>
                <w:sz w:val="22"/>
              </w:rPr>
            </w:pPr>
          </w:p>
        </w:tc>
        <w:tc>
          <w:tcPr>
            <w:tcW w:w="1701" w:type="dxa"/>
            <w:vMerge/>
            <w:tcBorders>
              <w:right w:val="single" w:sz="4" w:space="0" w:color="auto"/>
            </w:tcBorders>
            <w:vAlign w:val="center"/>
          </w:tcPr>
          <w:p w14:paraId="6816AF01" w14:textId="77777777" w:rsidR="00511A15" w:rsidRPr="001F68AD" w:rsidRDefault="00511A15" w:rsidP="004B405C">
            <w:pPr>
              <w:spacing w:line="0" w:lineRule="atLeast"/>
              <w:jc w:val="left"/>
              <w:rPr>
                <w:rFonts w:ascii="HGSｺﾞｼｯｸM" w:eastAsia="HGSｺﾞｼｯｸM" w:hAnsi="HGSｺﾞｼｯｸM"/>
                <w:sz w:val="22"/>
              </w:rPr>
            </w:pPr>
          </w:p>
        </w:tc>
      </w:tr>
      <w:tr w:rsidR="00483108" w14:paraId="55032E86" w14:textId="77777777">
        <w:trPr>
          <w:trHeight w:val="483"/>
        </w:trPr>
        <w:tc>
          <w:tcPr>
            <w:tcW w:w="1701" w:type="dxa"/>
            <w:vMerge w:val="restart"/>
            <w:vAlign w:val="center"/>
          </w:tcPr>
          <w:p w14:paraId="6A7BF945" w14:textId="77777777" w:rsidR="00483108" w:rsidRDefault="00483108" w:rsidP="004B405C">
            <w:pPr>
              <w:pStyle w:val="aa"/>
              <w:numPr>
                <w:ilvl w:val="0"/>
                <w:numId w:val="14"/>
              </w:numPr>
              <w:spacing w:line="0" w:lineRule="atLeast"/>
              <w:ind w:leftChars="0" w:left="318" w:hanging="284"/>
              <w:rPr>
                <w:rFonts w:ascii="HGSｺﾞｼｯｸM" w:eastAsia="HGSｺﾞｼｯｸM" w:hAnsi="HGSｺﾞｼｯｸM"/>
                <w:sz w:val="22"/>
              </w:rPr>
            </w:pPr>
            <w:r>
              <w:rPr>
                <w:rFonts w:ascii="HGSｺﾞｼｯｸM" w:eastAsia="HGSｺﾞｼｯｸM" w:hAnsi="HGSｺﾞｼｯｸM" w:hint="eastAsia"/>
                <w:sz w:val="22"/>
              </w:rPr>
              <w:t>衛生管理等</w:t>
            </w:r>
          </w:p>
        </w:tc>
        <w:tc>
          <w:tcPr>
            <w:tcW w:w="10206" w:type="dxa"/>
            <w:tcBorders>
              <w:top w:val="dotted" w:sz="4" w:space="0" w:color="auto"/>
              <w:bottom w:val="dotted" w:sz="4" w:space="0" w:color="auto"/>
            </w:tcBorders>
            <w:vAlign w:val="center"/>
          </w:tcPr>
          <w:p w14:paraId="3116C6F3" w14:textId="77777777" w:rsidR="00483108" w:rsidRDefault="00483108" w:rsidP="00574087">
            <w:pPr>
              <w:numPr>
                <w:ilvl w:val="0"/>
                <w:numId w:val="28"/>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理学療法士、作業療法士又は言語聴覚士の清潔の保持及び健康状態について、必要な管理を行っていますか。</w:t>
            </w:r>
          </w:p>
        </w:tc>
        <w:tc>
          <w:tcPr>
            <w:tcW w:w="1560" w:type="dxa"/>
            <w:tcBorders>
              <w:top w:val="dotted" w:sz="4" w:space="0" w:color="auto"/>
              <w:bottom w:val="dotted" w:sz="4" w:space="0" w:color="auto"/>
            </w:tcBorders>
            <w:vAlign w:val="center"/>
          </w:tcPr>
          <w:p w14:paraId="51DB2DEB" w14:textId="77777777" w:rsidR="00483108" w:rsidRDefault="00483108"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607D81D0" w14:textId="77777777" w:rsidR="00483108" w:rsidRDefault="00483108"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dotted" w:sz="4" w:space="0" w:color="auto"/>
              <w:bottom w:val="dotted" w:sz="4" w:space="0" w:color="auto"/>
              <w:right w:val="single" w:sz="4" w:space="0" w:color="auto"/>
            </w:tcBorders>
            <w:vAlign w:val="center"/>
          </w:tcPr>
          <w:p w14:paraId="49E9E28D" w14:textId="77777777" w:rsidR="00483108" w:rsidRPr="001F68AD" w:rsidRDefault="00483108"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平25規則34第71条（準用第28条第1項）</w:t>
            </w:r>
          </w:p>
          <w:p w14:paraId="2CA51AD5" w14:textId="77777777" w:rsidR="00483108" w:rsidRPr="001F68AD" w:rsidRDefault="00483108"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（平11厚令37第83条（準用第31条第1項））</w:t>
            </w:r>
          </w:p>
        </w:tc>
      </w:tr>
      <w:tr w:rsidR="00483108" w14:paraId="23FE2B01" w14:textId="77777777" w:rsidTr="00EF2826">
        <w:trPr>
          <w:trHeight w:val="2126"/>
        </w:trPr>
        <w:tc>
          <w:tcPr>
            <w:tcW w:w="1701" w:type="dxa"/>
            <w:vMerge/>
            <w:vAlign w:val="center"/>
          </w:tcPr>
          <w:p w14:paraId="761CC004" w14:textId="77777777" w:rsidR="00483108" w:rsidRDefault="00483108" w:rsidP="004B405C">
            <w:pPr>
              <w:pStyle w:val="aa"/>
              <w:numPr>
                <w:ilvl w:val="0"/>
                <w:numId w:val="14"/>
              </w:numPr>
              <w:spacing w:line="0" w:lineRule="atLeast"/>
              <w:ind w:leftChars="0" w:left="318" w:hanging="284"/>
              <w:rPr>
                <w:rFonts w:ascii="HGSｺﾞｼｯｸM" w:eastAsia="HGSｺﾞｼｯｸM" w:hAnsi="HGSｺﾞｼｯｸM"/>
                <w:sz w:val="22"/>
              </w:rPr>
            </w:pPr>
          </w:p>
        </w:tc>
        <w:tc>
          <w:tcPr>
            <w:tcW w:w="10206" w:type="dxa"/>
            <w:tcBorders>
              <w:top w:val="dotted" w:sz="4" w:space="0" w:color="auto"/>
              <w:bottom w:val="nil"/>
            </w:tcBorders>
            <w:vAlign w:val="center"/>
          </w:tcPr>
          <w:p w14:paraId="47FF4487" w14:textId="77777777" w:rsidR="00483108" w:rsidRDefault="00483108" w:rsidP="00574087">
            <w:pPr>
              <w:numPr>
                <w:ilvl w:val="0"/>
                <w:numId w:val="28"/>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事業所の設備及び備品等について、衛生的な管理に努めていますか。</w:t>
            </w:r>
          </w:p>
        </w:tc>
        <w:tc>
          <w:tcPr>
            <w:tcW w:w="1560" w:type="dxa"/>
            <w:tcBorders>
              <w:top w:val="dotted" w:sz="4" w:space="0" w:color="auto"/>
              <w:bottom w:val="nil"/>
            </w:tcBorders>
            <w:vAlign w:val="center"/>
          </w:tcPr>
          <w:p w14:paraId="26F4B840" w14:textId="77777777" w:rsidR="00483108" w:rsidRDefault="00483108"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154D347D" w14:textId="77777777" w:rsidR="00483108" w:rsidRDefault="00483108"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dotted" w:sz="4" w:space="0" w:color="auto"/>
              <w:bottom w:val="nil"/>
              <w:right w:val="single" w:sz="4" w:space="0" w:color="auto"/>
            </w:tcBorders>
          </w:tcPr>
          <w:p w14:paraId="4DE34C97" w14:textId="77777777" w:rsidR="00483108" w:rsidRPr="001F68AD" w:rsidRDefault="00483108"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平25規則34第71条（準用第28条第2項）（平11厚令37第83条（準用第31条第2項））</w:t>
            </w:r>
          </w:p>
        </w:tc>
      </w:tr>
      <w:tr w:rsidR="00483108" w14:paraId="357C8E6D" w14:textId="77777777" w:rsidTr="00EF2826">
        <w:trPr>
          <w:trHeight w:val="1674"/>
        </w:trPr>
        <w:tc>
          <w:tcPr>
            <w:tcW w:w="1701" w:type="dxa"/>
            <w:vMerge/>
            <w:vAlign w:val="center"/>
          </w:tcPr>
          <w:p w14:paraId="68C47949" w14:textId="77777777" w:rsidR="00483108" w:rsidRDefault="00483108" w:rsidP="004B405C"/>
        </w:tc>
        <w:tc>
          <w:tcPr>
            <w:tcW w:w="10206" w:type="dxa"/>
            <w:tcBorders>
              <w:top w:val="nil"/>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483108" w14:paraId="165DA407" w14:textId="77777777">
              <w:trPr>
                <w:trHeight w:val="840"/>
              </w:trPr>
              <w:tc>
                <w:tcPr>
                  <w:tcW w:w="9952" w:type="dxa"/>
                  <w:shd w:val="clear" w:color="auto" w:fill="auto"/>
                  <w:vAlign w:val="center"/>
                </w:tcPr>
                <w:p w14:paraId="546DE100" w14:textId="77777777" w:rsidR="00483108" w:rsidRDefault="00483108" w:rsidP="004B405C">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理学療法士、作業療法士又は言語聴覚士が感染源となることを予防し、また理学療法士、作業療法士又は言語聴覚士を感染の危険から守るため、使い捨ての手袋等感染を予防するための備品等を備えるなど対策を講じてください。</w:t>
                  </w:r>
                </w:p>
              </w:tc>
            </w:tr>
            <w:tr w:rsidR="00483108" w14:paraId="0B7E8371" w14:textId="77777777">
              <w:trPr>
                <w:trHeight w:val="643"/>
              </w:trPr>
              <w:tc>
                <w:tcPr>
                  <w:tcW w:w="9952" w:type="dxa"/>
                  <w:shd w:val="clear" w:color="auto" w:fill="auto"/>
                  <w:vAlign w:val="center"/>
                </w:tcPr>
                <w:p w14:paraId="216A7105" w14:textId="77777777" w:rsidR="00483108" w:rsidRDefault="00483108" w:rsidP="004B405C">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手洗所等に従業者共用のタオルを設置している場合、そのタオルを感染源として感染拡大の恐れがありますので、共用タオルは使用しないでください。</w:t>
                  </w:r>
                </w:p>
              </w:tc>
            </w:tr>
          </w:tbl>
          <w:p w14:paraId="0F85497D" w14:textId="77777777" w:rsidR="00483108" w:rsidRDefault="00483108" w:rsidP="004B405C">
            <w:pPr>
              <w:spacing w:line="0" w:lineRule="atLeast"/>
              <w:rPr>
                <w:rFonts w:ascii="HGSｺﾞｼｯｸM" w:eastAsia="HGSｺﾞｼｯｸM" w:hAnsi="HGSｺﾞｼｯｸM"/>
                <w:sz w:val="22"/>
              </w:rPr>
            </w:pPr>
          </w:p>
        </w:tc>
        <w:tc>
          <w:tcPr>
            <w:tcW w:w="1560" w:type="dxa"/>
            <w:tcBorders>
              <w:top w:val="nil"/>
              <w:bottom w:val="dotted" w:sz="4" w:space="0" w:color="auto"/>
            </w:tcBorders>
            <w:vAlign w:val="center"/>
          </w:tcPr>
          <w:p w14:paraId="0761062C" w14:textId="77777777" w:rsidR="00483108" w:rsidRDefault="00483108" w:rsidP="004B405C">
            <w:pPr>
              <w:spacing w:line="0" w:lineRule="atLeast"/>
              <w:rPr>
                <w:rFonts w:ascii="HGSｺﾞｼｯｸM" w:eastAsia="HGSｺﾞｼｯｸM" w:hAnsi="HGSｺﾞｼｯｸM"/>
                <w:sz w:val="22"/>
              </w:rPr>
            </w:pPr>
          </w:p>
        </w:tc>
        <w:tc>
          <w:tcPr>
            <w:tcW w:w="1701" w:type="dxa"/>
            <w:tcBorders>
              <w:top w:val="nil"/>
              <w:bottom w:val="dotted" w:sz="4" w:space="0" w:color="auto"/>
              <w:right w:val="single" w:sz="4" w:space="0" w:color="auto"/>
            </w:tcBorders>
          </w:tcPr>
          <w:p w14:paraId="30367D95" w14:textId="77777777" w:rsidR="00483108" w:rsidRPr="001F68AD" w:rsidRDefault="00483108"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準用（平11老企25第3・1・3(2</w:t>
            </w:r>
            <w:r w:rsidR="00906DC5" w:rsidRPr="001F68AD">
              <w:rPr>
                <w:rFonts w:ascii="HGSｺﾞｼｯｸM" w:eastAsia="HGSｺﾞｼｯｸM" w:hAnsi="HGSｺﾞｼｯｸM" w:hint="eastAsia"/>
                <w:sz w:val="22"/>
              </w:rPr>
              <w:t>3</w:t>
            </w:r>
            <w:r w:rsidRPr="001F68AD">
              <w:rPr>
                <w:rFonts w:ascii="HGSｺﾞｼｯｸM" w:eastAsia="HGSｺﾞｼｯｸM" w:hAnsi="HGSｺﾞｼｯｸM" w:hint="eastAsia"/>
                <w:sz w:val="22"/>
              </w:rPr>
              <w:t>)</w:t>
            </w:r>
            <w:r w:rsidR="00906DC5" w:rsidRPr="001F68AD">
              <w:rPr>
                <w:rFonts w:ascii="HGSｺﾞｼｯｸM" w:eastAsia="HGSｺﾞｼｯｸM" w:hAnsi="HGSｺﾞｼｯｸM" w:hint="eastAsia"/>
                <w:sz w:val="22"/>
              </w:rPr>
              <w:t>①</w:t>
            </w:r>
            <w:r w:rsidRPr="001F68AD">
              <w:rPr>
                <w:rFonts w:ascii="HGSｺﾞｼｯｸM" w:eastAsia="HGSｺﾞｼｯｸM" w:hAnsi="HGSｺﾞｼｯｸM" w:hint="eastAsia"/>
                <w:sz w:val="22"/>
              </w:rPr>
              <w:t>）</w:t>
            </w:r>
          </w:p>
        </w:tc>
      </w:tr>
      <w:tr w:rsidR="00D216FA" w14:paraId="3C5E3DA6" w14:textId="77777777" w:rsidTr="00EF2826">
        <w:trPr>
          <w:trHeight w:val="1674"/>
        </w:trPr>
        <w:tc>
          <w:tcPr>
            <w:tcW w:w="1701" w:type="dxa"/>
            <w:vMerge/>
            <w:vAlign w:val="center"/>
          </w:tcPr>
          <w:p w14:paraId="0670C883" w14:textId="77777777" w:rsidR="00D216FA" w:rsidRDefault="00D216FA" w:rsidP="00483108"/>
        </w:tc>
        <w:tc>
          <w:tcPr>
            <w:tcW w:w="10206" w:type="dxa"/>
            <w:tcBorders>
              <w:top w:val="dotted" w:sz="4" w:space="0" w:color="auto"/>
              <w:bottom w:val="dotted" w:sz="4" w:space="0" w:color="auto"/>
            </w:tcBorders>
            <w:vAlign w:val="center"/>
          </w:tcPr>
          <w:p w14:paraId="2FC9060F" w14:textId="77777777" w:rsidR="00F40E32" w:rsidRPr="00F40E32" w:rsidRDefault="00D216FA" w:rsidP="00574087">
            <w:pPr>
              <w:numPr>
                <w:ilvl w:val="0"/>
                <w:numId w:val="28"/>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483108">
              <w:rPr>
                <w:rFonts w:ascii="HGSｺﾞｼｯｸM" w:eastAsia="HGSｺﾞｼｯｸM" w:hAnsi="HGSｺﾞｼｯｸM" w:hint="eastAsia"/>
                <w:sz w:val="22"/>
              </w:rPr>
              <w:t>事業所において感染症が発生し、又はまん延しないように、次の各号に掲げる措置を講じていますか。</w:t>
            </w:r>
          </w:p>
        </w:tc>
        <w:tc>
          <w:tcPr>
            <w:tcW w:w="1560" w:type="dxa"/>
            <w:tcBorders>
              <w:top w:val="dotted" w:sz="4" w:space="0" w:color="auto"/>
              <w:bottom w:val="dotted" w:sz="4" w:space="0" w:color="auto"/>
            </w:tcBorders>
            <w:vAlign w:val="center"/>
          </w:tcPr>
          <w:p w14:paraId="4DFA3754" w14:textId="77777777" w:rsidR="00D216FA" w:rsidRDefault="00D216FA" w:rsidP="00483108">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13296F1B" w14:textId="77777777" w:rsidR="00D216FA" w:rsidRDefault="00D216FA" w:rsidP="00483108">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vMerge w:val="restart"/>
            <w:tcBorders>
              <w:top w:val="dotted" w:sz="4" w:space="0" w:color="auto"/>
              <w:right w:val="single" w:sz="4" w:space="0" w:color="auto"/>
            </w:tcBorders>
          </w:tcPr>
          <w:p w14:paraId="37980D44" w14:textId="77777777" w:rsidR="00D216FA" w:rsidRPr="001F68AD" w:rsidRDefault="00D216FA" w:rsidP="00D216FA">
            <w:pPr>
              <w:spacing w:line="0" w:lineRule="atLeast"/>
              <w:jc w:val="left"/>
              <w:rPr>
                <w:rFonts w:ascii="HGSｺﾞｼｯｸM" w:eastAsia="HGSｺﾞｼｯｸM" w:hAnsi="HGSｺﾞｼｯｸM"/>
                <w:sz w:val="22"/>
              </w:rPr>
            </w:pPr>
          </w:p>
          <w:p w14:paraId="5F41B4DB" w14:textId="77777777" w:rsidR="00D216FA" w:rsidRPr="001F68AD" w:rsidRDefault="00D216FA" w:rsidP="00D216FA">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平24条例46第2</w:t>
            </w:r>
            <w:r w:rsidRPr="001F68AD">
              <w:rPr>
                <w:rFonts w:ascii="HGSｺﾞｼｯｸM" w:eastAsia="HGSｺﾞｼｯｸM" w:hAnsi="HGSｺﾞｼｯｸM"/>
                <w:sz w:val="22"/>
              </w:rPr>
              <w:t>8</w:t>
            </w:r>
            <w:r w:rsidRPr="001F68AD">
              <w:rPr>
                <w:rFonts w:ascii="HGSｺﾞｼｯｸM" w:eastAsia="HGSｺﾞｼｯｸM" w:hAnsi="HGSｺﾞｼｯｸM" w:hint="eastAsia"/>
                <w:sz w:val="22"/>
              </w:rPr>
              <w:t>条（準用第8条の</w:t>
            </w:r>
            <w:r w:rsidRPr="001F68AD">
              <w:rPr>
                <w:rFonts w:ascii="HGSｺﾞｼｯｸM" w:eastAsia="HGSｺﾞｼｯｸM" w:hAnsi="HGSｺﾞｼｯｸM"/>
                <w:sz w:val="22"/>
              </w:rPr>
              <w:t>3</w:t>
            </w:r>
            <w:r w:rsidRPr="001F68AD">
              <w:rPr>
                <w:rFonts w:ascii="HGSｺﾞｼｯｸM" w:eastAsia="HGSｺﾞｼｯｸM" w:hAnsi="HGSｺﾞｼｯｸM" w:hint="eastAsia"/>
                <w:sz w:val="22"/>
              </w:rPr>
              <w:t>）</w:t>
            </w:r>
          </w:p>
          <w:p w14:paraId="76C41683" w14:textId="77777777" w:rsidR="00D216FA" w:rsidRPr="001F68AD" w:rsidRDefault="00D216FA" w:rsidP="00D216FA">
            <w:pPr>
              <w:spacing w:line="0" w:lineRule="atLeast"/>
              <w:jc w:val="left"/>
              <w:rPr>
                <w:rFonts w:ascii="HGSｺﾞｼｯｸM" w:eastAsia="HGSｺﾞｼｯｸM" w:hAnsi="HGSｺﾞｼｯｸM"/>
                <w:sz w:val="22"/>
              </w:rPr>
            </w:pPr>
          </w:p>
          <w:p w14:paraId="5BA0A170" w14:textId="77777777" w:rsidR="00D216FA" w:rsidRPr="001F68AD" w:rsidRDefault="00D216FA" w:rsidP="00483108">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（平11厚令37第83条（準用第31条第3項））</w:t>
            </w:r>
          </w:p>
        </w:tc>
      </w:tr>
      <w:tr w:rsidR="00D216FA" w14:paraId="41A597A0" w14:textId="77777777" w:rsidTr="00F40E32">
        <w:trPr>
          <w:trHeight w:val="2712"/>
        </w:trPr>
        <w:tc>
          <w:tcPr>
            <w:tcW w:w="1701" w:type="dxa"/>
            <w:vMerge/>
            <w:vAlign w:val="center"/>
          </w:tcPr>
          <w:p w14:paraId="066FDBBB" w14:textId="77777777" w:rsidR="00D216FA" w:rsidRDefault="00D216FA" w:rsidP="00483108"/>
        </w:tc>
        <w:tc>
          <w:tcPr>
            <w:tcW w:w="10206" w:type="dxa"/>
            <w:tcBorders>
              <w:top w:val="dotted" w:sz="4" w:space="0" w:color="auto"/>
              <w:bottom w:val="dotted" w:sz="4" w:space="0" w:color="auto"/>
            </w:tcBorders>
            <w:vAlign w:val="center"/>
          </w:tcPr>
          <w:p w14:paraId="0C4D40EC" w14:textId="77777777" w:rsidR="00D216FA" w:rsidRDefault="00D216FA" w:rsidP="00D216FA">
            <w:pPr>
              <w:spacing w:line="0" w:lineRule="atLeast"/>
              <w:ind w:leftChars="100" w:left="430" w:hangingChars="100" w:hanging="220"/>
              <w:rPr>
                <w:rFonts w:ascii="HGSｺﾞｼｯｸM" w:eastAsia="HGSｺﾞｼｯｸM" w:hAnsi="HGSｺﾞｼｯｸM"/>
                <w:sz w:val="22"/>
              </w:rPr>
            </w:pPr>
            <w:r>
              <w:rPr>
                <w:rFonts w:ascii="HGSｺﾞｼｯｸM" w:eastAsia="HGSｺﾞｼｯｸM" w:hAnsi="HGSｺﾞｼｯｸM" w:hint="eastAsia"/>
                <w:sz w:val="22"/>
              </w:rPr>
              <w:t>①</w:t>
            </w:r>
            <w:r w:rsidRPr="00483108">
              <w:rPr>
                <w:rFonts w:ascii="HGSｺﾞｼｯｸM" w:eastAsia="HGSｺﾞｼｯｸM" w:hAnsi="HGSｺﾞｼｯｸM" w:hint="eastAsia"/>
                <w:sz w:val="22"/>
              </w:rPr>
              <w:t xml:space="preserve">　当該事業所における感染症の予防及びまん延の防止のための対策を検討する委員会（テレビ電話装置その他の情報通信機器（以下「テレビ電話装置等」という。）を活用して行うことができるものとする。）をおおむね</w:t>
            </w:r>
            <w:r>
              <w:rPr>
                <w:rFonts w:ascii="HGSｺﾞｼｯｸM" w:eastAsia="HGSｺﾞｼｯｸM" w:hAnsi="HGSｺﾞｼｯｸM" w:hint="eastAsia"/>
                <w:sz w:val="22"/>
              </w:rPr>
              <w:t>６</w:t>
            </w:r>
            <w:r w:rsidRPr="00483108">
              <w:rPr>
                <w:rFonts w:ascii="HGSｺﾞｼｯｸM" w:eastAsia="HGSｺﾞｼｯｸM" w:hAnsi="HGSｺﾞｼｯｸM" w:hint="eastAsia"/>
                <w:sz w:val="22"/>
              </w:rPr>
              <w:t>月に</w:t>
            </w:r>
            <w:r>
              <w:rPr>
                <w:rFonts w:ascii="HGSｺﾞｼｯｸM" w:eastAsia="HGSｺﾞｼｯｸM" w:hAnsi="HGSｺﾞｼｯｸM" w:hint="eastAsia"/>
                <w:sz w:val="22"/>
              </w:rPr>
              <w:t>１</w:t>
            </w:r>
            <w:r w:rsidRPr="00483108">
              <w:rPr>
                <w:rFonts w:ascii="HGSｺﾞｼｯｸM" w:eastAsia="HGSｺﾞｼｯｸM" w:hAnsi="HGSｺﾞｼｯｸM" w:hint="eastAsia"/>
                <w:sz w:val="22"/>
              </w:rPr>
              <w:t>回以上開催するとともに、その結果について、理学療法士、作業療法士又は言語聴覚士に周知徹底を図</w:t>
            </w:r>
            <w:r w:rsidR="00F40E32">
              <w:rPr>
                <w:rFonts w:ascii="HGSｺﾞｼｯｸM" w:eastAsia="HGSｺﾞｼｯｸM" w:hAnsi="HGSｺﾞｼｯｸM" w:hint="eastAsia"/>
                <w:sz w:val="22"/>
              </w:rPr>
              <w:t>っていますか</w:t>
            </w:r>
            <w:r w:rsidRPr="00483108">
              <w:rPr>
                <w:rFonts w:ascii="HGSｺﾞｼｯｸM" w:eastAsia="HGSｺﾞｼｯｸM" w:hAnsi="HGSｺﾞｼｯｸM" w:hint="eastAsia"/>
                <w:sz w:val="22"/>
              </w:rPr>
              <w:t>。</w:t>
            </w:r>
          </w:p>
          <w:p w14:paraId="0AC042C1" w14:textId="77777777" w:rsidR="00F40E32" w:rsidRDefault="00F40E32" w:rsidP="00D216FA">
            <w:pPr>
              <w:spacing w:line="0" w:lineRule="atLeast"/>
              <w:ind w:leftChars="100" w:left="430" w:hangingChars="100" w:hanging="220"/>
              <w:rPr>
                <w:rFonts w:ascii="HGSｺﾞｼｯｸM" w:eastAsia="HGSｺﾞｼｯｸM" w:hAnsi="HGSｺﾞｼｯｸM"/>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4A0" w:firstRow="1" w:lastRow="0" w:firstColumn="1" w:lastColumn="0" w:noHBand="0" w:noVBand="1"/>
            </w:tblPr>
            <w:tblGrid>
              <w:gridCol w:w="2731"/>
              <w:gridCol w:w="7244"/>
            </w:tblGrid>
            <w:tr w:rsidR="00F32614" w:rsidRPr="00574087" w14:paraId="465A8A85" w14:textId="77777777" w:rsidTr="004D3C17">
              <w:tc>
                <w:tcPr>
                  <w:tcW w:w="2731" w:type="dxa"/>
                  <w:shd w:val="clear" w:color="auto" w:fill="auto"/>
                </w:tcPr>
                <w:p w14:paraId="0CCD8F41" w14:textId="77777777" w:rsidR="00F40E32" w:rsidRPr="004D3C17" w:rsidRDefault="00F40E32" w:rsidP="00574087">
                  <w:pPr>
                    <w:spacing w:line="0" w:lineRule="atLeast"/>
                    <w:jc w:val="center"/>
                    <w:rPr>
                      <w:rFonts w:ascii="HGSｺﾞｼｯｸM" w:eastAsia="HGSｺﾞｼｯｸM" w:hAnsi="HGSｺﾞｼｯｸM"/>
                      <w:sz w:val="22"/>
                    </w:rPr>
                  </w:pPr>
                  <w:r w:rsidRPr="004D3C17">
                    <w:rPr>
                      <w:rFonts w:ascii="HGSｺﾞｼｯｸM" w:eastAsia="HGSｺﾞｼｯｸM" w:hAnsi="HGSｺﾞｼｯｸM" w:hint="eastAsia"/>
                      <w:sz w:val="22"/>
                    </w:rPr>
                    <w:t>感染症対策委員会開催日</w:t>
                  </w:r>
                </w:p>
              </w:tc>
              <w:tc>
                <w:tcPr>
                  <w:tcW w:w="7244" w:type="dxa"/>
                  <w:shd w:val="clear" w:color="auto" w:fill="auto"/>
                </w:tcPr>
                <w:p w14:paraId="44FD5960" w14:textId="77777777" w:rsidR="00F40E32" w:rsidRPr="004D3C17" w:rsidRDefault="00F40E32" w:rsidP="00574087">
                  <w:pPr>
                    <w:spacing w:line="0" w:lineRule="atLeast"/>
                    <w:jc w:val="center"/>
                    <w:rPr>
                      <w:rFonts w:ascii="HGSｺﾞｼｯｸM" w:eastAsia="HGSｺﾞｼｯｸM" w:hAnsi="HGSｺﾞｼｯｸM"/>
                      <w:sz w:val="22"/>
                    </w:rPr>
                  </w:pPr>
                  <w:r w:rsidRPr="004D3C17">
                    <w:rPr>
                      <w:rFonts w:ascii="HGSｺﾞｼｯｸM" w:eastAsia="HGSｺﾞｼｯｸM" w:hAnsi="HGSｺﾞｼｯｸM" w:hint="eastAsia"/>
                      <w:sz w:val="22"/>
                    </w:rPr>
                    <w:t>内　　容</w:t>
                  </w:r>
                </w:p>
              </w:tc>
            </w:tr>
            <w:tr w:rsidR="00F32614" w:rsidRPr="00574087" w14:paraId="68FFF8B5" w14:textId="77777777" w:rsidTr="004D3C17">
              <w:tc>
                <w:tcPr>
                  <w:tcW w:w="2731" w:type="dxa"/>
                  <w:shd w:val="clear" w:color="auto" w:fill="auto"/>
                </w:tcPr>
                <w:p w14:paraId="1A80F792" w14:textId="77777777" w:rsidR="00F40E32" w:rsidRPr="004D3C17" w:rsidRDefault="00F40E32" w:rsidP="00574087">
                  <w:pPr>
                    <w:spacing w:line="0" w:lineRule="atLeast"/>
                    <w:rPr>
                      <w:rFonts w:ascii="HGSｺﾞｼｯｸM" w:eastAsia="HGSｺﾞｼｯｸM" w:hAnsi="HGSｺﾞｼｯｸM"/>
                      <w:sz w:val="22"/>
                    </w:rPr>
                  </w:pPr>
                </w:p>
              </w:tc>
              <w:tc>
                <w:tcPr>
                  <w:tcW w:w="7244" w:type="dxa"/>
                  <w:shd w:val="clear" w:color="auto" w:fill="auto"/>
                </w:tcPr>
                <w:p w14:paraId="60A65B0D" w14:textId="77777777" w:rsidR="00F40E32" w:rsidRPr="004D3C17" w:rsidRDefault="00F40E32" w:rsidP="00574087">
                  <w:pPr>
                    <w:spacing w:line="0" w:lineRule="atLeast"/>
                    <w:rPr>
                      <w:rFonts w:ascii="HGSｺﾞｼｯｸM" w:eastAsia="HGSｺﾞｼｯｸM" w:hAnsi="HGSｺﾞｼｯｸM"/>
                      <w:sz w:val="22"/>
                    </w:rPr>
                  </w:pPr>
                </w:p>
              </w:tc>
            </w:tr>
            <w:tr w:rsidR="00F32614" w:rsidRPr="00574087" w14:paraId="015AE44B" w14:textId="77777777" w:rsidTr="004D3C17">
              <w:tc>
                <w:tcPr>
                  <w:tcW w:w="2731" w:type="dxa"/>
                  <w:shd w:val="clear" w:color="auto" w:fill="auto"/>
                </w:tcPr>
                <w:p w14:paraId="3EF522AD" w14:textId="77777777" w:rsidR="00F40E32" w:rsidRPr="004D3C17" w:rsidRDefault="00F40E32" w:rsidP="00574087">
                  <w:pPr>
                    <w:spacing w:line="0" w:lineRule="atLeast"/>
                    <w:rPr>
                      <w:rFonts w:ascii="HGSｺﾞｼｯｸM" w:eastAsia="HGSｺﾞｼｯｸM" w:hAnsi="HGSｺﾞｼｯｸM"/>
                      <w:sz w:val="22"/>
                    </w:rPr>
                  </w:pPr>
                </w:p>
              </w:tc>
              <w:tc>
                <w:tcPr>
                  <w:tcW w:w="7244" w:type="dxa"/>
                  <w:shd w:val="clear" w:color="auto" w:fill="auto"/>
                </w:tcPr>
                <w:p w14:paraId="5D402867" w14:textId="77777777" w:rsidR="00F40E32" w:rsidRPr="004D3C17" w:rsidRDefault="00F40E32" w:rsidP="00574087">
                  <w:pPr>
                    <w:spacing w:line="0" w:lineRule="atLeast"/>
                    <w:rPr>
                      <w:rFonts w:ascii="HGSｺﾞｼｯｸM" w:eastAsia="HGSｺﾞｼｯｸM" w:hAnsi="HGSｺﾞｼｯｸM"/>
                      <w:sz w:val="22"/>
                    </w:rPr>
                  </w:pPr>
                </w:p>
              </w:tc>
            </w:tr>
          </w:tbl>
          <w:p w14:paraId="16F4C1CD" w14:textId="77777777" w:rsidR="00F40E32" w:rsidRDefault="00F40E32" w:rsidP="00F40E32">
            <w:pPr>
              <w:spacing w:line="0" w:lineRule="atLeast"/>
              <w:rPr>
                <w:rFonts w:ascii="HGSｺﾞｼｯｸM" w:eastAsia="HGSｺﾞｼｯｸM" w:hAnsi="HGSｺﾞｼｯｸM"/>
                <w:sz w:val="22"/>
              </w:rPr>
            </w:pPr>
          </w:p>
        </w:tc>
        <w:tc>
          <w:tcPr>
            <w:tcW w:w="1560" w:type="dxa"/>
            <w:tcBorders>
              <w:top w:val="dotted" w:sz="4" w:space="0" w:color="auto"/>
              <w:bottom w:val="dotted" w:sz="4" w:space="0" w:color="auto"/>
            </w:tcBorders>
            <w:vAlign w:val="center"/>
          </w:tcPr>
          <w:p w14:paraId="46BBA3EC" w14:textId="77777777" w:rsidR="00D216FA" w:rsidRDefault="00D216FA" w:rsidP="00483108">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278C80E5" w14:textId="77777777" w:rsidR="00D216FA" w:rsidRDefault="00D216FA" w:rsidP="00483108">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vMerge/>
            <w:tcBorders>
              <w:right w:val="single" w:sz="4" w:space="0" w:color="auto"/>
            </w:tcBorders>
          </w:tcPr>
          <w:p w14:paraId="54399F6A" w14:textId="77777777" w:rsidR="00D216FA" w:rsidRPr="001F68AD" w:rsidRDefault="00D216FA" w:rsidP="00483108">
            <w:pPr>
              <w:spacing w:line="0" w:lineRule="atLeast"/>
              <w:rPr>
                <w:rFonts w:ascii="HGSｺﾞｼｯｸM" w:eastAsia="HGSｺﾞｼｯｸM" w:hAnsi="HGSｺﾞｼｯｸM"/>
                <w:sz w:val="22"/>
              </w:rPr>
            </w:pPr>
          </w:p>
        </w:tc>
      </w:tr>
      <w:tr w:rsidR="00D216FA" w14:paraId="67F4F9FB" w14:textId="77777777" w:rsidTr="00EF2826">
        <w:trPr>
          <w:trHeight w:val="1674"/>
        </w:trPr>
        <w:tc>
          <w:tcPr>
            <w:tcW w:w="1701" w:type="dxa"/>
            <w:vMerge/>
            <w:vAlign w:val="center"/>
          </w:tcPr>
          <w:p w14:paraId="08B6A11B" w14:textId="77777777" w:rsidR="00D216FA" w:rsidRDefault="00D216FA" w:rsidP="00D216FA"/>
        </w:tc>
        <w:tc>
          <w:tcPr>
            <w:tcW w:w="10206" w:type="dxa"/>
            <w:tcBorders>
              <w:top w:val="dotted" w:sz="4" w:space="0" w:color="auto"/>
              <w:bottom w:val="single" w:sz="6" w:space="0" w:color="auto"/>
            </w:tcBorders>
            <w:vAlign w:val="center"/>
          </w:tcPr>
          <w:p w14:paraId="614F4353" w14:textId="77777777" w:rsidR="00D216FA" w:rsidRDefault="00D216FA" w:rsidP="00D216FA">
            <w:pPr>
              <w:spacing w:line="0" w:lineRule="atLeast"/>
              <w:ind w:leftChars="100" w:left="210"/>
              <w:rPr>
                <w:rFonts w:ascii="HGSｺﾞｼｯｸM" w:eastAsia="HGSｺﾞｼｯｸM" w:hAnsi="HGSｺﾞｼｯｸM"/>
                <w:sz w:val="22"/>
              </w:rPr>
            </w:pPr>
            <w:r>
              <w:rPr>
                <w:rFonts w:ascii="HGSｺﾞｼｯｸM" w:eastAsia="HGSｺﾞｼｯｸM" w:hAnsi="HGSｺﾞｼｯｸM" w:hint="eastAsia"/>
                <w:sz w:val="22"/>
              </w:rPr>
              <w:t>②　当該</w:t>
            </w:r>
            <w:r w:rsidRPr="00D216FA">
              <w:rPr>
                <w:rFonts w:ascii="HGSｺﾞｼｯｸM" w:eastAsia="HGSｺﾞｼｯｸM" w:hAnsi="HGSｺﾞｼｯｸM" w:hint="eastAsia"/>
                <w:sz w:val="22"/>
              </w:rPr>
              <w:t>事業所における感染症の予防及びまん延の防止のための指針を整備</w:t>
            </w:r>
            <w:r w:rsidR="00F40E32">
              <w:rPr>
                <w:rFonts w:ascii="HGSｺﾞｼｯｸM" w:eastAsia="HGSｺﾞｼｯｸM" w:hAnsi="HGSｺﾞｼｯｸM" w:hint="eastAsia"/>
                <w:sz w:val="22"/>
              </w:rPr>
              <w:t>していますか</w:t>
            </w:r>
            <w:r w:rsidRPr="00D216FA">
              <w:rPr>
                <w:rFonts w:ascii="HGSｺﾞｼｯｸM" w:eastAsia="HGSｺﾞｼｯｸM" w:hAnsi="HGSｺﾞｼｯｸM" w:hint="eastAsia"/>
                <w:sz w:val="22"/>
              </w:rPr>
              <w:t>。</w:t>
            </w:r>
          </w:p>
        </w:tc>
        <w:tc>
          <w:tcPr>
            <w:tcW w:w="1560" w:type="dxa"/>
            <w:tcBorders>
              <w:top w:val="dotted" w:sz="4" w:space="0" w:color="auto"/>
              <w:bottom w:val="single" w:sz="6" w:space="0" w:color="auto"/>
            </w:tcBorders>
            <w:vAlign w:val="center"/>
          </w:tcPr>
          <w:p w14:paraId="38D6C209" w14:textId="77777777" w:rsidR="00D216FA" w:rsidRDefault="00D216FA" w:rsidP="00D216FA">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21DEA8EA" w14:textId="77777777" w:rsidR="00D216FA" w:rsidRDefault="00D216FA" w:rsidP="00D216FA">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vMerge/>
            <w:tcBorders>
              <w:right w:val="single" w:sz="4" w:space="0" w:color="auto"/>
            </w:tcBorders>
          </w:tcPr>
          <w:p w14:paraId="7602E415" w14:textId="77777777" w:rsidR="00D216FA" w:rsidRPr="001F68AD" w:rsidRDefault="00D216FA" w:rsidP="00D216FA">
            <w:pPr>
              <w:spacing w:line="0" w:lineRule="atLeast"/>
              <w:rPr>
                <w:rFonts w:ascii="HGSｺﾞｼｯｸM" w:eastAsia="HGSｺﾞｼｯｸM" w:hAnsi="HGSｺﾞｼｯｸM"/>
                <w:sz w:val="22"/>
              </w:rPr>
            </w:pPr>
          </w:p>
        </w:tc>
      </w:tr>
      <w:tr w:rsidR="00D216FA" w14:paraId="02B86301" w14:textId="77777777" w:rsidTr="00EF2826">
        <w:trPr>
          <w:trHeight w:val="1674"/>
        </w:trPr>
        <w:tc>
          <w:tcPr>
            <w:tcW w:w="1701" w:type="dxa"/>
            <w:vMerge/>
            <w:vAlign w:val="center"/>
          </w:tcPr>
          <w:p w14:paraId="3C26F1DE" w14:textId="77777777" w:rsidR="00D216FA" w:rsidRDefault="00D216FA" w:rsidP="00D216FA"/>
        </w:tc>
        <w:tc>
          <w:tcPr>
            <w:tcW w:w="10206" w:type="dxa"/>
            <w:tcBorders>
              <w:top w:val="nil"/>
              <w:bottom w:val="nil"/>
            </w:tcBorders>
            <w:vAlign w:val="center"/>
          </w:tcPr>
          <w:p w14:paraId="3D19A9C4" w14:textId="77777777" w:rsidR="00D216FA" w:rsidRDefault="00D216FA" w:rsidP="00D216FA">
            <w:pPr>
              <w:spacing w:line="0" w:lineRule="atLeast"/>
              <w:ind w:leftChars="100" w:left="430" w:hangingChars="100" w:hanging="220"/>
              <w:rPr>
                <w:rFonts w:ascii="HGSｺﾞｼｯｸM" w:eastAsia="HGSｺﾞｼｯｸM" w:hAnsi="HGSｺﾞｼｯｸM"/>
                <w:sz w:val="22"/>
              </w:rPr>
            </w:pPr>
            <w:r>
              <w:rPr>
                <w:rFonts w:ascii="HGSｺﾞｼｯｸM" w:eastAsia="HGSｺﾞｼｯｸM" w:hAnsi="HGSｺﾞｼｯｸM" w:hint="eastAsia"/>
                <w:sz w:val="22"/>
              </w:rPr>
              <w:t>③</w:t>
            </w:r>
            <w:r w:rsidRPr="00D216FA">
              <w:rPr>
                <w:rFonts w:ascii="HGSｺﾞｼｯｸM" w:eastAsia="HGSｺﾞｼｯｸM" w:hAnsi="HGSｺﾞｼｯｸM" w:hint="eastAsia"/>
                <w:sz w:val="22"/>
              </w:rPr>
              <w:t xml:space="preserve">　当該事業所において、理学療法士、作業療法士又は言語聴覚士に対し、感染症の予防及びまん延の防止のための研修及び訓練を定期的に実施</w:t>
            </w:r>
            <w:r w:rsidR="00F40E32">
              <w:rPr>
                <w:rFonts w:ascii="HGSｺﾞｼｯｸM" w:eastAsia="HGSｺﾞｼｯｸM" w:hAnsi="HGSｺﾞｼｯｸM" w:hint="eastAsia"/>
                <w:sz w:val="22"/>
              </w:rPr>
              <w:t>していますか</w:t>
            </w:r>
            <w:r w:rsidRPr="00D216FA">
              <w:rPr>
                <w:rFonts w:ascii="HGSｺﾞｼｯｸM" w:eastAsia="HGSｺﾞｼｯｸM" w:hAnsi="HGSｺﾞｼｯｸM" w:hint="eastAsia"/>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4A0" w:firstRow="1" w:lastRow="0" w:firstColumn="1" w:lastColumn="0" w:noHBand="0" w:noVBand="1"/>
            </w:tblPr>
            <w:tblGrid>
              <w:gridCol w:w="1456"/>
              <w:gridCol w:w="7512"/>
            </w:tblGrid>
            <w:tr w:rsidR="00F32614" w:rsidRPr="00574087" w14:paraId="7DD30860" w14:textId="77777777" w:rsidTr="004D3C17">
              <w:tc>
                <w:tcPr>
                  <w:tcW w:w="1456" w:type="dxa"/>
                  <w:shd w:val="clear" w:color="auto" w:fill="auto"/>
                </w:tcPr>
                <w:p w14:paraId="1C928F0F" w14:textId="77777777" w:rsidR="00F40E32" w:rsidRPr="004D3C17" w:rsidRDefault="00F40E32" w:rsidP="00574087">
                  <w:pPr>
                    <w:spacing w:line="0" w:lineRule="atLeast"/>
                    <w:jc w:val="center"/>
                    <w:rPr>
                      <w:rFonts w:ascii="HGSｺﾞｼｯｸM" w:eastAsia="HGSｺﾞｼｯｸM" w:hAnsi="HGSｺﾞｼｯｸM"/>
                      <w:sz w:val="22"/>
                    </w:rPr>
                  </w:pPr>
                  <w:r w:rsidRPr="004D3C17">
                    <w:rPr>
                      <w:rFonts w:ascii="HGSｺﾞｼｯｸM" w:eastAsia="HGSｺﾞｼｯｸM" w:hAnsi="HGSｺﾞｼｯｸM" w:hint="eastAsia"/>
                      <w:sz w:val="22"/>
                    </w:rPr>
                    <w:t>研修実施日</w:t>
                  </w:r>
                </w:p>
              </w:tc>
              <w:tc>
                <w:tcPr>
                  <w:tcW w:w="7512" w:type="dxa"/>
                  <w:shd w:val="clear" w:color="auto" w:fill="auto"/>
                </w:tcPr>
                <w:p w14:paraId="3D86F789" w14:textId="77777777" w:rsidR="00F40E32" w:rsidRPr="004D3C17" w:rsidRDefault="00F40E32" w:rsidP="00574087">
                  <w:pPr>
                    <w:spacing w:line="0" w:lineRule="atLeast"/>
                    <w:rPr>
                      <w:rFonts w:ascii="HGSｺﾞｼｯｸM" w:eastAsia="HGSｺﾞｼｯｸM" w:hAnsi="HGSｺﾞｼｯｸM"/>
                      <w:sz w:val="22"/>
                    </w:rPr>
                  </w:pPr>
                </w:p>
              </w:tc>
            </w:tr>
            <w:tr w:rsidR="00F32614" w:rsidRPr="00574087" w14:paraId="23BE13E7" w14:textId="77777777" w:rsidTr="004D3C17">
              <w:tc>
                <w:tcPr>
                  <w:tcW w:w="1456" w:type="dxa"/>
                  <w:shd w:val="clear" w:color="auto" w:fill="auto"/>
                </w:tcPr>
                <w:p w14:paraId="23F54144" w14:textId="77777777" w:rsidR="00F40E32" w:rsidRPr="004D3C17" w:rsidRDefault="00F40E32" w:rsidP="00574087">
                  <w:pPr>
                    <w:spacing w:line="0" w:lineRule="atLeast"/>
                    <w:ind w:firstLineChars="100" w:firstLine="220"/>
                    <w:rPr>
                      <w:rFonts w:ascii="HGSｺﾞｼｯｸM" w:eastAsia="HGSｺﾞｼｯｸM" w:hAnsi="HGSｺﾞｼｯｸM"/>
                      <w:sz w:val="22"/>
                    </w:rPr>
                  </w:pPr>
                  <w:r w:rsidRPr="004D3C17">
                    <w:rPr>
                      <w:rFonts w:ascii="HGSｺﾞｼｯｸM" w:eastAsia="HGSｺﾞｼｯｸM" w:hAnsi="HGSｺﾞｼｯｸM" w:hint="eastAsia"/>
                      <w:sz w:val="22"/>
                    </w:rPr>
                    <w:t>内　　容</w:t>
                  </w:r>
                </w:p>
              </w:tc>
              <w:tc>
                <w:tcPr>
                  <w:tcW w:w="7512" w:type="dxa"/>
                  <w:shd w:val="clear" w:color="auto" w:fill="auto"/>
                </w:tcPr>
                <w:p w14:paraId="12D580E2" w14:textId="77777777" w:rsidR="00F40E32" w:rsidRPr="004D3C17" w:rsidRDefault="00F40E32" w:rsidP="00574087">
                  <w:pPr>
                    <w:spacing w:line="0" w:lineRule="atLeast"/>
                    <w:rPr>
                      <w:rFonts w:ascii="HGSｺﾞｼｯｸM" w:eastAsia="HGSｺﾞｼｯｸM" w:hAnsi="HGSｺﾞｼｯｸM"/>
                      <w:sz w:val="22"/>
                    </w:rPr>
                  </w:pPr>
                </w:p>
              </w:tc>
            </w:tr>
          </w:tbl>
          <w:p w14:paraId="4E0E486E" w14:textId="77777777" w:rsidR="00F40E32" w:rsidRDefault="00F40E32" w:rsidP="00D216FA">
            <w:pPr>
              <w:spacing w:line="0" w:lineRule="atLeast"/>
              <w:ind w:leftChars="100" w:left="430" w:hangingChars="100" w:hanging="220"/>
              <w:rPr>
                <w:rFonts w:ascii="HGSｺﾞｼｯｸM" w:eastAsia="HGSｺﾞｼｯｸM" w:hAnsi="HGSｺﾞｼｯｸM"/>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4A0" w:firstRow="1" w:lastRow="0" w:firstColumn="1" w:lastColumn="0" w:noHBand="0" w:noVBand="1"/>
            </w:tblPr>
            <w:tblGrid>
              <w:gridCol w:w="1456"/>
              <w:gridCol w:w="7512"/>
            </w:tblGrid>
            <w:tr w:rsidR="00F32614" w:rsidRPr="00574087" w14:paraId="718D48F6" w14:textId="77777777" w:rsidTr="004D3C17">
              <w:tc>
                <w:tcPr>
                  <w:tcW w:w="1456" w:type="dxa"/>
                  <w:shd w:val="clear" w:color="auto" w:fill="auto"/>
                </w:tcPr>
                <w:p w14:paraId="14FD70B1" w14:textId="77777777" w:rsidR="00F40E32" w:rsidRPr="004D3C17" w:rsidRDefault="00F40E32" w:rsidP="00574087">
                  <w:pPr>
                    <w:spacing w:line="0" w:lineRule="atLeast"/>
                    <w:jc w:val="center"/>
                    <w:rPr>
                      <w:rFonts w:ascii="HGSｺﾞｼｯｸM" w:eastAsia="HGSｺﾞｼｯｸM" w:hAnsi="HGSｺﾞｼｯｸM"/>
                      <w:sz w:val="22"/>
                    </w:rPr>
                  </w:pPr>
                  <w:r w:rsidRPr="004D3C17">
                    <w:rPr>
                      <w:rFonts w:ascii="HGSｺﾞｼｯｸM" w:eastAsia="HGSｺﾞｼｯｸM" w:hAnsi="HGSｺﾞｼｯｸM" w:hint="eastAsia"/>
                      <w:sz w:val="22"/>
                    </w:rPr>
                    <w:t>訓練実施日</w:t>
                  </w:r>
                </w:p>
              </w:tc>
              <w:tc>
                <w:tcPr>
                  <w:tcW w:w="7512" w:type="dxa"/>
                  <w:shd w:val="clear" w:color="auto" w:fill="auto"/>
                </w:tcPr>
                <w:p w14:paraId="59D8E9C6" w14:textId="77777777" w:rsidR="00F40E32" w:rsidRPr="004D3C17" w:rsidRDefault="00F40E32" w:rsidP="00574087">
                  <w:pPr>
                    <w:spacing w:line="0" w:lineRule="atLeast"/>
                    <w:rPr>
                      <w:rFonts w:ascii="HGSｺﾞｼｯｸM" w:eastAsia="HGSｺﾞｼｯｸM" w:hAnsi="HGSｺﾞｼｯｸM"/>
                      <w:sz w:val="22"/>
                    </w:rPr>
                  </w:pPr>
                </w:p>
              </w:tc>
            </w:tr>
            <w:tr w:rsidR="00F32614" w:rsidRPr="00574087" w14:paraId="04DD1B0A" w14:textId="77777777" w:rsidTr="004D3C17">
              <w:tc>
                <w:tcPr>
                  <w:tcW w:w="1456" w:type="dxa"/>
                  <w:shd w:val="clear" w:color="auto" w:fill="auto"/>
                </w:tcPr>
                <w:p w14:paraId="5435051E" w14:textId="77777777" w:rsidR="00F40E32" w:rsidRPr="004D3C17" w:rsidRDefault="00F40E32" w:rsidP="00574087">
                  <w:pPr>
                    <w:spacing w:line="0" w:lineRule="atLeast"/>
                    <w:ind w:firstLineChars="100" w:firstLine="220"/>
                    <w:rPr>
                      <w:rFonts w:ascii="HGSｺﾞｼｯｸM" w:eastAsia="HGSｺﾞｼｯｸM" w:hAnsi="HGSｺﾞｼｯｸM"/>
                      <w:sz w:val="22"/>
                    </w:rPr>
                  </w:pPr>
                  <w:r w:rsidRPr="004D3C17">
                    <w:rPr>
                      <w:rFonts w:ascii="HGSｺﾞｼｯｸM" w:eastAsia="HGSｺﾞｼｯｸM" w:hAnsi="HGSｺﾞｼｯｸM" w:hint="eastAsia"/>
                      <w:sz w:val="22"/>
                    </w:rPr>
                    <w:t>内　　容</w:t>
                  </w:r>
                </w:p>
              </w:tc>
              <w:tc>
                <w:tcPr>
                  <w:tcW w:w="7512" w:type="dxa"/>
                  <w:shd w:val="clear" w:color="auto" w:fill="auto"/>
                </w:tcPr>
                <w:p w14:paraId="11124491" w14:textId="77777777" w:rsidR="00F40E32" w:rsidRPr="004D3C17" w:rsidRDefault="00F40E32" w:rsidP="00574087">
                  <w:pPr>
                    <w:spacing w:line="0" w:lineRule="atLeast"/>
                    <w:rPr>
                      <w:rFonts w:ascii="HGSｺﾞｼｯｸM" w:eastAsia="HGSｺﾞｼｯｸM" w:hAnsi="HGSｺﾞｼｯｸM"/>
                      <w:sz w:val="22"/>
                    </w:rPr>
                  </w:pPr>
                </w:p>
              </w:tc>
            </w:tr>
          </w:tbl>
          <w:p w14:paraId="3162F021" w14:textId="77777777" w:rsidR="00F40E32" w:rsidRPr="00D216FA" w:rsidRDefault="00F40E32" w:rsidP="00F40E32">
            <w:pPr>
              <w:spacing w:line="0" w:lineRule="atLeast"/>
              <w:rPr>
                <w:rFonts w:ascii="HGSｺﾞｼｯｸM" w:eastAsia="HGSｺﾞｼｯｸM" w:hAnsi="HGSｺﾞｼｯｸM"/>
                <w:sz w:val="22"/>
              </w:rPr>
            </w:pPr>
          </w:p>
        </w:tc>
        <w:tc>
          <w:tcPr>
            <w:tcW w:w="1560" w:type="dxa"/>
            <w:tcBorders>
              <w:top w:val="nil"/>
              <w:bottom w:val="nil"/>
            </w:tcBorders>
            <w:vAlign w:val="center"/>
          </w:tcPr>
          <w:p w14:paraId="3BA2DCE2" w14:textId="77777777" w:rsidR="00D216FA" w:rsidRDefault="00D216FA" w:rsidP="00D216FA">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72009B19" w14:textId="77777777" w:rsidR="00D216FA" w:rsidRDefault="00D216FA" w:rsidP="00D216FA">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vMerge/>
            <w:tcBorders>
              <w:bottom w:val="nil"/>
              <w:right w:val="single" w:sz="4" w:space="0" w:color="auto"/>
            </w:tcBorders>
          </w:tcPr>
          <w:p w14:paraId="1C4AF57C" w14:textId="77777777" w:rsidR="00D216FA" w:rsidRPr="001F68AD" w:rsidRDefault="00D216FA" w:rsidP="00D216FA">
            <w:pPr>
              <w:spacing w:line="0" w:lineRule="atLeast"/>
              <w:rPr>
                <w:rFonts w:ascii="HGSｺﾞｼｯｸM" w:eastAsia="HGSｺﾞｼｯｸM" w:hAnsi="HGSｺﾞｼｯｸM"/>
                <w:sz w:val="22"/>
              </w:rPr>
            </w:pPr>
          </w:p>
        </w:tc>
      </w:tr>
      <w:tr w:rsidR="00483108" w14:paraId="4A62B011" w14:textId="77777777">
        <w:trPr>
          <w:trHeight w:val="1674"/>
        </w:trPr>
        <w:tc>
          <w:tcPr>
            <w:tcW w:w="1701" w:type="dxa"/>
            <w:vMerge/>
            <w:vAlign w:val="center"/>
          </w:tcPr>
          <w:p w14:paraId="76BABF61" w14:textId="77777777" w:rsidR="00483108" w:rsidRDefault="00483108" w:rsidP="004B405C"/>
        </w:tc>
        <w:tc>
          <w:tcPr>
            <w:tcW w:w="10206" w:type="dxa"/>
            <w:tcBorders>
              <w:top w:val="nil"/>
              <w:bottom w:val="single" w:sz="6"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D216FA" w14:paraId="5B4C8EA8" w14:textId="77777777" w:rsidTr="00A65356">
              <w:trPr>
                <w:trHeight w:val="783"/>
              </w:trPr>
              <w:tc>
                <w:tcPr>
                  <w:tcW w:w="9952" w:type="dxa"/>
                  <w:shd w:val="clear" w:color="auto" w:fill="auto"/>
                  <w:vAlign w:val="center"/>
                </w:tcPr>
                <w:p w14:paraId="754CD7E9" w14:textId="77777777" w:rsidR="007C461D" w:rsidRPr="004D3C17" w:rsidRDefault="00D216FA" w:rsidP="007C461D">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w:t>
                  </w:r>
                  <w:r w:rsidRPr="004D3C17">
                    <w:rPr>
                      <w:rFonts w:ascii="HGSｺﾞｼｯｸM" w:eastAsia="HGSｺﾞｼｯｸM" w:hAnsi="HGSｺﾞｼｯｸM" w:hint="eastAsia"/>
                      <w:sz w:val="22"/>
                    </w:rPr>
                    <w:t xml:space="preserve">　</w:t>
                  </w:r>
                  <w:r w:rsidR="007C461D" w:rsidRPr="004D3C17">
                    <w:rPr>
                      <w:rFonts w:ascii="HGSｺﾞｼｯｸM" w:eastAsia="HGSｺﾞｼｯｸM" w:hAnsi="HGSｺﾞｼｯｸM" w:hint="eastAsia"/>
                      <w:sz w:val="22"/>
                    </w:rPr>
                    <w:t>感染症が発生し、又はまん延しないように講ずべき措置については、具体的には次のアからウまでの取扱いとします。各項目について、事業所に実施が求められるものですが、他のサービス事業者との連携等により行うことも差支えありません。</w:t>
                  </w:r>
                </w:p>
                <w:p w14:paraId="2003F72A" w14:textId="77777777" w:rsidR="00D216FA" w:rsidRPr="00D216FA" w:rsidRDefault="00D216FA" w:rsidP="007C461D">
                  <w:pPr>
                    <w:spacing w:line="0" w:lineRule="atLeast"/>
                    <w:ind w:leftChars="100" w:left="210"/>
                    <w:rPr>
                      <w:rFonts w:ascii="HGSｺﾞｼｯｸM" w:eastAsia="HGSｺﾞｼｯｸM" w:hAnsi="HGSｺﾞｼｯｸM"/>
                      <w:sz w:val="22"/>
                    </w:rPr>
                  </w:pPr>
                  <w:r w:rsidRPr="00D216FA">
                    <w:rPr>
                      <w:rFonts w:ascii="HGSｺﾞｼｯｸM" w:eastAsia="HGSｺﾞｼｯｸM" w:hAnsi="HGSｺﾞｼｯｸM" w:hint="eastAsia"/>
                      <w:sz w:val="22"/>
                    </w:rPr>
                    <w:t>ア</w:t>
                  </w:r>
                  <w:r>
                    <w:rPr>
                      <w:rFonts w:ascii="HGSｺﾞｼｯｸM" w:eastAsia="HGSｺﾞｼｯｸM" w:hAnsi="HGSｺﾞｼｯｸM" w:hint="eastAsia"/>
                      <w:sz w:val="22"/>
                    </w:rPr>
                    <w:t xml:space="preserve">　</w:t>
                  </w:r>
                  <w:r w:rsidRPr="00D216FA">
                    <w:rPr>
                      <w:rFonts w:ascii="HGSｺﾞｼｯｸM" w:eastAsia="HGSｺﾞｼｯｸM" w:hAnsi="HGSｺﾞｼｯｸM" w:hint="eastAsia"/>
                      <w:sz w:val="22"/>
                    </w:rPr>
                    <w:t>感染症の予防及びまん延の防止のための対策を検討する委員会</w:t>
                  </w:r>
                </w:p>
                <w:p w14:paraId="532DC0ED" w14:textId="77777777" w:rsidR="00D216FA" w:rsidRDefault="00D216FA" w:rsidP="00D216FA">
                  <w:pPr>
                    <w:spacing w:line="0" w:lineRule="atLeast"/>
                    <w:ind w:left="440" w:hangingChars="200" w:hanging="440"/>
                    <w:rPr>
                      <w:rFonts w:ascii="HGSｺﾞｼｯｸM" w:eastAsia="HGSｺﾞｼｯｸM" w:hAnsi="HGSｺﾞｼｯｸM"/>
                      <w:sz w:val="22"/>
                    </w:rPr>
                  </w:pPr>
                  <w:r w:rsidRPr="00D216FA">
                    <w:rPr>
                      <w:rFonts w:ascii="HGSｺﾞｼｯｸM" w:eastAsia="HGSｺﾞｼｯｸM" w:hAnsi="HGSｺﾞｼｯｸM" w:hint="eastAsia"/>
                      <w:sz w:val="22"/>
                    </w:rPr>
                    <w:t xml:space="preserve">　</w:t>
                  </w:r>
                  <w:r>
                    <w:rPr>
                      <w:rFonts w:ascii="HGSｺﾞｼｯｸM" w:eastAsia="HGSｺﾞｼｯｸM" w:hAnsi="HGSｺﾞｼｯｸM" w:hint="eastAsia"/>
                      <w:sz w:val="22"/>
                    </w:rPr>
                    <w:t xml:space="preserve">　　</w:t>
                  </w:r>
                  <w:r w:rsidRPr="00D216FA">
                    <w:rPr>
                      <w:rFonts w:ascii="HGSｺﾞｼｯｸM" w:eastAsia="HGSｺﾞｼｯｸM" w:hAnsi="HGSｺﾞｼｯｸM" w:hint="eastAsia"/>
                      <w:sz w:val="22"/>
                    </w:rPr>
                    <w:t>当該事業所における感染症の予防及びまん延の防止のための対策を検討する委員会（以下「感染対策委員会」という。）であり、感染対策の知識を有する者を含む、幅広い職種により構成することが望ましく、特に、感染症対策の知識を有する者については外部の者も含め積極的に参画を得ることが望ましいです。構成メンバーの責任及び役割分担を明確にするとともに、専任の感染対策を担当する者（感染対策担当者）を決めておくことが必要です。感染対策委員会は、利用者の状況など事業所の状況に応じ、おおむね６月に１回以上、定期的に開催するとともに、感染症が流行する時期等を勘案して必要に応じ随時開催する必要があります。</w:t>
                  </w:r>
                </w:p>
                <w:p w14:paraId="1D4F268E" w14:textId="77777777" w:rsidR="00D216FA" w:rsidRDefault="00D216FA" w:rsidP="00EF2826">
                  <w:pPr>
                    <w:spacing w:line="0" w:lineRule="atLeast"/>
                    <w:ind w:leftChars="200" w:left="420" w:firstLineChars="100" w:firstLine="220"/>
                    <w:rPr>
                      <w:rFonts w:ascii="HGSｺﾞｼｯｸM" w:eastAsia="HGSｺﾞｼｯｸM" w:hAnsi="HGSｺﾞｼｯｸM"/>
                      <w:sz w:val="22"/>
                    </w:rPr>
                  </w:pPr>
                  <w:r w:rsidRPr="00D216FA">
                    <w:rPr>
                      <w:rFonts w:ascii="HGSｺﾞｼｯｸM" w:eastAsia="HGSｺﾞｼｯｸM" w:hAnsi="HGSｺﾞｼｯｸM" w:hint="eastAsia"/>
                      <w:sz w:val="22"/>
                    </w:rPr>
                    <w:t>感染対策委員会は、テレビ電話装置等（リアルタイムでの画像を介したコミュニケーションが可能な機器をいう。）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p w14:paraId="0086E2FE" w14:textId="77777777" w:rsidR="00D216FA" w:rsidRDefault="00D216FA" w:rsidP="00EF2826">
                  <w:pPr>
                    <w:spacing w:line="0" w:lineRule="atLeast"/>
                    <w:ind w:leftChars="200" w:left="420" w:firstLineChars="100" w:firstLine="220"/>
                    <w:rPr>
                      <w:rFonts w:ascii="HGSｺﾞｼｯｸM" w:eastAsia="HGSｺﾞｼｯｸM" w:hAnsi="HGSｺﾞｼｯｸM"/>
                      <w:sz w:val="22"/>
                    </w:rPr>
                  </w:pPr>
                  <w:r w:rsidRPr="00D216FA">
                    <w:rPr>
                      <w:rFonts w:ascii="HGSｺﾞｼｯｸM" w:eastAsia="HGSｺﾞｼｯｸM" w:hAnsi="HGSｺﾞｼｯｸM" w:hint="eastAsia"/>
                      <w:sz w:val="22"/>
                    </w:rPr>
                    <w:t>なお、感染対策委員会は、他の会議体を設置している場合、これと一体的に設置・運営することとして差し支えありません。また、事業所に実施が求められるものですが、他のサービス事業者との連携等により行うことも差し支えありません。</w:t>
                  </w:r>
                </w:p>
                <w:p w14:paraId="51BECFBD" w14:textId="77777777" w:rsidR="00D216FA" w:rsidRPr="00D216FA" w:rsidRDefault="00D216FA" w:rsidP="00EF2826">
                  <w:pPr>
                    <w:spacing w:line="0" w:lineRule="atLeast"/>
                    <w:ind w:leftChars="100" w:left="210"/>
                    <w:rPr>
                      <w:rFonts w:ascii="HGSｺﾞｼｯｸM" w:eastAsia="HGSｺﾞｼｯｸM" w:hAnsi="HGSｺﾞｼｯｸM"/>
                      <w:sz w:val="22"/>
                    </w:rPr>
                  </w:pPr>
                  <w:r w:rsidRPr="00D216FA">
                    <w:rPr>
                      <w:rFonts w:ascii="HGSｺﾞｼｯｸM" w:eastAsia="HGSｺﾞｼｯｸM" w:hAnsi="HGSｺﾞｼｯｸM" w:hint="eastAsia"/>
                      <w:sz w:val="22"/>
                    </w:rPr>
                    <w:t>イ</w:t>
                  </w:r>
                  <w:r>
                    <w:rPr>
                      <w:rFonts w:ascii="HGSｺﾞｼｯｸM" w:eastAsia="HGSｺﾞｼｯｸM" w:hAnsi="HGSｺﾞｼｯｸM" w:hint="eastAsia"/>
                      <w:sz w:val="22"/>
                    </w:rPr>
                    <w:t xml:space="preserve">　</w:t>
                  </w:r>
                  <w:r w:rsidRPr="00D216FA">
                    <w:rPr>
                      <w:rFonts w:ascii="HGSｺﾞｼｯｸM" w:eastAsia="HGSｺﾞｼｯｸM" w:hAnsi="HGSｺﾞｼｯｸM" w:hint="eastAsia"/>
                      <w:sz w:val="22"/>
                    </w:rPr>
                    <w:t>感染症の予防及びまん延の防止のための指針</w:t>
                  </w:r>
                </w:p>
                <w:p w14:paraId="2034589C" w14:textId="77777777" w:rsidR="00D216FA" w:rsidRDefault="00D216FA" w:rsidP="00EF2826">
                  <w:pPr>
                    <w:spacing w:line="0" w:lineRule="atLeast"/>
                    <w:ind w:left="440" w:hangingChars="200" w:hanging="440"/>
                    <w:rPr>
                      <w:rFonts w:ascii="HGSｺﾞｼｯｸM" w:eastAsia="HGSｺﾞｼｯｸM" w:hAnsi="HGSｺﾞｼｯｸM"/>
                      <w:sz w:val="22"/>
                    </w:rPr>
                  </w:pPr>
                  <w:r w:rsidRPr="00D216FA">
                    <w:rPr>
                      <w:rFonts w:ascii="HGSｺﾞｼｯｸM" w:eastAsia="HGSｺﾞｼｯｸM" w:hAnsi="HGSｺﾞｼｯｸM" w:hint="eastAsia"/>
                      <w:sz w:val="22"/>
                    </w:rPr>
                    <w:t xml:space="preserve">　</w:t>
                  </w:r>
                  <w:r w:rsidR="00EF2826">
                    <w:rPr>
                      <w:rFonts w:ascii="HGSｺﾞｼｯｸM" w:eastAsia="HGSｺﾞｼｯｸM" w:hAnsi="HGSｺﾞｼｯｸM" w:hint="eastAsia"/>
                      <w:sz w:val="22"/>
                    </w:rPr>
                    <w:t xml:space="preserve">　　</w:t>
                  </w:r>
                  <w:r w:rsidRPr="00D216FA">
                    <w:rPr>
                      <w:rFonts w:ascii="HGSｺﾞｼｯｸM" w:eastAsia="HGSｺﾞｼｯｸM" w:hAnsi="HGSｺﾞｼｯｸM" w:hint="eastAsia"/>
                      <w:sz w:val="22"/>
                    </w:rPr>
                    <w:t>当該事業所における「感染症の予防及びまん延の防止のための指針」には、平常時の対策及び発生時の対応を規定します。</w:t>
                  </w:r>
                </w:p>
                <w:p w14:paraId="13381A89" w14:textId="77777777" w:rsidR="00EF2826" w:rsidRDefault="00D216FA" w:rsidP="00EF2826">
                  <w:pPr>
                    <w:spacing w:line="0" w:lineRule="atLeast"/>
                    <w:ind w:leftChars="200" w:left="420" w:firstLineChars="100" w:firstLine="220"/>
                    <w:rPr>
                      <w:rFonts w:ascii="HGSｺﾞｼｯｸM" w:eastAsia="HGSｺﾞｼｯｸM" w:hAnsi="HGSｺﾞｼｯｸM"/>
                      <w:sz w:val="22"/>
                    </w:rPr>
                  </w:pPr>
                  <w:r w:rsidRPr="00D216FA">
                    <w:rPr>
                      <w:rFonts w:ascii="HGSｺﾞｼｯｸM" w:eastAsia="HGSｺﾞｼｯｸM" w:hAnsi="HGSｺﾞｼｯｸM" w:hint="eastAsia"/>
                      <w:sz w:val="22"/>
                    </w:rPr>
                    <w:t>平常時の対策としては、事業所内の衛生管理（環境の整備等）、ケアにかかる感染対策（手洗い、標準的な予防策）等、発生時の対応としては、発生状況の把握、感染拡大の防止、医療機関や保健所、市町村における事業所関係課等の関係機関との連携、行政等への報告等が想定されます。</w:t>
                  </w:r>
                </w:p>
                <w:p w14:paraId="6A5EC6A5" w14:textId="77777777" w:rsidR="00D216FA" w:rsidRDefault="00D216FA" w:rsidP="00EF2826">
                  <w:pPr>
                    <w:spacing w:line="0" w:lineRule="atLeast"/>
                    <w:ind w:leftChars="200" w:left="420" w:firstLineChars="100" w:firstLine="220"/>
                    <w:rPr>
                      <w:rFonts w:ascii="HGSｺﾞｼｯｸM" w:eastAsia="HGSｺﾞｼｯｸM" w:hAnsi="HGSｺﾞｼｯｸM"/>
                      <w:sz w:val="22"/>
                    </w:rPr>
                  </w:pPr>
                  <w:r w:rsidRPr="00D216FA">
                    <w:rPr>
                      <w:rFonts w:ascii="HGSｺﾞｼｯｸM" w:eastAsia="HGSｺﾞｼｯｸM" w:hAnsi="HGSｺﾞｼｯｸM" w:hint="eastAsia"/>
                      <w:sz w:val="22"/>
                    </w:rPr>
                    <w:t>また、発生時における事業所内の連絡体制や上記の関係機関への連絡体制を整備し、明記しておくことも必要です。</w:t>
                  </w:r>
                </w:p>
                <w:p w14:paraId="50F78FB7" w14:textId="77777777" w:rsidR="00D216FA" w:rsidRDefault="00D216FA" w:rsidP="00EF2826">
                  <w:pPr>
                    <w:spacing w:line="0" w:lineRule="atLeast"/>
                    <w:ind w:leftChars="200" w:left="420" w:firstLineChars="100" w:firstLine="220"/>
                    <w:rPr>
                      <w:rFonts w:ascii="HGSｺﾞｼｯｸM" w:eastAsia="HGSｺﾞｼｯｸM" w:hAnsi="HGSｺﾞｼｯｸM"/>
                      <w:sz w:val="22"/>
                    </w:rPr>
                  </w:pPr>
                  <w:r w:rsidRPr="00D216FA">
                    <w:rPr>
                      <w:rFonts w:ascii="HGSｺﾞｼｯｸM" w:eastAsia="HGSｺﾞｼｯｸM" w:hAnsi="HGSｺﾞｼｯｸM" w:hint="eastAsia"/>
                      <w:sz w:val="22"/>
                    </w:rPr>
                    <w:t>なお、それぞれの項目の記載内容の例については、「介護現場における感染対策の手引き」を参照してください。</w:t>
                  </w:r>
                </w:p>
                <w:p w14:paraId="44514F46" w14:textId="77777777" w:rsidR="00D216FA" w:rsidRPr="00D216FA" w:rsidRDefault="00D216FA" w:rsidP="00EF2826">
                  <w:pPr>
                    <w:spacing w:line="0" w:lineRule="atLeast"/>
                    <w:ind w:leftChars="100" w:left="210"/>
                    <w:rPr>
                      <w:rFonts w:ascii="HGSｺﾞｼｯｸM" w:eastAsia="HGSｺﾞｼｯｸM" w:hAnsi="HGSｺﾞｼｯｸM"/>
                      <w:sz w:val="22"/>
                    </w:rPr>
                  </w:pPr>
                  <w:r w:rsidRPr="00D216FA">
                    <w:rPr>
                      <w:rFonts w:ascii="HGSｺﾞｼｯｸM" w:eastAsia="HGSｺﾞｼｯｸM" w:hAnsi="HGSｺﾞｼｯｸM" w:hint="eastAsia"/>
                      <w:sz w:val="22"/>
                    </w:rPr>
                    <w:t>ウ</w:t>
                  </w:r>
                  <w:r>
                    <w:rPr>
                      <w:rFonts w:ascii="HGSｺﾞｼｯｸM" w:eastAsia="HGSｺﾞｼｯｸM" w:hAnsi="HGSｺﾞｼｯｸM" w:hint="eastAsia"/>
                      <w:sz w:val="22"/>
                    </w:rPr>
                    <w:t xml:space="preserve">　</w:t>
                  </w:r>
                  <w:r w:rsidRPr="00D216FA">
                    <w:rPr>
                      <w:rFonts w:ascii="HGSｺﾞｼｯｸM" w:eastAsia="HGSｺﾞｼｯｸM" w:hAnsi="HGSｺﾞｼｯｸM" w:hint="eastAsia"/>
                      <w:sz w:val="22"/>
                    </w:rPr>
                    <w:t>感染症の予防及びまん延の防止のための研修及び訓練</w:t>
                  </w:r>
                </w:p>
                <w:p w14:paraId="7E5B0A91" w14:textId="77777777" w:rsidR="00D216FA" w:rsidRDefault="00D216FA" w:rsidP="00EF2826">
                  <w:pPr>
                    <w:spacing w:line="0" w:lineRule="atLeast"/>
                    <w:ind w:left="440" w:hangingChars="200" w:hanging="440"/>
                    <w:rPr>
                      <w:rFonts w:ascii="HGSｺﾞｼｯｸM" w:eastAsia="HGSｺﾞｼｯｸM" w:hAnsi="HGSｺﾞｼｯｸM"/>
                      <w:sz w:val="22"/>
                    </w:rPr>
                  </w:pPr>
                  <w:r w:rsidRPr="00D216FA">
                    <w:rPr>
                      <w:rFonts w:ascii="HGSｺﾞｼｯｸM" w:eastAsia="HGSｺﾞｼｯｸM" w:hAnsi="HGSｺﾞｼｯｸM" w:hint="eastAsia"/>
                      <w:sz w:val="22"/>
                    </w:rPr>
                    <w:t xml:space="preserve">　</w:t>
                  </w:r>
                  <w:r w:rsidR="00EF2826">
                    <w:rPr>
                      <w:rFonts w:ascii="HGSｺﾞｼｯｸM" w:eastAsia="HGSｺﾞｼｯｸM" w:hAnsi="HGSｺﾞｼｯｸM" w:hint="eastAsia"/>
                      <w:sz w:val="22"/>
                    </w:rPr>
                    <w:t xml:space="preserve">　　</w:t>
                  </w:r>
                  <w:r w:rsidRPr="00D216FA">
                    <w:rPr>
                      <w:rFonts w:ascii="HGSｺﾞｼｯｸM" w:eastAsia="HGSｺﾞｼｯｸM" w:hAnsi="HGSｺﾞｼｯｸM" w:hint="eastAsia"/>
                      <w:sz w:val="22"/>
                    </w:rPr>
                    <w:t>従業者に対する「感染症の予防及びまん延の防止のための研修」の内容は、感染対策の基礎的内容等の適切な知識を普及・啓発するとともに、当該事業所における指針に基づいた衛生管理の徹底や衛生的なケアの励行を行うものとします。</w:t>
                  </w:r>
                </w:p>
                <w:p w14:paraId="05B14A3A" w14:textId="77777777" w:rsidR="00D216FA" w:rsidRDefault="00D216FA" w:rsidP="00EF2826">
                  <w:pPr>
                    <w:spacing w:line="0" w:lineRule="atLeast"/>
                    <w:ind w:leftChars="200" w:left="420" w:firstLineChars="100" w:firstLine="220"/>
                    <w:rPr>
                      <w:rFonts w:ascii="HGSｺﾞｼｯｸM" w:eastAsia="HGSｺﾞｼｯｸM" w:hAnsi="HGSｺﾞｼｯｸM"/>
                      <w:sz w:val="22"/>
                    </w:rPr>
                  </w:pPr>
                  <w:r w:rsidRPr="00D216FA">
                    <w:rPr>
                      <w:rFonts w:ascii="HGSｺﾞｼｯｸM" w:eastAsia="HGSｺﾞｼｯｸM" w:hAnsi="HGSｺﾞｼｯｸM" w:hint="eastAsia"/>
                      <w:sz w:val="22"/>
                    </w:rPr>
                    <w:t>職員教育を組織的に浸透させていくためには、当該事業所が定期的な教育（年１回以上）を開催するとともに、新規採用時には感染対策研修を実施することが望ましいです。また、研修の実</w:t>
                  </w:r>
                  <w:r w:rsidRPr="00D216FA">
                    <w:rPr>
                      <w:rFonts w:ascii="HGSｺﾞｼｯｸM" w:eastAsia="HGSｺﾞｼｯｸM" w:hAnsi="HGSｺﾞｼｯｸM" w:hint="eastAsia"/>
                      <w:sz w:val="22"/>
                    </w:rPr>
                    <w:lastRenderedPageBreak/>
                    <w:t>施内容についても記録することが必要です。</w:t>
                  </w:r>
                </w:p>
                <w:p w14:paraId="7D7935C2" w14:textId="77777777" w:rsidR="00D216FA" w:rsidRDefault="00D216FA" w:rsidP="00EF2826">
                  <w:pPr>
                    <w:spacing w:line="0" w:lineRule="atLeast"/>
                    <w:ind w:leftChars="200" w:left="420" w:firstLineChars="100" w:firstLine="220"/>
                    <w:rPr>
                      <w:rFonts w:ascii="HGSｺﾞｼｯｸM" w:eastAsia="HGSｺﾞｼｯｸM" w:hAnsi="HGSｺﾞｼｯｸM"/>
                      <w:sz w:val="22"/>
                    </w:rPr>
                  </w:pPr>
                  <w:r w:rsidRPr="00D216FA">
                    <w:rPr>
                      <w:rFonts w:ascii="HGSｺﾞｼｯｸM" w:eastAsia="HGSｺﾞｼｯｸM" w:hAnsi="HGSｺﾞｼｯｸM" w:hint="eastAsia"/>
                      <w:sz w:val="22"/>
                    </w:rPr>
                    <w:t>なお、研修の実施は、厚生労働省「介護施設・事業所の職員向け感染症対策力向上のための研修教材」等を活用するなど、事業所内で行うものでも差し支えなく、当該事業所の実態に応じ行ってください。</w:t>
                  </w:r>
                </w:p>
                <w:p w14:paraId="2E105780" w14:textId="77777777" w:rsidR="00D216FA" w:rsidRDefault="00D216FA" w:rsidP="00EF2826">
                  <w:pPr>
                    <w:spacing w:line="0" w:lineRule="atLeast"/>
                    <w:ind w:leftChars="200" w:left="420" w:firstLineChars="100" w:firstLine="220"/>
                    <w:rPr>
                      <w:rFonts w:ascii="HGSｺﾞｼｯｸM" w:eastAsia="HGSｺﾞｼｯｸM" w:hAnsi="HGSｺﾞｼｯｸM"/>
                      <w:sz w:val="22"/>
                    </w:rPr>
                  </w:pPr>
                  <w:r w:rsidRPr="00D216FA">
                    <w:rPr>
                      <w:rFonts w:ascii="HGSｺﾞｼｯｸM" w:eastAsia="HGSｺﾞｼｯｸM" w:hAnsi="HGSｺﾞｼｯｸM" w:hint="eastAsia"/>
                      <w:sz w:val="22"/>
                    </w:rPr>
                    <w:t>また、平時から、実際に感染症が発生した場合を想定し、発生時の対応について、訓練（シミュレーション）を定期的（年１回以上）に行うことが必要です。訓練においては、感染症発生時において迅速に行動できるよう、発生時の対応を定めた指針及び研修内容に基づき、事業所内の役割分担の確認や、感染対策をした上でのケアの演習などを実施するものとします。</w:t>
                  </w:r>
                </w:p>
                <w:p w14:paraId="43F9A570" w14:textId="77777777" w:rsidR="00D216FA" w:rsidRDefault="00D216FA" w:rsidP="00EF2826">
                  <w:pPr>
                    <w:spacing w:line="0" w:lineRule="atLeast"/>
                    <w:ind w:leftChars="200" w:left="420" w:firstLineChars="100" w:firstLine="220"/>
                    <w:rPr>
                      <w:rFonts w:ascii="HGSｺﾞｼｯｸM" w:eastAsia="HGSｺﾞｼｯｸM" w:hAnsi="HGSｺﾞｼｯｸM"/>
                      <w:sz w:val="22"/>
                    </w:rPr>
                  </w:pPr>
                  <w:r w:rsidRPr="00D216FA">
                    <w:rPr>
                      <w:rFonts w:ascii="HGSｺﾞｼｯｸM" w:eastAsia="HGSｺﾞｼｯｸM" w:hAnsi="HGSｺﾞｼｯｸM" w:hint="eastAsia"/>
                      <w:sz w:val="22"/>
                    </w:rPr>
                    <w:t>訓練の実施は、机上を含めその実施手法は問わないものの、机上及び実地で実施するものを適切に組み合わせながら実施することが適切です。</w:t>
                  </w:r>
                </w:p>
              </w:tc>
            </w:tr>
          </w:tbl>
          <w:p w14:paraId="23099C20" w14:textId="77777777" w:rsidR="00483108" w:rsidRPr="00D216FA" w:rsidRDefault="00483108" w:rsidP="00483108">
            <w:pPr>
              <w:spacing w:line="0" w:lineRule="atLeast"/>
              <w:ind w:left="220" w:hangingChars="100" w:hanging="220"/>
              <w:rPr>
                <w:rFonts w:ascii="HGSｺﾞｼｯｸM" w:eastAsia="HGSｺﾞｼｯｸM" w:hAnsi="HGSｺﾞｼｯｸM"/>
                <w:sz w:val="22"/>
              </w:rPr>
            </w:pPr>
          </w:p>
        </w:tc>
        <w:tc>
          <w:tcPr>
            <w:tcW w:w="1560" w:type="dxa"/>
            <w:tcBorders>
              <w:top w:val="nil"/>
              <w:bottom w:val="single" w:sz="6" w:space="0" w:color="auto"/>
            </w:tcBorders>
            <w:vAlign w:val="center"/>
          </w:tcPr>
          <w:p w14:paraId="42B729FA" w14:textId="77777777" w:rsidR="00483108" w:rsidRDefault="00483108" w:rsidP="004B405C">
            <w:pPr>
              <w:spacing w:line="0" w:lineRule="atLeast"/>
              <w:rPr>
                <w:rFonts w:ascii="HGSｺﾞｼｯｸM" w:eastAsia="HGSｺﾞｼｯｸM" w:hAnsi="HGSｺﾞｼｯｸM"/>
                <w:sz w:val="22"/>
              </w:rPr>
            </w:pPr>
          </w:p>
        </w:tc>
        <w:tc>
          <w:tcPr>
            <w:tcW w:w="1701" w:type="dxa"/>
            <w:tcBorders>
              <w:top w:val="nil"/>
              <w:bottom w:val="single" w:sz="6" w:space="0" w:color="auto"/>
              <w:right w:val="single" w:sz="4" w:space="0" w:color="auto"/>
            </w:tcBorders>
          </w:tcPr>
          <w:p w14:paraId="07D23810" w14:textId="77777777" w:rsidR="00D216FA" w:rsidRPr="001F68AD" w:rsidRDefault="00D216FA" w:rsidP="00D216FA">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平11老企25</w:t>
            </w:r>
          </w:p>
          <w:p w14:paraId="26BD61EE" w14:textId="77777777" w:rsidR="00483108" w:rsidRPr="001F68AD" w:rsidRDefault="00D216FA" w:rsidP="00D216FA">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準用(第3</w:t>
            </w:r>
            <w:r w:rsidR="00E97212">
              <w:rPr>
                <w:rFonts w:ascii="HGSｺﾞｼｯｸM" w:eastAsia="HGSｺﾞｼｯｸM" w:hAnsi="HGSｺﾞｼｯｸM" w:hint="eastAsia"/>
                <w:sz w:val="22"/>
              </w:rPr>
              <w:t>・</w:t>
            </w:r>
            <w:r w:rsidRPr="001F68AD">
              <w:rPr>
                <w:rFonts w:ascii="HGSｺﾞｼｯｸM" w:eastAsia="HGSｺﾞｼｯｸM" w:hAnsi="HGSｺﾞｼｯｸM" w:hint="eastAsia"/>
                <w:sz w:val="22"/>
              </w:rPr>
              <w:t>2</w:t>
            </w:r>
            <w:r w:rsidR="00E97212">
              <w:rPr>
                <w:rFonts w:ascii="HGSｺﾞｼｯｸM" w:eastAsia="HGSｺﾞｼｯｸM" w:hAnsi="HGSｺﾞｼｯｸM" w:hint="eastAsia"/>
                <w:sz w:val="22"/>
              </w:rPr>
              <w:t>・</w:t>
            </w:r>
            <w:r w:rsidRPr="001F68AD">
              <w:rPr>
                <w:rFonts w:ascii="HGSｺﾞｼｯｸM" w:eastAsia="HGSｺﾞｼｯｸM" w:hAnsi="HGSｺﾞｼｯｸM" w:hint="eastAsia"/>
                <w:sz w:val="22"/>
              </w:rPr>
              <w:t>3(8)②)</w:t>
            </w:r>
          </w:p>
        </w:tc>
      </w:tr>
      <w:tr w:rsidR="004B405C" w14:paraId="791B6F68" w14:textId="77777777">
        <w:trPr>
          <w:trHeight w:val="1133"/>
        </w:trPr>
        <w:tc>
          <w:tcPr>
            <w:tcW w:w="1701" w:type="dxa"/>
            <w:vMerge w:val="restart"/>
            <w:vAlign w:val="center"/>
          </w:tcPr>
          <w:p w14:paraId="47095664" w14:textId="77777777" w:rsidR="004B405C" w:rsidRDefault="004B405C" w:rsidP="004B405C">
            <w:pPr>
              <w:pStyle w:val="aa"/>
              <w:numPr>
                <w:ilvl w:val="0"/>
                <w:numId w:val="14"/>
              </w:numPr>
              <w:spacing w:line="0" w:lineRule="atLeast"/>
              <w:ind w:leftChars="0" w:left="318" w:hanging="284"/>
              <w:rPr>
                <w:rFonts w:ascii="HGSｺﾞｼｯｸM" w:eastAsia="HGSｺﾞｼｯｸM" w:hAnsi="HGSｺﾞｼｯｸM"/>
                <w:sz w:val="22"/>
              </w:rPr>
            </w:pPr>
            <w:r>
              <w:rPr>
                <w:rFonts w:ascii="HGSｺﾞｼｯｸM" w:eastAsia="HGSｺﾞｼｯｸM" w:hAnsi="HGSｺﾞｼｯｸM" w:hint="eastAsia"/>
                <w:sz w:val="22"/>
              </w:rPr>
              <w:lastRenderedPageBreak/>
              <w:t>掲示</w:t>
            </w:r>
          </w:p>
        </w:tc>
        <w:tc>
          <w:tcPr>
            <w:tcW w:w="10206" w:type="dxa"/>
            <w:tcBorders>
              <w:top w:val="single" w:sz="6" w:space="0" w:color="auto"/>
              <w:bottom w:val="nil"/>
            </w:tcBorders>
            <w:vAlign w:val="center"/>
          </w:tcPr>
          <w:p w14:paraId="4C44087A" w14:textId="77777777" w:rsidR="004B405C" w:rsidRDefault="004B405C" w:rsidP="00574087">
            <w:pPr>
              <w:numPr>
                <w:ilvl w:val="0"/>
                <w:numId w:val="59"/>
              </w:num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事業所の見やすい場所に、運営規程の概要、理学療法士、作業療法士又は言語聴覚士の勤務の体制その他の利用申込者のサービスの選択に資すると認められる重要事項</w:t>
            </w:r>
            <w:r w:rsidR="009A5231">
              <w:rPr>
                <w:rFonts w:ascii="HGSｺﾞｼｯｸM" w:eastAsia="HGSｺﾞｼｯｸM" w:hAnsi="HGSｺﾞｼｯｸM" w:hint="eastAsia"/>
                <w:sz w:val="22"/>
              </w:rPr>
              <w:t>を</w:t>
            </w:r>
            <w:r>
              <w:rPr>
                <w:rFonts w:ascii="HGSｺﾞｼｯｸM" w:eastAsia="HGSｺﾞｼｯｸM" w:hAnsi="HGSｺﾞｼｯｸM" w:hint="eastAsia"/>
                <w:sz w:val="22"/>
              </w:rPr>
              <w:t>掲示</w:t>
            </w:r>
            <w:r w:rsidR="009A5231">
              <w:rPr>
                <w:rFonts w:ascii="HGSｺﾞｼｯｸM" w:eastAsia="HGSｺﾞｼｯｸM" w:hAnsi="HGSｺﾞｼｯｸM" w:hint="eastAsia"/>
                <w:sz w:val="22"/>
              </w:rPr>
              <w:t>して</w:t>
            </w:r>
            <w:r>
              <w:rPr>
                <w:rFonts w:ascii="HGSｺﾞｼｯｸM" w:eastAsia="HGSｺﾞｼｯｸM" w:hAnsi="HGSｺﾞｼｯｸM" w:hint="eastAsia"/>
                <w:sz w:val="22"/>
              </w:rPr>
              <w:t xml:space="preserve">いますか。　</w:t>
            </w:r>
          </w:p>
        </w:tc>
        <w:tc>
          <w:tcPr>
            <w:tcW w:w="1560" w:type="dxa"/>
            <w:tcBorders>
              <w:top w:val="single" w:sz="6" w:space="0" w:color="auto"/>
              <w:bottom w:val="nil"/>
            </w:tcBorders>
            <w:vAlign w:val="center"/>
          </w:tcPr>
          <w:p w14:paraId="69061B77" w14:textId="77777777" w:rsidR="004B405C" w:rsidRDefault="004B405C"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2A589AB2" w14:textId="77777777" w:rsidR="004B405C" w:rsidRDefault="004B405C"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single" w:sz="6" w:space="0" w:color="auto"/>
              <w:bottom w:val="nil"/>
              <w:right w:val="single" w:sz="4" w:space="0" w:color="auto"/>
            </w:tcBorders>
            <w:vAlign w:val="center"/>
          </w:tcPr>
          <w:p w14:paraId="243358CF" w14:textId="77777777" w:rsidR="004B405C" w:rsidRPr="001F68AD" w:rsidRDefault="004B405C"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平25規則34第71条（準用第29条）</w:t>
            </w:r>
          </w:p>
          <w:p w14:paraId="60E2D53D" w14:textId="77777777" w:rsidR="004B405C" w:rsidRPr="001F68AD" w:rsidRDefault="004B405C"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（平11厚令37第83条（準用第32条））</w:t>
            </w:r>
          </w:p>
        </w:tc>
      </w:tr>
      <w:tr w:rsidR="00E96B5A" w14:paraId="3A54E937" w14:textId="77777777" w:rsidTr="004D3C17">
        <w:trPr>
          <w:trHeight w:val="1133"/>
        </w:trPr>
        <w:tc>
          <w:tcPr>
            <w:tcW w:w="1701" w:type="dxa"/>
            <w:vMerge/>
            <w:vAlign w:val="center"/>
          </w:tcPr>
          <w:p w14:paraId="2C8DD85A" w14:textId="77777777" w:rsidR="00E96B5A" w:rsidRDefault="00E96B5A" w:rsidP="004B405C">
            <w:pPr>
              <w:pStyle w:val="aa"/>
              <w:numPr>
                <w:ilvl w:val="0"/>
                <w:numId w:val="14"/>
              </w:numPr>
              <w:spacing w:line="0" w:lineRule="atLeast"/>
              <w:ind w:leftChars="0" w:left="318" w:hanging="284"/>
              <w:rPr>
                <w:rFonts w:ascii="HGSｺﾞｼｯｸM" w:eastAsia="HGSｺﾞｼｯｸM" w:hAnsi="HGSｺﾞｼｯｸM"/>
                <w:sz w:val="22"/>
              </w:rPr>
            </w:pPr>
          </w:p>
        </w:tc>
        <w:tc>
          <w:tcPr>
            <w:tcW w:w="10206" w:type="dxa"/>
            <w:tcBorders>
              <w:top w:val="single" w:sz="6" w:space="0" w:color="auto"/>
              <w:bottom w:val="nil"/>
            </w:tcBorders>
            <w:shd w:val="clear" w:color="auto" w:fill="auto"/>
            <w:vAlign w:val="center"/>
          </w:tcPr>
          <w:p w14:paraId="58B1BA01" w14:textId="77777777" w:rsidR="004D3C17" w:rsidRDefault="00E96B5A" w:rsidP="00574087">
            <w:pPr>
              <w:numPr>
                <w:ilvl w:val="0"/>
                <w:numId w:val="59"/>
              </w:numPr>
              <w:spacing w:line="0" w:lineRule="atLeast"/>
              <w:rPr>
                <w:rFonts w:ascii="HGSｺﾞｼｯｸM" w:eastAsia="HGSｺﾞｼｯｸM" w:hAnsi="HGSｺﾞｼｯｸM"/>
                <w:sz w:val="22"/>
              </w:rPr>
            </w:pPr>
            <w:r w:rsidRPr="004D3C17">
              <w:rPr>
                <w:rFonts w:ascii="HGSｺﾞｼｯｸM" w:eastAsia="HGSｺﾞｼｯｸM" w:hAnsi="HGSｺﾞｼｯｸM" w:hint="eastAsia"/>
                <w:sz w:val="22"/>
              </w:rPr>
              <w:t xml:space="preserve">重要事項をウェブサイトに掲載していますか。　</w:t>
            </w:r>
          </w:p>
          <w:p w14:paraId="353992E1" w14:textId="77777777" w:rsidR="00E96B5A" w:rsidRPr="004D3C17" w:rsidRDefault="00E96B5A" w:rsidP="004D3C17">
            <w:pPr>
              <w:spacing w:line="0" w:lineRule="atLeast"/>
              <w:ind w:left="860"/>
              <w:rPr>
                <w:rFonts w:ascii="HGSｺﾞｼｯｸM" w:eastAsia="HGSｺﾞｼｯｸM" w:hAnsi="HGSｺﾞｼｯｸM"/>
                <w:sz w:val="22"/>
              </w:rPr>
            </w:pPr>
            <w:r w:rsidRPr="004D3C17">
              <w:rPr>
                <w:rFonts w:ascii="HGSｺﾞｼｯｸM" w:eastAsia="HGSｺﾞｼｯｸM" w:hAnsi="HGSｺﾞｼｯｸM" w:hint="eastAsia"/>
                <w:sz w:val="22"/>
              </w:rPr>
              <w:t>※令和7年4月1日</w:t>
            </w:r>
            <w:r w:rsidR="00426354">
              <w:rPr>
                <w:rFonts w:ascii="HGSｺﾞｼｯｸM" w:eastAsia="HGSｺﾞｼｯｸM" w:hAnsi="HGSｺﾞｼｯｸM" w:hint="eastAsia"/>
                <w:sz w:val="22"/>
              </w:rPr>
              <w:t>から上記の措置を講じることが義務付けられています。</w:t>
            </w:r>
          </w:p>
        </w:tc>
        <w:tc>
          <w:tcPr>
            <w:tcW w:w="1560" w:type="dxa"/>
            <w:tcBorders>
              <w:top w:val="single" w:sz="6" w:space="0" w:color="auto"/>
              <w:bottom w:val="nil"/>
            </w:tcBorders>
            <w:shd w:val="clear" w:color="auto" w:fill="auto"/>
            <w:vAlign w:val="center"/>
          </w:tcPr>
          <w:p w14:paraId="7CC48565" w14:textId="77777777" w:rsidR="00E96B5A" w:rsidRPr="004D3C17" w:rsidRDefault="00E96B5A" w:rsidP="00E96B5A">
            <w:pPr>
              <w:spacing w:line="0" w:lineRule="atLeast"/>
              <w:rPr>
                <w:rFonts w:ascii="HGSｺﾞｼｯｸM" w:eastAsia="HGSｺﾞｼｯｸM" w:hAnsi="HGSｺﾞｼｯｸM"/>
                <w:sz w:val="22"/>
              </w:rPr>
            </w:pPr>
            <w:r w:rsidRPr="004D3C17">
              <w:rPr>
                <w:rFonts w:ascii="HGSｺﾞｼｯｸM" w:eastAsia="HGSｺﾞｼｯｸM" w:hAnsi="HGSｺﾞｼｯｸM" w:hint="eastAsia"/>
                <w:sz w:val="22"/>
              </w:rPr>
              <w:t>□いる</w:t>
            </w:r>
          </w:p>
          <w:p w14:paraId="1A3E74B8" w14:textId="77777777" w:rsidR="00E96B5A" w:rsidRPr="004D3C17" w:rsidRDefault="00E96B5A" w:rsidP="00E96B5A">
            <w:pPr>
              <w:spacing w:line="0" w:lineRule="atLeast"/>
              <w:rPr>
                <w:rFonts w:ascii="HGSｺﾞｼｯｸM" w:eastAsia="HGSｺﾞｼｯｸM" w:hAnsi="HGSｺﾞｼｯｸM"/>
                <w:sz w:val="22"/>
              </w:rPr>
            </w:pPr>
            <w:r w:rsidRPr="004D3C17">
              <w:rPr>
                <w:rFonts w:ascii="HGSｺﾞｼｯｸM" w:eastAsia="HGSｺﾞｼｯｸM" w:hAnsi="HGSｺﾞｼｯｸM" w:hint="eastAsia"/>
                <w:sz w:val="22"/>
              </w:rPr>
              <w:t>□いない</w:t>
            </w:r>
          </w:p>
        </w:tc>
        <w:tc>
          <w:tcPr>
            <w:tcW w:w="1701" w:type="dxa"/>
            <w:tcBorders>
              <w:top w:val="single" w:sz="6" w:space="0" w:color="auto"/>
              <w:bottom w:val="nil"/>
              <w:right w:val="single" w:sz="4" w:space="0" w:color="auto"/>
            </w:tcBorders>
            <w:shd w:val="clear" w:color="auto" w:fill="auto"/>
            <w:vAlign w:val="center"/>
          </w:tcPr>
          <w:p w14:paraId="69108897" w14:textId="77777777" w:rsidR="00E96B5A" w:rsidRPr="004D3C17" w:rsidRDefault="00E96B5A" w:rsidP="004B405C">
            <w:pPr>
              <w:spacing w:line="0" w:lineRule="atLeast"/>
              <w:rPr>
                <w:rFonts w:ascii="HGSｺﾞｼｯｸM" w:eastAsia="HGSｺﾞｼｯｸM" w:hAnsi="HGSｺﾞｼｯｸM"/>
                <w:sz w:val="22"/>
              </w:rPr>
            </w:pPr>
            <w:r w:rsidRPr="004D3C17">
              <w:rPr>
                <w:rFonts w:ascii="HGSｺﾞｼｯｸM" w:eastAsia="HGSｺﾞｼｯｸM" w:hAnsi="HGSｺﾞｼｯｸM" w:hint="eastAsia"/>
                <w:sz w:val="22"/>
              </w:rPr>
              <w:t>（平11厚令37第83条（準用第32条第3項））附則第2条</w:t>
            </w:r>
          </w:p>
        </w:tc>
      </w:tr>
      <w:tr w:rsidR="004B405C" w14:paraId="70924613" w14:textId="77777777">
        <w:trPr>
          <w:trHeight w:val="966"/>
        </w:trPr>
        <w:tc>
          <w:tcPr>
            <w:tcW w:w="1701" w:type="dxa"/>
            <w:vMerge/>
            <w:vAlign w:val="center"/>
          </w:tcPr>
          <w:p w14:paraId="6683AD15" w14:textId="77777777" w:rsidR="004B405C" w:rsidRDefault="004B405C" w:rsidP="00574087">
            <w:pPr>
              <w:pStyle w:val="aa"/>
              <w:numPr>
                <w:ilvl w:val="0"/>
                <w:numId w:val="29"/>
              </w:numPr>
              <w:spacing w:line="0" w:lineRule="atLeast"/>
              <w:ind w:leftChars="0" w:left="176" w:hanging="176"/>
              <w:rPr>
                <w:rFonts w:ascii="HGSｺﾞｼｯｸM" w:eastAsia="HGSｺﾞｼｯｸM" w:hAnsi="HGSｺﾞｼｯｸM"/>
                <w:sz w:val="22"/>
              </w:rPr>
            </w:pPr>
          </w:p>
        </w:tc>
        <w:tc>
          <w:tcPr>
            <w:tcW w:w="10206" w:type="dxa"/>
            <w:tcBorders>
              <w:top w:val="nil"/>
              <w:bottom w:val="single" w:sz="6"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4B405C" w14:paraId="322F7852" w14:textId="77777777">
              <w:trPr>
                <w:trHeight w:val="783"/>
              </w:trPr>
              <w:tc>
                <w:tcPr>
                  <w:tcW w:w="9952" w:type="dxa"/>
                  <w:shd w:val="clear" w:color="auto" w:fill="auto"/>
                  <w:vAlign w:val="center"/>
                </w:tcPr>
                <w:p w14:paraId="6493F11E" w14:textId="77777777" w:rsidR="004B405C" w:rsidRDefault="004B405C" w:rsidP="004B405C">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xml:space="preserve">※　</w:t>
                  </w:r>
                  <w:r w:rsidR="00F852E6" w:rsidRPr="00F852E6">
                    <w:rPr>
                      <w:rFonts w:ascii="HGSｺﾞｼｯｸM" w:eastAsia="HGSｺﾞｼｯｸM" w:hAnsi="HGSｺﾞｼｯｸM" w:hint="eastAsia"/>
                      <w:sz w:val="22"/>
                    </w:rPr>
                    <w:t>運営規程の概要、</w:t>
                  </w:r>
                  <w:r w:rsidR="00F852E6">
                    <w:rPr>
                      <w:rFonts w:ascii="HGSｺﾞｼｯｸM" w:eastAsia="HGSｺﾞｼｯｸM" w:hAnsi="HGSｺﾞｼｯｸM" w:hint="eastAsia"/>
                      <w:sz w:val="22"/>
                    </w:rPr>
                    <w:t>理学療法士、作業療法士又は言語聴覚士</w:t>
                  </w:r>
                  <w:r w:rsidR="00F852E6" w:rsidRPr="00F852E6">
                    <w:rPr>
                      <w:rFonts w:ascii="HGSｺﾞｼｯｸM" w:eastAsia="HGSｺﾞｼｯｸM" w:hAnsi="HGSｺﾞｼｯｸM" w:hint="eastAsia"/>
                      <w:sz w:val="22"/>
                    </w:rPr>
                    <w:t>の勤務体制、事故発生時の対応、苦情処理の体制等の利用申込者のサービスの選択に資すると認められる重要事項を事業所の見やすい場所に掲示することを規定したものです</w:t>
                  </w:r>
                  <w:r w:rsidR="009A5231">
                    <w:rPr>
                      <w:rFonts w:ascii="HGSｺﾞｼｯｸM" w:eastAsia="HGSｺﾞｼｯｸM" w:hAnsi="HGSｺﾞｼｯｸM" w:hint="eastAsia"/>
                      <w:sz w:val="22"/>
                    </w:rPr>
                    <w:t>。</w:t>
                  </w:r>
                  <w:r w:rsidR="009A5231" w:rsidRPr="004D3C17">
                    <w:rPr>
                      <w:rFonts w:ascii="HGSｺﾞｼｯｸM" w:eastAsia="HGSｺﾞｼｯｸM" w:hAnsi="HGSｺﾞｼｯｸM" w:hint="eastAsia"/>
                      <w:sz w:val="22"/>
                    </w:rPr>
                    <w:t>また、原則として、重要事項を事業者のウェブサイトに掲載する</w:t>
                  </w:r>
                  <w:r w:rsidR="00AC07BF" w:rsidRPr="004D3C17">
                    <w:rPr>
                      <w:rFonts w:ascii="HGSｺﾞｼｯｸM" w:eastAsia="HGSｺﾞｼｯｸM" w:hAnsi="HGSｺﾞｼｯｸM" w:hint="eastAsia"/>
                      <w:sz w:val="22"/>
                    </w:rPr>
                    <w:t>ことを規定したものです</w:t>
                  </w:r>
                  <w:r w:rsidR="00F852E6" w:rsidRPr="004D3C17">
                    <w:rPr>
                      <w:rFonts w:ascii="HGSｺﾞｼｯｸM" w:eastAsia="HGSｺﾞｼｯｸM" w:hAnsi="HGSｺﾞｼｯｸM" w:hint="eastAsia"/>
                      <w:sz w:val="22"/>
                    </w:rPr>
                    <w:t>が、</w:t>
                  </w:r>
                  <w:r w:rsidR="00AC07BF" w:rsidRPr="004D3C17">
                    <w:rPr>
                      <w:rFonts w:ascii="HGSｺﾞｼｯｸM" w:eastAsia="HGSｺﾞｼｯｸM" w:hAnsi="HGSｺﾞｼｯｸM" w:hint="eastAsia"/>
                      <w:sz w:val="22"/>
                    </w:rPr>
                    <w:t>ウェブサイトとは、法人のホームページ等又は介護サービス情報公開システムのことをいいます。な</w:t>
                  </w:r>
                  <w:r w:rsidR="00AC07BF">
                    <w:rPr>
                      <w:rFonts w:ascii="HGSｺﾞｼｯｸM" w:eastAsia="HGSｺﾞｼｯｸM" w:hAnsi="HGSｺﾞｼｯｸM" w:hint="eastAsia"/>
                      <w:sz w:val="22"/>
                    </w:rPr>
                    <w:t>お、重要事項の掲示及びウェブサイトへの掲載を行うにあたり、</w:t>
                  </w:r>
                  <w:r w:rsidR="00F852E6" w:rsidRPr="00F852E6">
                    <w:rPr>
                      <w:rFonts w:ascii="HGSｺﾞｼｯｸM" w:eastAsia="HGSｺﾞｼｯｸM" w:hAnsi="HGSｺﾞｼｯｸM" w:hint="eastAsia"/>
                      <w:sz w:val="22"/>
                    </w:rPr>
                    <w:t>次に掲げる点に留意する必要があります。</w:t>
                  </w:r>
                </w:p>
                <w:p w14:paraId="1A95FAB8" w14:textId="77777777" w:rsidR="00F852E6" w:rsidRPr="00F852E6" w:rsidRDefault="00F852E6" w:rsidP="00F852E6">
                  <w:pPr>
                    <w:spacing w:line="0" w:lineRule="atLeast"/>
                    <w:ind w:leftChars="200" w:left="640" w:hangingChars="100" w:hanging="220"/>
                    <w:rPr>
                      <w:rFonts w:ascii="HGSｺﾞｼｯｸM" w:eastAsia="HGSｺﾞｼｯｸM" w:hAnsi="HGSｺﾞｼｯｸM"/>
                      <w:sz w:val="22"/>
                    </w:rPr>
                  </w:pPr>
                  <w:r w:rsidRPr="00F852E6">
                    <w:rPr>
                      <w:rFonts w:ascii="HGSｺﾞｼｯｸM" w:eastAsia="HGSｺﾞｼｯｸM" w:hAnsi="HGSｺﾞｼｯｸM" w:hint="eastAsia"/>
                      <w:sz w:val="22"/>
                    </w:rPr>
                    <w:t>ア　事業所の見やすい場所とは、重要事項を伝えるべき介護サービスの利用申込者、利用者又はその家族に対して見やすい場所のことです。</w:t>
                  </w:r>
                </w:p>
                <w:p w14:paraId="06C03120" w14:textId="77777777" w:rsidR="00F852E6" w:rsidRDefault="00F852E6" w:rsidP="00F852E6">
                  <w:pPr>
                    <w:spacing w:line="0" w:lineRule="atLeast"/>
                    <w:ind w:leftChars="200" w:left="640" w:hangingChars="100" w:hanging="220"/>
                    <w:rPr>
                      <w:rFonts w:ascii="HGSｺﾞｼｯｸM" w:eastAsia="HGSｺﾞｼｯｸM" w:hAnsi="HGSｺﾞｼｯｸM"/>
                      <w:sz w:val="22"/>
                    </w:rPr>
                  </w:pPr>
                  <w:r w:rsidRPr="00F852E6">
                    <w:rPr>
                      <w:rFonts w:ascii="HGSｺﾞｼｯｸM" w:eastAsia="HGSｺﾞｼｯｸM" w:hAnsi="HGSｺﾞｼｯｸM" w:hint="eastAsia"/>
                      <w:sz w:val="22"/>
                    </w:rPr>
                    <w:t xml:space="preserve">イ　</w:t>
                  </w:r>
                  <w:r>
                    <w:rPr>
                      <w:rFonts w:ascii="HGSｺﾞｼｯｸM" w:eastAsia="HGSｺﾞｼｯｸM" w:hAnsi="HGSｺﾞｼｯｸM" w:hint="eastAsia"/>
                      <w:sz w:val="22"/>
                    </w:rPr>
                    <w:t>理学療法士、作業療法士又は言語聴覚士</w:t>
                  </w:r>
                  <w:r w:rsidRPr="00F852E6">
                    <w:rPr>
                      <w:rFonts w:ascii="HGSｺﾞｼｯｸM" w:eastAsia="HGSｺﾞｼｯｸM" w:hAnsi="HGSｺﾞｼｯｸM" w:hint="eastAsia"/>
                      <w:sz w:val="22"/>
                    </w:rPr>
                    <w:t>の勤務体制については、職種ごと、常勤・非常勤ごと等の人数を掲示する趣旨であり、従業者の氏名まで掲示することを求めるものではありません。</w:t>
                  </w:r>
                </w:p>
                <w:p w14:paraId="162948A8" w14:textId="77777777" w:rsidR="00AC07BF" w:rsidRPr="004D3C17" w:rsidRDefault="00AC07BF" w:rsidP="00AC07BF">
                  <w:pPr>
                    <w:spacing w:line="0" w:lineRule="atLeast"/>
                    <w:ind w:leftChars="200" w:left="640" w:hangingChars="100" w:hanging="220"/>
                    <w:rPr>
                      <w:rFonts w:ascii="HGSｺﾞｼｯｸM" w:eastAsia="HGSｺﾞｼｯｸM" w:hAnsi="HGSｺﾞｼｯｸM"/>
                      <w:sz w:val="22"/>
                    </w:rPr>
                  </w:pPr>
                  <w:r w:rsidRPr="004D3C17">
                    <w:rPr>
                      <w:rFonts w:ascii="HGSｺﾞｼｯｸM" w:eastAsia="HGSｺﾞｼｯｸM" w:hAnsi="HGSｺﾞｼｯｸM" w:hint="eastAsia"/>
                      <w:sz w:val="22"/>
                    </w:rPr>
                    <w:t>ウ　前年度に介護サービスの対価として支払いを受けた金額が100万円以下である訪問リハビリテーション事業所については、介護サービス情報制度における報告義務の対象ではないため、ウェブサイトへの掲載を行うことが望ましいです。なお、ウェブサイトへの掲載を行わな</w:t>
                  </w:r>
                  <w:r w:rsidRPr="004D3C17">
                    <w:rPr>
                      <w:rFonts w:ascii="HGSｺﾞｼｯｸM" w:eastAsia="HGSｺﾞｼｯｸM" w:hAnsi="HGSｺﾞｼｯｸM" w:hint="eastAsia"/>
                      <w:sz w:val="22"/>
                    </w:rPr>
                    <w:lastRenderedPageBreak/>
                    <w:t>い場合も、掲示は行う必要がありますが、これを書面や電磁的記録による措置に代え</w:t>
                  </w:r>
                </w:p>
                <w:p w14:paraId="48D51911" w14:textId="77777777" w:rsidR="00AC07BF" w:rsidRDefault="00AC07BF" w:rsidP="00AC07BF">
                  <w:pPr>
                    <w:spacing w:line="0" w:lineRule="atLeast"/>
                    <w:ind w:leftChars="200" w:left="640" w:hangingChars="100" w:hanging="220"/>
                    <w:rPr>
                      <w:rFonts w:ascii="HGSｺﾞｼｯｸM" w:eastAsia="HGSｺﾞｼｯｸM" w:hAnsi="HGSｺﾞｼｯｸM"/>
                      <w:sz w:val="22"/>
                    </w:rPr>
                  </w:pPr>
                  <w:r w:rsidRPr="004D3C17">
                    <w:rPr>
                      <w:rFonts w:ascii="HGSｺﾞｼｯｸM" w:eastAsia="HGSｺﾞｼｯｸM" w:hAnsi="HGSｺﾞｼｯｸM" w:hint="eastAsia"/>
                      <w:sz w:val="22"/>
                    </w:rPr>
                    <w:t xml:space="preserve">　ることができます。</w:t>
                  </w:r>
                </w:p>
              </w:tc>
            </w:tr>
            <w:tr w:rsidR="00F852E6" w14:paraId="250332F4" w14:textId="77777777">
              <w:trPr>
                <w:trHeight w:val="783"/>
              </w:trPr>
              <w:tc>
                <w:tcPr>
                  <w:tcW w:w="9952" w:type="dxa"/>
                  <w:shd w:val="clear" w:color="auto" w:fill="auto"/>
                  <w:vAlign w:val="center"/>
                </w:tcPr>
                <w:p w14:paraId="62279EC7" w14:textId="77777777" w:rsidR="00F852E6" w:rsidRDefault="00F852E6" w:rsidP="00F852E6">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lastRenderedPageBreak/>
                    <w:t xml:space="preserve">※　</w:t>
                  </w:r>
                  <w:r w:rsidRPr="00F852E6">
                    <w:rPr>
                      <w:rFonts w:ascii="HGSｺﾞｼｯｸM" w:eastAsia="HGSｺﾞｼｯｸM" w:hAnsi="HGSｺﾞｼｯｸM" w:hint="eastAsia"/>
                      <w:sz w:val="22"/>
                    </w:rPr>
                    <w:t>重要事項を記載したファイル等を介護サービスの利用申込者、利用者又はその家族等が自由に閲覧可能な形で当該指定訪問リハビリテーション事業所内に備え付けることで掲示に代えることができることを規定したもので</w:t>
                  </w:r>
                  <w:r>
                    <w:rPr>
                      <w:rFonts w:ascii="HGSｺﾞｼｯｸM" w:eastAsia="HGSｺﾞｼｯｸM" w:hAnsi="HGSｺﾞｼｯｸM" w:hint="eastAsia"/>
                      <w:sz w:val="22"/>
                    </w:rPr>
                    <w:t>す</w:t>
                  </w:r>
                  <w:r w:rsidRPr="00F852E6">
                    <w:rPr>
                      <w:rFonts w:ascii="HGSｺﾞｼｯｸM" w:eastAsia="HGSｺﾞｼｯｸM" w:hAnsi="HGSｺﾞｼｯｸM" w:hint="eastAsia"/>
                      <w:sz w:val="22"/>
                    </w:rPr>
                    <w:t>。</w:t>
                  </w:r>
                </w:p>
              </w:tc>
            </w:tr>
          </w:tbl>
          <w:p w14:paraId="06C67B62" w14:textId="77777777" w:rsidR="004B405C" w:rsidRDefault="004B405C" w:rsidP="004B405C">
            <w:pPr>
              <w:spacing w:line="0" w:lineRule="atLeast"/>
              <w:rPr>
                <w:rFonts w:ascii="HGSｺﾞｼｯｸM" w:eastAsia="HGSｺﾞｼｯｸM" w:hAnsi="HGSｺﾞｼｯｸM"/>
                <w:sz w:val="22"/>
              </w:rPr>
            </w:pPr>
          </w:p>
        </w:tc>
        <w:tc>
          <w:tcPr>
            <w:tcW w:w="1560" w:type="dxa"/>
            <w:tcBorders>
              <w:top w:val="nil"/>
              <w:bottom w:val="single" w:sz="6" w:space="0" w:color="auto"/>
            </w:tcBorders>
            <w:vAlign w:val="center"/>
          </w:tcPr>
          <w:p w14:paraId="07780FAF" w14:textId="77777777" w:rsidR="004B405C" w:rsidRDefault="004B405C" w:rsidP="004B405C">
            <w:pPr>
              <w:spacing w:line="0" w:lineRule="atLeast"/>
              <w:rPr>
                <w:rFonts w:ascii="HGSｺﾞｼｯｸM" w:eastAsia="HGSｺﾞｼｯｸM" w:hAnsi="HGSｺﾞｼｯｸM"/>
                <w:sz w:val="22"/>
              </w:rPr>
            </w:pPr>
          </w:p>
        </w:tc>
        <w:tc>
          <w:tcPr>
            <w:tcW w:w="1701" w:type="dxa"/>
            <w:tcBorders>
              <w:top w:val="nil"/>
              <w:bottom w:val="single" w:sz="6" w:space="0" w:color="auto"/>
              <w:right w:val="single" w:sz="4" w:space="0" w:color="auto"/>
            </w:tcBorders>
            <w:vAlign w:val="center"/>
          </w:tcPr>
          <w:p w14:paraId="23FE5F14" w14:textId="77777777" w:rsidR="004B405C" w:rsidRPr="001F68AD" w:rsidRDefault="00F852E6" w:rsidP="004B405C">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準用(平11老企25第3</w:t>
            </w:r>
            <w:r w:rsidR="00E97212">
              <w:rPr>
                <w:rFonts w:ascii="HGSｺﾞｼｯｸM" w:eastAsia="HGSｺﾞｼｯｸM" w:hAnsi="HGSｺﾞｼｯｸM" w:hint="eastAsia"/>
                <w:sz w:val="22"/>
              </w:rPr>
              <w:t>・</w:t>
            </w:r>
            <w:r w:rsidRPr="001F68AD">
              <w:rPr>
                <w:rFonts w:ascii="HGSｺﾞｼｯｸM" w:eastAsia="HGSｺﾞｼｯｸM" w:hAnsi="HGSｺﾞｼｯｸM" w:hint="eastAsia"/>
                <w:sz w:val="22"/>
              </w:rPr>
              <w:t>1</w:t>
            </w:r>
            <w:r w:rsidR="00E97212">
              <w:rPr>
                <w:rFonts w:ascii="HGSｺﾞｼｯｸM" w:eastAsia="HGSｺﾞｼｯｸM" w:hAnsi="HGSｺﾞｼｯｸM" w:hint="eastAsia"/>
                <w:sz w:val="22"/>
              </w:rPr>
              <w:t>・</w:t>
            </w:r>
            <w:r w:rsidRPr="001F68AD">
              <w:rPr>
                <w:rFonts w:ascii="HGSｺﾞｼｯｸM" w:eastAsia="HGSｺﾞｼｯｸM" w:hAnsi="HGSｺﾞｼｯｸM" w:hint="eastAsia"/>
                <w:sz w:val="22"/>
              </w:rPr>
              <w:t>3(24)</w:t>
            </w:r>
            <w:r w:rsidR="00341360" w:rsidRPr="001F68AD">
              <w:rPr>
                <w:rFonts w:ascii="HGSｺﾞｼｯｸM" w:eastAsia="HGSｺﾞｼｯｸM" w:hAnsi="HGSｺﾞｼｯｸM" w:hint="eastAsia"/>
                <w:sz w:val="22"/>
              </w:rPr>
              <w:t>①</w:t>
            </w:r>
            <w:r w:rsidRPr="001F68AD">
              <w:rPr>
                <w:rFonts w:ascii="HGSｺﾞｼｯｸM" w:eastAsia="HGSｺﾞｼｯｸM" w:hAnsi="HGSｺﾞｼｯｸM" w:hint="eastAsia"/>
                <w:sz w:val="22"/>
              </w:rPr>
              <w:t>②)</w:t>
            </w:r>
          </w:p>
        </w:tc>
      </w:tr>
      <w:tr w:rsidR="004B405C" w14:paraId="19264979" w14:textId="77777777">
        <w:trPr>
          <w:trHeight w:val="768"/>
        </w:trPr>
        <w:tc>
          <w:tcPr>
            <w:tcW w:w="1701" w:type="dxa"/>
            <w:vMerge w:val="restart"/>
            <w:tcBorders>
              <w:top w:val="single" w:sz="6" w:space="0" w:color="auto"/>
            </w:tcBorders>
            <w:vAlign w:val="center"/>
          </w:tcPr>
          <w:p w14:paraId="36972F81" w14:textId="77777777" w:rsidR="004B405C" w:rsidRDefault="004B405C" w:rsidP="004B405C">
            <w:pPr>
              <w:pStyle w:val="aa"/>
              <w:numPr>
                <w:ilvl w:val="0"/>
                <w:numId w:val="14"/>
              </w:numPr>
              <w:spacing w:line="0" w:lineRule="atLeast"/>
              <w:ind w:leftChars="0" w:left="318" w:hanging="284"/>
              <w:rPr>
                <w:rFonts w:ascii="HGSｺﾞｼｯｸM" w:eastAsia="HGSｺﾞｼｯｸM" w:hAnsi="HGSｺﾞｼｯｸM"/>
                <w:sz w:val="22"/>
              </w:rPr>
            </w:pPr>
            <w:r>
              <w:rPr>
                <w:rFonts w:ascii="HGSｺﾞｼｯｸM" w:eastAsia="HGSｺﾞｼｯｸM" w:hAnsi="HGSｺﾞｼｯｸM" w:hint="eastAsia"/>
                <w:sz w:val="22"/>
              </w:rPr>
              <w:t>秘密保持</w:t>
            </w:r>
          </w:p>
        </w:tc>
        <w:tc>
          <w:tcPr>
            <w:tcW w:w="10206" w:type="dxa"/>
            <w:tcBorders>
              <w:top w:val="single" w:sz="6" w:space="0" w:color="auto"/>
              <w:bottom w:val="nil"/>
            </w:tcBorders>
            <w:vAlign w:val="center"/>
          </w:tcPr>
          <w:p w14:paraId="61063137" w14:textId="77777777" w:rsidR="004B405C" w:rsidRDefault="004B405C" w:rsidP="00574087">
            <w:pPr>
              <w:numPr>
                <w:ilvl w:val="0"/>
                <w:numId w:val="30"/>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w:t>
            </w:r>
            <w:r w:rsidR="00577E3B" w:rsidRPr="00577E3B">
              <w:rPr>
                <w:rFonts w:ascii="HGSｺﾞｼｯｸM" w:eastAsia="HGSｺﾞｼｯｸM" w:hAnsi="HGSｺﾞｼｯｸM" w:hint="eastAsia"/>
                <w:sz w:val="22"/>
              </w:rPr>
              <w:t>従業者が、正当な理由がなく、その業務上知り得た利用者又はその家族の秘密を漏らさぬよう対策を講じていますか。</w:t>
            </w:r>
          </w:p>
        </w:tc>
        <w:tc>
          <w:tcPr>
            <w:tcW w:w="1560" w:type="dxa"/>
            <w:tcBorders>
              <w:top w:val="single" w:sz="6" w:space="0" w:color="auto"/>
              <w:bottom w:val="nil"/>
            </w:tcBorders>
            <w:vAlign w:val="center"/>
          </w:tcPr>
          <w:p w14:paraId="459B0484" w14:textId="77777777" w:rsidR="004B405C" w:rsidRDefault="004B405C"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67090741" w14:textId="77777777" w:rsidR="004B405C" w:rsidRDefault="004B405C"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single" w:sz="6" w:space="0" w:color="auto"/>
              <w:bottom w:val="nil"/>
              <w:right w:val="single" w:sz="4" w:space="0" w:color="auto"/>
            </w:tcBorders>
            <w:vAlign w:val="center"/>
          </w:tcPr>
          <w:p w14:paraId="60683781" w14:textId="77777777" w:rsidR="004B405C" w:rsidRPr="001F68AD" w:rsidRDefault="004B405C"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平24条例46第30条（準用第9条第1項）（平11厚令37第83条（準用第33条第1項））</w:t>
            </w:r>
          </w:p>
        </w:tc>
      </w:tr>
      <w:tr w:rsidR="004B405C" w14:paraId="378A43CF" w14:textId="77777777">
        <w:trPr>
          <w:trHeight w:val="680"/>
        </w:trPr>
        <w:tc>
          <w:tcPr>
            <w:tcW w:w="1701" w:type="dxa"/>
            <w:vMerge/>
            <w:vAlign w:val="center"/>
          </w:tcPr>
          <w:p w14:paraId="6CDD793A" w14:textId="77777777" w:rsidR="004B405C" w:rsidRDefault="004B405C" w:rsidP="00574087">
            <w:pPr>
              <w:pStyle w:val="aa"/>
              <w:numPr>
                <w:ilvl w:val="0"/>
                <w:numId w:val="29"/>
              </w:numPr>
              <w:spacing w:line="0" w:lineRule="atLeast"/>
              <w:ind w:left="1016" w:hanging="176"/>
              <w:rPr>
                <w:rFonts w:ascii="HGSｺﾞｼｯｸM" w:eastAsia="HGSｺﾞｼｯｸM" w:hAnsi="HGSｺﾞｼｯｸM"/>
                <w:sz w:val="22"/>
              </w:rPr>
            </w:pPr>
          </w:p>
        </w:tc>
        <w:tc>
          <w:tcPr>
            <w:tcW w:w="10206" w:type="dxa"/>
            <w:tcBorders>
              <w:top w:val="nil"/>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4B405C" w14:paraId="6A418229" w14:textId="77777777">
              <w:trPr>
                <w:trHeight w:val="483"/>
              </w:trPr>
              <w:tc>
                <w:tcPr>
                  <w:tcW w:w="9952" w:type="dxa"/>
                  <w:shd w:val="clear" w:color="auto" w:fill="auto"/>
                  <w:vAlign w:val="center"/>
                </w:tcPr>
                <w:p w14:paraId="078090D9" w14:textId="77777777" w:rsidR="004B405C" w:rsidRDefault="004B405C" w:rsidP="004B405C">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秘密を保持すべき旨を就業規則に規定する、誓約書等をとるなどの措置を講じてください。</w:t>
                  </w:r>
                </w:p>
              </w:tc>
            </w:tr>
          </w:tbl>
          <w:p w14:paraId="6E2B5AF9" w14:textId="77777777" w:rsidR="004B405C" w:rsidRDefault="004B405C" w:rsidP="004B405C">
            <w:pPr>
              <w:spacing w:line="0" w:lineRule="atLeast"/>
              <w:rPr>
                <w:rFonts w:ascii="HGSｺﾞｼｯｸM" w:eastAsia="HGSｺﾞｼｯｸM" w:hAnsi="HGSｺﾞｼｯｸM"/>
                <w:sz w:val="22"/>
              </w:rPr>
            </w:pPr>
          </w:p>
        </w:tc>
        <w:tc>
          <w:tcPr>
            <w:tcW w:w="1560" w:type="dxa"/>
            <w:tcBorders>
              <w:top w:val="nil"/>
              <w:bottom w:val="dotted" w:sz="4" w:space="0" w:color="auto"/>
            </w:tcBorders>
            <w:vAlign w:val="center"/>
          </w:tcPr>
          <w:p w14:paraId="104DFADF" w14:textId="77777777" w:rsidR="004B405C" w:rsidRDefault="004B405C" w:rsidP="004B405C">
            <w:pPr>
              <w:spacing w:line="0" w:lineRule="atLeast"/>
              <w:rPr>
                <w:rFonts w:ascii="HGSｺﾞｼｯｸM" w:eastAsia="HGSｺﾞｼｯｸM" w:hAnsi="HGSｺﾞｼｯｸM"/>
                <w:sz w:val="22"/>
              </w:rPr>
            </w:pPr>
          </w:p>
        </w:tc>
        <w:tc>
          <w:tcPr>
            <w:tcW w:w="1701" w:type="dxa"/>
            <w:tcBorders>
              <w:top w:val="nil"/>
              <w:bottom w:val="dotted" w:sz="4" w:space="0" w:color="auto"/>
              <w:right w:val="single" w:sz="4" w:space="0" w:color="auto"/>
            </w:tcBorders>
            <w:vAlign w:val="center"/>
          </w:tcPr>
          <w:p w14:paraId="1A9DEC98" w14:textId="77777777" w:rsidR="004B405C" w:rsidRPr="001F68AD" w:rsidRDefault="004B405C" w:rsidP="004B405C">
            <w:pPr>
              <w:spacing w:line="0" w:lineRule="atLeast"/>
              <w:jc w:val="left"/>
              <w:rPr>
                <w:rFonts w:ascii="HGSｺﾞｼｯｸM" w:eastAsia="HGSｺﾞｼｯｸM" w:hAnsi="HGSｺﾞｼｯｸM"/>
                <w:sz w:val="22"/>
              </w:rPr>
            </w:pPr>
          </w:p>
        </w:tc>
      </w:tr>
      <w:tr w:rsidR="004B405C" w14:paraId="4A6C5ABC" w14:textId="77777777">
        <w:trPr>
          <w:trHeight w:val="1115"/>
        </w:trPr>
        <w:tc>
          <w:tcPr>
            <w:tcW w:w="1701" w:type="dxa"/>
            <w:vMerge/>
            <w:vAlign w:val="center"/>
          </w:tcPr>
          <w:p w14:paraId="4E5825B4" w14:textId="77777777" w:rsidR="004B405C" w:rsidRDefault="004B405C" w:rsidP="004B405C">
            <w:pPr>
              <w:pStyle w:val="aa"/>
              <w:numPr>
                <w:ilvl w:val="0"/>
                <w:numId w:val="14"/>
              </w:numPr>
              <w:spacing w:line="0" w:lineRule="atLeast"/>
              <w:ind w:leftChars="0" w:left="318" w:hanging="284"/>
              <w:rPr>
                <w:rFonts w:ascii="HGSｺﾞｼｯｸM" w:eastAsia="HGSｺﾞｼｯｸM" w:hAnsi="HGSｺﾞｼｯｸM"/>
                <w:sz w:val="22"/>
              </w:rPr>
            </w:pPr>
          </w:p>
        </w:tc>
        <w:tc>
          <w:tcPr>
            <w:tcW w:w="10206" w:type="dxa"/>
            <w:tcBorders>
              <w:top w:val="dotted" w:sz="4" w:space="0" w:color="auto"/>
              <w:bottom w:val="nil"/>
            </w:tcBorders>
            <w:vAlign w:val="center"/>
          </w:tcPr>
          <w:p w14:paraId="26AB4B80" w14:textId="77777777" w:rsidR="004B405C" w:rsidRDefault="004B405C" w:rsidP="00574087">
            <w:pPr>
              <w:numPr>
                <w:ilvl w:val="0"/>
                <w:numId w:val="30"/>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従業者であった者が、正当な理由がなく、その業務上知り得た利用者又はその家族の秘密を漏らすことがないよう、必要な措置を講じていますか。 </w:t>
            </w:r>
          </w:p>
        </w:tc>
        <w:tc>
          <w:tcPr>
            <w:tcW w:w="1560" w:type="dxa"/>
            <w:tcBorders>
              <w:top w:val="dotted" w:sz="4" w:space="0" w:color="auto"/>
              <w:bottom w:val="nil"/>
            </w:tcBorders>
            <w:vAlign w:val="center"/>
          </w:tcPr>
          <w:p w14:paraId="147C3090" w14:textId="77777777" w:rsidR="004B405C" w:rsidRDefault="004B405C"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7B5FCD97" w14:textId="77777777" w:rsidR="004B405C" w:rsidRDefault="004B405C"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dotted" w:sz="4" w:space="0" w:color="auto"/>
              <w:bottom w:val="nil"/>
              <w:right w:val="single" w:sz="4" w:space="0" w:color="auto"/>
            </w:tcBorders>
            <w:vAlign w:val="center"/>
          </w:tcPr>
          <w:p w14:paraId="255F0C6C" w14:textId="77777777" w:rsidR="004B405C" w:rsidRPr="001F68AD" w:rsidRDefault="004B405C"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平24条例46第30条（準用第9条第2項）（平11厚令37第83条（準用第33条第2項））</w:t>
            </w:r>
          </w:p>
        </w:tc>
      </w:tr>
      <w:tr w:rsidR="004B405C" w14:paraId="06121D94" w14:textId="77777777">
        <w:trPr>
          <w:trHeight w:val="1129"/>
        </w:trPr>
        <w:tc>
          <w:tcPr>
            <w:tcW w:w="1701" w:type="dxa"/>
            <w:vMerge/>
            <w:vAlign w:val="center"/>
          </w:tcPr>
          <w:p w14:paraId="39E1AD6C" w14:textId="77777777" w:rsidR="004B405C" w:rsidRDefault="004B405C" w:rsidP="004B405C"/>
        </w:tc>
        <w:tc>
          <w:tcPr>
            <w:tcW w:w="10206" w:type="dxa"/>
            <w:tcBorders>
              <w:top w:val="nil"/>
              <w:bottom w:val="single" w:sz="6"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4B405C" w14:paraId="64C7D0FD" w14:textId="77777777">
              <w:trPr>
                <w:trHeight w:val="677"/>
              </w:trPr>
              <w:tc>
                <w:tcPr>
                  <w:tcW w:w="9952" w:type="dxa"/>
                  <w:shd w:val="clear" w:color="auto" w:fill="auto"/>
                  <w:vAlign w:val="center"/>
                </w:tcPr>
                <w:p w14:paraId="21C6DAE2" w14:textId="77777777" w:rsidR="004B405C" w:rsidRDefault="004B405C" w:rsidP="004B405C">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従業者でなくなった後においてもこれらの秘密を保持すべき旨を、従業者の雇用時に取り決め、例えば違約金についての定めを置くなどの措置を講じてください。</w:t>
                  </w:r>
                </w:p>
              </w:tc>
            </w:tr>
          </w:tbl>
          <w:p w14:paraId="60A95F49" w14:textId="77777777" w:rsidR="004B405C" w:rsidRDefault="004B405C" w:rsidP="004B405C">
            <w:pPr>
              <w:spacing w:line="0" w:lineRule="atLeast"/>
              <w:rPr>
                <w:rFonts w:ascii="HGSｺﾞｼｯｸM" w:eastAsia="HGSｺﾞｼｯｸM" w:hAnsi="HGSｺﾞｼｯｸM"/>
                <w:sz w:val="22"/>
              </w:rPr>
            </w:pPr>
          </w:p>
        </w:tc>
        <w:tc>
          <w:tcPr>
            <w:tcW w:w="1560" w:type="dxa"/>
            <w:tcBorders>
              <w:top w:val="nil"/>
              <w:bottom w:val="single" w:sz="6" w:space="0" w:color="auto"/>
            </w:tcBorders>
            <w:vAlign w:val="center"/>
          </w:tcPr>
          <w:p w14:paraId="5CB96A81" w14:textId="77777777" w:rsidR="004B405C" w:rsidRDefault="004B405C" w:rsidP="004B405C">
            <w:pPr>
              <w:spacing w:line="0" w:lineRule="atLeast"/>
              <w:rPr>
                <w:rFonts w:ascii="HGSｺﾞｼｯｸM" w:eastAsia="HGSｺﾞｼｯｸM" w:hAnsi="HGSｺﾞｼｯｸM"/>
                <w:sz w:val="22"/>
              </w:rPr>
            </w:pPr>
          </w:p>
        </w:tc>
        <w:tc>
          <w:tcPr>
            <w:tcW w:w="1701" w:type="dxa"/>
            <w:tcBorders>
              <w:top w:val="nil"/>
              <w:bottom w:val="single" w:sz="6" w:space="0" w:color="auto"/>
              <w:right w:val="single" w:sz="4" w:space="0" w:color="auto"/>
            </w:tcBorders>
            <w:vAlign w:val="center"/>
          </w:tcPr>
          <w:p w14:paraId="5037C1C9" w14:textId="77777777" w:rsidR="004B405C" w:rsidRPr="001F68AD" w:rsidRDefault="004B405C" w:rsidP="004B405C">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準用（平11老企25第3・1・3(2</w:t>
            </w:r>
            <w:r w:rsidR="00F8045A" w:rsidRPr="001F68AD">
              <w:rPr>
                <w:rFonts w:ascii="HGSｺﾞｼｯｸM" w:eastAsia="HGSｺﾞｼｯｸM" w:hAnsi="HGSｺﾞｼｯｸM"/>
                <w:sz w:val="22"/>
              </w:rPr>
              <w:t>5</w:t>
            </w:r>
            <w:r w:rsidRPr="001F68AD">
              <w:rPr>
                <w:rFonts w:ascii="HGSｺﾞｼｯｸM" w:eastAsia="HGSｺﾞｼｯｸM" w:hAnsi="HGSｺﾞｼｯｸM" w:hint="eastAsia"/>
                <w:sz w:val="22"/>
              </w:rPr>
              <w:t>)②）</w:t>
            </w:r>
          </w:p>
        </w:tc>
      </w:tr>
      <w:tr w:rsidR="004B405C" w14:paraId="56E1C069" w14:textId="77777777">
        <w:trPr>
          <w:trHeight w:val="1091"/>
        </w:trPr>
        <w:tc>
          <w:tcPr>
            <w:tcW w:w="1701" w:type="dxa"/>
            <w:vMerge/>
            <w:vAlign w:val="center"/>
          </w:tcPr>
          <w:p w14:paraId="00057D47" w14:textId="77777777" w:rsidR="004B405C" w:rsidRDefault="004B405C" w:rsidP="004B405C"/>
        </w:tc>
        <w:tc>
          <w:tcPr>
            <w:tcW w:w="10206" w:type="dxa"/>
            <w:tcBorders>
              <w:top w:val="single" w:sz="6" w:space="0" w:color="auto"/>
              <w:bottom w:val="nil"/>
            </w:tcBorders>
            <w:vAlign w:val="center"/>
          </w:tcPr>
          <w:p w14:paraId="6DA3BD58" w14:textId="77777777" w:rsidR="004B405C" w:rsidRDefault="004B405C" w:rsidP="00574087">
            <w:pPr>
              <w:numPr>
                <w:ilvl w:val="0"/>
                <w:numId w:val="30"/>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サービス担当者会議等において、利用者の個人情報を用いる場合は利用者の同意を、利用者の家族の個人情報を用いる場合は当該家族の同意を、あらかじめ文書により得ていますか。</w:t>
            </w:r>
          </w:p>
        </w:tc>
        <w:tc>
          <w:tcPr>
            <w:tcW w:w="1560" w:type="dxa"/>
            <w:tcBorders>
              <w:top w:val="single" w:sz="6" w:space="0" w:color="auto"/>
              <w:bottom w:val="nil"/>
            </w:tcBorders>
            <w:vAlign w:val="center"/>
          </w:tcPr>
          <w:p w14:paraId="3DA3CDC9" w14:textId="77777777" w:rsidR="004B405C" w:rsidRDefault="004B405C"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501A602D" w14:textId="77777777" w:rsidR="004B405C" w:rsidRDefault="004B405C"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single" w:sz="6" w:space="0" w:color="auto"/>
              <w:bottom w:val="nil"/>
              <w:right w:val="single" w:sz="4" w:space="0" w:color="auto"/>
            </w:tcBorders>
            <w:vAlign w:val="center"/>
          </w:tcPr>
          <w:p w14:paraId="1EE8751E" w14:textId="77777777" w:rsidR="004B405C" w:rsidRPr="001F68AD" w:rsidRDefault="004B405C"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平24条例46第30条（準用第9条第3項）（平11厚令37第83条（準用第33条第3項））</w:t>
            </w:r>
          </w:p>
        </w:tc>
      </w:tr>
      <w:tr w:rsidR="004B405C" w14:paraId="23BF56AA" w14:textId="77777777">
        <w:trPr>
          <w:trHeight w:val="992"/>
        </w:trPr>
        <w:tc>
          <w:tcPr>
            <w:tcW w:w="1701" w:type="dxa"/>
            <w:vMerge/>
            <w:vAlign w:val="center"/>
          </w:tcPr>
          <w:p w14:paraId="2D9F650C" w14:textId="77777777" w:rsidR="004B405C" w:rsidRDefault="004B405C" w:rsidP="004B405C"/>
        </w:tc>
        <w:tc>
          <w:tcPr>
            <w:tcW w:w="10206" w:type="dxa"/>
            <w:tcBorders>
              <w:top w:val="nil"/>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4B405C" w14:paraId="72B73FC1" w14:textId="77777777">
              <w:trPr>
                <w:trHeight w:val="800"/>
              </w:trPr>
              <w:tc>
                <w:tcPr>
                  <w:tcW w:w="9952" w:type="dxa"/>
                  <w:shd w:val="clear" w:color="auto" w:fill="auto"/>
                  <w:vAlign w:val="center"/>
                </w:tcPr>
                <w:p w14:paraId="56F43C39" w14:textId="77777777" w:rsidR="004B405C" w:rsidRDefault="004B405C" w:rsidP="004B405C">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この同意については、サービス提供開始時に利用者及びその家族の代表から包括的に同意を得ることで足りるものです。</w:t>
                  </w:r>
                </w:p>
              </w:tc>
            </w:tr>
          </w:tbl>
          <w:p w14:paraId="7B15C246" w14:textId="77777777" w:rsidR="004B405C" w:rsidRDefault="004B405C" w:rsidP="004B405C">
            <w:pPr>
              <w:spacing w:line="0" w:lineRule="atLeast"/>
              <w:rPr>
                <w:rFonts w:ascii="HGSｺﾞｼｯｸM" w:eastAsia="HGSｺﾞｼｯｸM" w:hAnsi="HGSｺﾞｼｯｸM"/>
                <w:sz w:val="22"/>
              </w:rPr>
            </w:pPr>
          </w:p>
        </w:tc>
        <w:tc>
          <w:tcPr>
            <w:tcW w:w="1560" w:type="dxa"/>
            <w:tcBorders>
              <w:top w:val="nil"/>
              <w:bottom w:val="dotted" w:sz="4" w:space="0" w:color="auto"/>
            </w:tcBorders>
            <w:vAlign w:val="center"/>
          </w:tcPr>
          <w:p w14:paraId="0CCAFEAE" w14:textId="77777777" w:rsidR="004B405C" w:rsidRDefault="004B405C" w:rsidP="004B405C">
            <w:pPr>
              <w:spacing w:line="0" w:lineRule="atLeast"/>
              <w:rPr>
                <w:rFonts w:ascii="HGSｺﾞｼｯｸM" w:eastAsia="HGSｺﾞｼｯｸM" w:hAnsi="HGSｺﾞｼｯｸM"/>
                <w:sz w:val="22"/>
              </w:rPr>
            </w:pPr>
          </w:p>
        </w:tc>
        <w:tc>
          <w:tcPr>
            <w:tcW w:w="1701" w:type="dxa"/>
            <w:tcBorders>
              <w:top w:val="nil"/>
              <w:bottom w:val="dotted" w:sz="4" w:space="0" w:color="auto"/>
              <w:right w:val="single" w:sz="4" w:space="0" w:color="auto"/>
            </w:tcBorders>
            <w:vAlign w:val="center"/>
          </w:tcPr>
          <w:p w14:paraId="62990771" w14:textId="77777777" w:rsidR="004B405C" w:rsidRPr="001F68AD" w:rsidRDefault="004B405C" w:rsidP="004B405C">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準用（平11老企25第3・1・3(2</w:t>
            </w:r>
            <w:r w:rsidR="00F8045A" w:rsidRPr="001F68AD">
              <w:rPr>
                <w:rFonts w:ascii="HGSｺﾞｼｯｸM" w:eastAsia="HGSｺﾞｼｯｸM" w:hAnsi="HGSｺﾞｼｯｸM"/>
                <w:sz w:val="22"/>
              </w:rPr>
              <w:t>5</w:t>
            </w:r>
            <w:r w:rsidRPr="001F68AD">
              <w:rPr>
                <w:rFonts w:ascii="HGSｺﾞｼｯｸM" w:eastAsia="HGSｺﾞｼｯｸM" w:hAnsi="HGSｺﾞｼｯｸM" w:hint="eastAsia"/>
                <w:sz w:val="22"/>
              </w:rPr>
              <w:t>)③）</w:t>
            </w:r>
          </w:p>
        </w:tc>
      </w:tr>
      <w:tr w:rsidR="00577E3B" w:rsidRPr="00577E3B" w14:paraId="34A4A326" w14:textId="77777777" w:rsidTr="00A65356">
        <w:trPr>
          <w:trHeight w:val="1137"/>
        </w:trPr>
        <w:tc>
          <w:tcPr>
            <w:tcW w:w="1701" w:type="dxa"/>
            <w:vMerge/>
            <w:vAlign w:val="center"/>
          </w:tcPr>
          <w:p w14:paraId="7E6C7EB6" w14:textId="77777777" w:rsidR="00577E3B" w:rsidRDefault="00577E3B" w:rsidP="004B405C"/>
        </w:tc>
        <w:tc>
          <w:tcPr>
            <w:tcW w:w="10206" w:type="dxa"/>
            <w:tcBorders>
              <w:top w:val="dotted" w:sz="4" w:space="0" w:color="auto"/>
              <w:bottom w:val="nil"/>
            </w:tcBorders>
            <w:vAlign w:val="center"/>
          </w:tcPr>
          <w:p w14:paraId="23460CD9" w14:textId="77777777" w:rsidR="00577E3B" w:rsidRDefault="00577E3B" w:rsidP="00577E3B">
            <w:pPr>
              <w:spacing w:line="0" w:lineRule="atLeast"/>
              <w:ind w:left="440" w:hangingChars="200" w:hanging="440"/>
              <w:rPr>
                <w:rFonts w:ascii="HGSｺﾞｼｯｸM" w:eastAsia="HGSｺﾞｼｯｸM" w:hAnsi="HGSｺﾞｼｯｸM"/>
                <w:sz w:val="22"/>
                <w:highlight w:val="yellow"/>
              </w:rPr>
            </w:pPr>
            <w:r>
              <w:rPr>
                <w:rFonts w:ascii="HGSｺﾞｼｯｸM" w:eastAsia="HGSｺﾞｼｯｸM" w:hAnsi="HGSｺﾞｼｯｸM" w:hint="eastAsia"/>
                <w:sz w:val="22"/>
              </w:rPr>
              <w:t xml:space="preserve">(4)　</w:t>
            </w:r>
            <w:r>
              <w:rPr>
                <w:rFonts w:hint="eastAsia"/>
              </w:rPr>
              <w:t xml:space="preserve"> </w:t>
            </w:r>
            <w:r w:rsidRPr="00577E3B">
              <w:rPr>
                <w:rFonts w:ascii="HGSｺﾞｼｯｸM" w:eastAsia="HGSｺﾞｼｯｸM" w:hAnsi="HGSｺﾞｼｯｸM" w:hint="eastAsia"/>
                <w:sz w:val="22"/>
              </w:rPr>
              <w:t>「個人情報の保護に関する法律」及び「医療・介護関係事業者における個人情報の適切な取扱いのためのガイダンス」に基づき、利用者及びその家族の個人情報を適切に取り扱っていますか。</w:t>
            </w:r>
          </w:p>
        </w:tc>
        <w:tc>
          <w:tcPr>
            <w:tcW w:w="1560" w:type="dxa"/>
            <w:tcBorders>
              <w:top w:val="dotted" w:sz="4" w:space="0" w:color="auto"/>
              <w:bottom w:val="nil"/>
            </w:tcBorders>
            <w:vAlign w:val="center"/>
          </w:tcPr>
          <w:p w14:paraId="516796B4" w14:textId="77777777" w:rsidR="00577E3B" w:rsidRDefault="00577E3B"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0E0D683C" w14:textId="77777777" w:rsidR="00577E3B" w:rsidRDefault="00577E3B"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vMerge w:val="restart"/>
            <w:tcBorders>
              <w:top w:val="dotted" w:sz="4" w:space="0" w:color="auto"/>
              <w:right w:val="single" w:sz="4" w:space="0" w:color="auto"/>
            </w:tcBorders>
            <w:vAlign w:val="center"/>
          </w:tcPr>
          <w:p w14:paraId="33648E67" w14:textId="77777777" w:rsidR="00577E3B" w:rsidRPr="001F68AD" w:rsidRDefault="00577E3B" w:rsidP="004B405C">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個人情報保護法</w:t>
            </w:r>
          </w:p>
          <w:p w14:paraId="33B7DFA2" w14:textId="77777777" w:rsidR="00577E3B" w:rsidRPr="001F68AD" w:rsidRDefault="00577E3B" w:rsidP="004B405C">
            <w:pPr>
              <w:spacing w:line="0" w:lineRule="atLeast"/>
              <w:jc w:val="left"/>
              <w:rPr>
                <w:rFonts w:ascii="HGSｺﾞｼｯｸM" w:eastAsia="HGSｺﾞｼｯｸM" w:hAnsi="HGSｺﾞｼｯｸM"/>
                <w:sz w:val="22"/>
              </w:rPr>
            </w:pPr>
          </w:p>
          <w:p w14:paraId="300B1801" w14:textId="77777777" w:rsidR="00577E3B" w:rsidRPr="001F68AD" w:rsidRDefault="00577E3B" w:rsidP="004B405C">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医療・介護関係事業者における個人情報の適切な取扱いのためのガイダンス</w:t>
            </w:r>
          </w:p>
        </w:tc>
      </w:tr>
      <w:tr w:rsidR="00577E3B" w:rsidRPr="00577E3B" w14:paraId="0A168649" w14:textId="77777777" w:rsidTr="00A65356">
        <w:trPr>
          <w:trHeight w:val="1137"/>
        </w:trPr>
        <w:tc>
          <w:tcPr>
            <w:tcW w:w="1701" w:type="dxa"/>
            <w:vMerge/>
            <w:vAlign w:val="center"/>
          </w:tcPr>
          <w:p w14:paraId="2B13B8E8" w14:textId="77777777" w:rsidR="00577E3B" w:rsidRDefault="00577E3B" w:rsidP="004B405C"/>
        </w:tc>
        <w:tc>
          <w:tcPr>
            <w:tcW w:w="10206" w:type="dxa"/>
            <w:tcBorders>
              <w:top w:val="dotted" w:sz="4" w:space="0" w:color="auto"/>
              <w:bottom w:val="nil"/>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577E3B" w14:paraId="31656BA4" w14:textId="77777777" w:rsidTr="00A65356">
              <w:trPr>
                <w:trHeight w:val="800"/>
              </w:trPr>
              <w:tc>
                <w:tcPr>
                  <w:tcW w:w="9952" w:type="dxa"/>
                  <w:shd w:val="clear" w:color="auto" w:fill="auto"/>
                  <w:vAlign w:val="center"/>
                </w:tcPr>
                <w:p w14:paraId="2EA9566D" w14:textId="77777777" w:rsidR="00577E3B" w:rsidRDefault="00577E3B" w:rsidP="00577E3B">
                  <w:pPr>
                    <w:spacing w:line="0" w:lineRule="atLeast"/>
                    <w:ind w:left="220" w:hangingChars="100" w:hanging="220"/>
                    <w:rPr>
                      <w:rFonts w:ascii="HGSｺﾞｼｯｸM" w:eastAsia="HGSｺﾞｼｯｸM" w:hAnsi="HGSｺﾞｼｯｸM"/>
                      <w:sz w:val="22"/>
                      <w:highlight w:val="yellow"/>
                    </w:rPr>
                  </w:pPr>
                  <w:r>
                    <w:rPr>
                      <w:rFonts w:ascii="HGSｺﾞｼｯｸM" w:eastAsia="HGSｺﾞｼｯｸM" w:hAnsi="HGSｺﾞｼｯｸM" w:hint="eastAsia"/>
                      <w:sz w:val="22"/>
                    </w:rPr>
                    <w:t>※　個人情報については、安全管理の観点(第三者の目につかないようにする等)から、鍵のかかるロッカー・キャビネット等への保管が望ましいです。</w:t>
                  </w:r>
                </w:p>
              </w:tc>
            </w:tr>
          </w:tbl>
          <w:p w14:paraId="1ADF3677" w14:textId="77777777" w:rsidR="00577E3B" w:rsidRPr="00577E3B" w:rsidRDefault="00577E3B" w:rsidP="00577E3B">
            <w:pPr>
              <w:spacing w:line="0" w:lineRule="atLeast"/>
              <w:ind w:left="440" w:hangingChars="200" w:hanging="440"/>
              <w:rPr>
                <w:rFonts w:ascii="HGSｺﾞｼｯｸM" w:eastAsia="HGSｺﾞｼｯｸM" w:hAnsi="HGSｺﾞｼｯｸM"/>
                <w:sz w:val="22"/>
              </w:rPr>
            </w:pPr>
          </w:p>
        </w:tc>
        <w:tc>
          <w:tcPr>
            <w:tcW w:w="1560" w:type="dxa"/>
            <w:tcBorders>
              <w:top w:val="dotted" w:sz="4" w:space="0" w:color="auto"/>
              <w:bottom w:val="nil"/>
            </w:tcBorders>
            <w:vAlign w:val="center"/>
          </w:tcPr>
          <w:p w14:paraId="00393C71" w14:textId="77777777" w:rsidR="00577E3B" w:rsidRDefault="00577E3B" w:rsidP="004B405C">
            <w:pPr>
              <w:spacing w:line="0" w:lineRule="atLeast"/>
              <w:rPr>
                <w:rFonts w:ascii="HGSｺﾞｼｯｸM" w:eastAsia="HGSｺﾞｼｯｸM" w:hAnsi="HGSｺﾞｼｯｸM"/>
                <w:sz w:val="22"/>
              </w:rPr>
            </w:pPr>
          </w:p>
        </w:tc>
        <w:tc>
          <w:tcPr>
            <w:tcW w:w="1701" w:type="dxa"/>
            <w:vMerge/>
            <w:tcBorders>
              <w:bottom w:val="nil"/>
              <w:right w:val="single" w:sz="4" w:space="0" w:color="auto"/>
            </w:tcBorders>
            <w:vAlign w:val="center"/>
          </w:tcPr>
          <w:p w14:paraId="2ED059EC" w14:textId="77777777" w:rsidR="00577E3B" w:rsidRPr="001F68AD" w:rsidRDefault="00577E3B" w:rsidP="004B405C">
            <w:pPr>
              <w:spacing w:line="0" w:lineRule="atLeast"/>
              <w:jc w:val="left"/>
              <w:rPr>
                <w:rFonts w:ascii="HGSｺﾞｼｯｸM" w:eastAsia="HGSｺﾞｼｯｸM" w:hAnsi="HGSｺﾞｼｯｸM"/>
                <w:sz w:val="22"/>
              </w:rPr>
            </w:pPr>
          </w:p>
        </w:tc>
      </w:tr>
      <w:tr w:rsidR="004B405C" w14:paraId="26167295" w14:textId="77777777">
        <w:trPr>
          <w:trHeight w:val="1680"/>
        </w:trPr>
        <w:tc>
          <w:tcPr>
            <w:tcW w:w="1701" w:type="dxa"/>
            <w:tcBorders>
              <w:top w:val="single" w:sz="6" w:space="0" w:color="auto"/>
              <w:bottom w:val="single" w:sz="6" w:space="0" w:color="auto"/>
            </w:tcBorders>
            <w:vAlign w:val="center"/>
          </w:tcPr>
          <w:p w14:paraId="1D2A4E54" w14:textId="77777777" w:rsidR="004B405C" w:rsidRDefault="004B405C" w:rsidP="004B405C">
            <w:pPr>
              <w:pStyle w:val="aa"/>
              <w:numPr>
                <w:ilvl w:val="0"/>
                <w:numId w:val="14"/>
              </w:numPr>
              <w:spacing w:line="0" w:lineRule="atLeast"/>
              <w:ind w:leftChars="0" w:left="318" w:hanging="284"/>
              <w:rPr>
                <w:rFonts w:ascii="HGSｺﾞｼｯｸM" w:eastAsia="HGSｺﾞｼｯｸM" w:hAnsi="HGSｺﾞｼｯｸM"/>
                <w:sz w:val="22"/>
              </w:rPr>
            </w:pPr>
            <w:r>
              <w:rPr>
                <w:rFonts w:ascii="HGSｺﾞｼｯｸM" w:eastAsia="HGSｺﾞｼｯｸM" w:hAnsi="HGSｺﾞｼｯｸM" w:hint="eastAsia"/>
                <w:sz w:val="22"/>
              </w:rPr>
              <w:t>居宅介護支援業者に対する利益供与の禁止</w:t>
            </w:r>
          </w:p>
        </w:tc>
        <w:tc>
          <w:tcPr>
            <w:tcW w:w="10206" w:type="dxa"/>
            <w:tcBorders>
              <w:top w:val="single" w:sz="6" w:space="0" w:color="auto"/>
              <w:bottom w:val="single" w:sz="6" w:space="0" w:color="auto"/>
            </w:tcBorders>
            <w:vAlign w:val="center"/>
          </w:tcPr>
          <w:p w14:paraId="7B0B9BA4" w14:textId="77777777" w:rsidR="004B405C" w:rsidRDefault="004B405C" w:rsidP="004B405C">
            <w:pPr>
              <w:spacing w:line="0" w:lineRule="atLeast"/>
              <w:ind w:firstLineChars="100" w:firstLine="220"/>
              <w:rPr>
                <w:rFonts w:ascii="HGSｺﾞｼｯｸM" w:eastAsia="HGSｺﾞｼｯｸM" w:hAnsi="HGSｺﾞｼｯｸM"/>
                <w:sz w:val="22"/>
              </w:rPr>
            </w:pPr>
            <w:r>
              <w:rPr>
                <w:rFonts w:ascii="HGSｺﾞｼｯｸM" w:eastAsia="HGSｺﾞｼｯｸM" w:hAnsi="HGSｺﾞｼｯｸM" w:hint="eastAsia"/>
                <w:sz w:val="22"/>
              </w:rPr>
              <w:t>居宅介護支援事業者又はその従業者に対し、利用者に対して特定の事業者によるサービスを利用させることの対償として、金品その他の財産上の利益を供与していませんか。</w:t>
            </w:r>
          </w:p>
        </w:tc>
        <w:tc>
          <w:tcPr>
            <w:tcW w:w="1560" w:type="dxa"/>
            <w:tcBorders>
              <w:top w:val="single" w:sz="6" w:space="0" w:color="auto"/>
              <w:bottom w:val="single" w:sz="6" w:space="0" w:color="auto"/>
            </w:tcBorders>
            <w:vAlign w:val="center"/>
          </w:tcPr>
          <w:p w14:paraId="075EEC73" w14:textId="77777777" w:rsidR="004B405C" w:rsidRDefault="004B405C"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5FA1B3A5" w14:textId="77777777" w:rsidR="004B405C" w:rsidRDefault="004B405C"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single" w:sz="6" w:space="0" w:color="auto"/>
              <w:bottom w:val="single" w:sz="6" w:space="0" w:color="auto"/>
              <w:right w:val="single" w:sz="4" w:space="0" w:color="auto"/>
            </w:tcBorders>
            <w:vAlign w:val="center"/>
          </w:tcPr>
          <w:p w14:paraId="59759FCD" w14:textId="77777777" w:rsidR="004B405C" w:rsidRPr="001F68AD" w:rsidRDefault="004B405C"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平25規則34第71条（準用第31条）</w:t>
            </w:r>
          </w:p>
          <w:p w14:paraId="108053AB" w14:textId="77777777" w:rsidR="004B405C" w:rsidRPr="001F68AD" w:rsidRDefault="004B405C"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（平11厚令37第83条（準用第35条））</w:t>
            </w:r>
          </w:p>
        </w:tc>
      </w:tr>
      <w:tr w:rsidR="00DB2E77" w14:paraId="57930C0E" w14:textId="77777777">
        <w:trPr>
          <w:trHeight w:val="966"/>
        </w:trPr>
        <w:tc>
          <w:tcPr>
            <w:tcW w:w="1701" w:type="dxa"/>
            <w:vMerge w:val="restart"/>
            <w:tcBorders>
              <w:top w:val="single" w:sz="6" w:space="0" w:color="auto"/>
            </w:tcBorders>
            <w:vAlign w:val="center"/>
          </w:tcPr>
          <w:p w14:paraId="46367F17" w14:textId="77777777" w:rsidR="00DB2E77" w:rsidRPr="00DB2E77" w:rsidRDefault="00DB2E77" w:rsidP="00DB2E77">
            <w:pPr>
              <w:pStyle w:val="aa"/>
              <w:numPr>
                <w:ilvl w:val="0"/>
                <w:numId w:val="14"/>
              </w:numPr>
              <w:spacing w:line="0" w:lineRule="atLeast"/>
              <w:ind w:leftChars="0" w:left="318" w:hanging="284"/>
              <w:rPr>
                <w:rFonts w:ascii="HGSｺﾞｼｯｸM" w:eastAsia="HGSｺﾞｼｯｸM" w:hAnsi="HGSｺﾞｼｯｸM"/>
                <w:sz w:val="22"/>
              </w:rPr>
            </w:pPr>
            <w:r>
              <w:rPr>
                <w:rFonts w:ascii="HGSｺﾞｼｯｸM" w:eastAsia="HGSｺﾞｼｯｸM" w:hAnsi="HGSｺﾞｼｯｸM" w:hint="eastAsia"/>
                <w:sz w:val="22"/>
              </w:rPr>
              <w:t>苦情処理</w:t>
            </w:r>
          </w:p>
        </w:tc>
        <w:tc>
          <w:tcPr>
            <w:tcW w:w="10206" w:type="dxa"/>
            <w:tcBorders>
              <w:top w:val="single" w:sz="6" w:space="0" w:color="auto"/>
              <w:bottom w:val="nil"/>
            </w:tcBorders>
            <w:vAlign w:val="center"/>
          </w:tcPr>
          <w:p w14:paraId="33B681B4" w14:textId="77777777" w:rsidR="00DB2E77" w:rsidRDefault="00DB2E77" w:rsidP="00574087">
            <w:pPr>
              <w:numPr>
                <w:ilvl w:val="0"/>
                <w:numId w:val="31"/>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サ－ビスに係る利用者及びその家族からの苦情に迅速かつ適切に対応するために、必要な措置を講じていますか。</w:t>
            </w:r>
          </w:p>
        </w:tc>
        <w:tc>
          <w:tcPr>
            <w:tcW w:w="1560" w:type="dxa"/>
            <w:tcBorders>
              <w:top w:val="single" w:sz="6" w:space="0" w:color="auto"/>
              <w:bottom w:val="nil"/>
            </w:tcBorders>
            <w:vAlign w:val="center"/>
          </w:tcPr>
          <w:p w14:paraId="7B9AA2E4" w14:textId="77777777" w:rsidR="00DB2E77" w:rsidRDefault="00DB2E77"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7667F01F" w14:textId="77777777" w:rsidR="00DB2E77" w:rsidRDefault="00DB2E77"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single" w:sz="6" w:space="0" w:color="auto"/>
              <w:bottom w:val="nil"/>
              <w:right w:val="single" w:sz="4" w:space="0" w:color="auto"/>
            </w:tcBorders>
            <w:vAlign w:val="center"/>
          </w:tcPr>
          <w:p w14:paraId="0C73D9AA" w14:textId="77777777" w:rsidR="00DB2E77" w:rsidRPr="001F68AD" w:rsidRDefault="00DB2E77"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平25規則34第71条（準用第32条第1項）</w:t>
            </w:r>
          </w:p>
          <w:p w14:paraId="537200BC" w14:textId="77777777" w:rsidR="00DB2E77" w:rsidRPr="001F68AD" w:rsidRDefault="00DB2E77"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（平11厚令37第83条（準用第36条第1項））</w:t>
            </w:r>
          </w:p>
        </w:tc>
      </w:tr>
      <w:tr w:rsidR="00DB2E77" w14:paraId="1B5F2A36" w14:textId="77777777">
        <w:trPr>
          <w:trHeight w:val="2109"/>
        </w:trPr>
        <w:tc>
          <w:tcPr>
            <w:tcW w:w="1701" w:type="dxa"/>
            <w:vMerge/>
            <w:vAlign w:val="center"/>
          </w:tcPr>
          <w:p w14:paraId="3F42542C" w14:textId="77777777" w:rsidR="00DB2E77" w:rsidRDefault="00DB2E77" w:rsidP="004B405C">
            <w:pPr>
              <w:pStyle w:val="aa"/>
              <w:numPr>
                <w:ilvl w:val="0"/>
                <w:numId w:val="14"/>
              </w:numPr>
              <w:spacing w:line="0" w:lineRule="atLeast"/>
              <w:ind w:left="1124" w:hanging="284"/>
              <w:rPr>
                <w:rFonts w:ascii="HGSｺﾞｼｯｸM" w:eastAsia="HGSｺﾞｼｯｸM" w:hAnsi="HGSｺﾞｼｯｸM"/>
                <w:sz w:val="22"/>
              </w:rPr>
            </w:pPr>
          </w:p>
        </w:tc>
        <w:tc>
          <w:tcPr>
            <w:tcW w:w="10206" w:type="dxa"/>
            <w:tcBorders>
              <w:top w:val="nil"/>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DB2E77" w14:paraId="418CE825" w14:textId="77777777">
              <w:trPr>
                <w:trHeight w:val="1104"/>
              </w:trPr>
              <w:tc>
                <w:tcPr>
                  <w:tcW w:w="9952" w:type="dxa"/>
                  <w:shd w:val="clear" w:color="auto" w:fill="auto"/>
                  <w:vAlign w:val="center"/>
                </w:tcPr>
                <w:p w14:paraId="6EA3E2B7" w14:textId="77777777" w:rsidR="00DB2E77" w:rsidRDefault="00DB2E77" w:rsidP="004B405C">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「必要な措置」とは、具体的には次のとおりです。</w:t>
                  </w:r>
                </w:p>
                <w:p w14:paraId="203D724E" w14:textId="77777777" w:rsidR="00DB2E77" w:rsidRDefault="00DB2E77" w:rsidP="00574087">
                  <w:pPr>
                    <w:pStyle w:val="aa"/>
                    <w:numPr>
                      <w:ilvl w:val="0"/>
                      <w:numId w:val="32"/>
                    </w:numPr>
                    <w:spacing w:line="0" w:lineRule="atLeast"/>
                    <w:ind w:leftChars="0" w:hanging="215"/>
                    <w:rPr>
                      <w:rFonts w:ascii="HGSｺﾞｼｯｸM" w:eastAsia="HGSｺﾞｼｯｸM" w:hAnsi="HGSｺﾞｼｯｸM"/>
                      <w:sz w:val="22"/>
                    </w:rPr>
                  </w:pPr>
                  <w:r>
                    <w:rPr>
                      <w:rFonts w:ascii="HGSｺﾞｼｯｸM" w:eastAsia="HGSｺﾞｼｯｸM" w:hAnsi="HGSｺﾞｼｯｸM" w:hint="eastAsia"/>
                      <w:sz w:val="22"/>
                    </w:rPr>
                    <w:t xml:space="preserve">　苦情を受け付けるための窓口を設置する</w:t>
                  </w:r>
                </w:p>
                <w:p w14:paraId="7056DC7F" w14:textId="77777777" w:rsidR="00DB2E77" w:rsidRDefault="00DB2E77" w:rsidP="00574087">
                  <w:pPr>
                    <w:pStyle w:val="aa"/>
                    <w:numPr>
                      <w:ilvl w:val="0"/>
                      <w:numId w:val="32"/>
                    </w:numPr>
                    <w:spacing w:line="0" w:lineRule="atLeast"/>
                    <w:ind w:leftChars="0" w:hanging="215"/>
                    <w:rPr>
                      <w:rFonts w:ascii="HGSｺﾞｼｯｸM" w:eastAsia="HGSｺﾞｼｯｸM" w:hAnsi="HGSｺﾞｼｯｸM"/>
                      <w:sz w:val="22"/>
                    </w:rPr>
                  </w:pPr>
                  <w:r>
                    <w:rPr>
                      <w:rFonts w:ascii="HGSｺﾞｼｯｸM" w:eastAsia="HGSｺﾞｼｯｸM" w:hAnsi="HGSｺﾞｼｯｸM" w:hint="eastAsia"/>
                      <w:sz w:val="22"/>
                    </w:rPr>
                    <w:t xml:space="preserve">　相談窓口、苦情処理の体制及び手順等当該事業所における苦情を処理するために講ずる措置　の概要について明らかにする</w:t>
                  </w:r>
                </w:p>
                <w:p w14:paraId="4F55DCE3" w14:textId="77777777" w:rsidR="00DB2E77" w:rsidRDefault="00DB2E77" w:rsidP="00574087">
                  <w:pPr>
                    <w:pStyle w:val="aa"/>
                    <w:numPr>
                      <w:ilvl w:val="0"/>
                      <w:numId w:val="32"/>
                    </w:numPr>
                    <w:spacing w:line="0" w:lineRule="atLeast"/>
                    <w:ind w:leftChars="0" w:hanging="215"/>
                    <w:rPr>
                      <w:rFonts w:ascii="HGSｺﾞｼｯｸM" w:eastAsia="HGSｺﾞｼｯｸM" w:hAnsi="HGSｺﾞｼｯｸM"/>
                      <w:sz w:val="22"/>
                    </w:rPr>
                  </w:pPr>
                  <w:r>
                    <w:rPr>
                      <w:rFonts w:ascii="HGSｺﾞｼｯｸM" w:eastAsia="HGSｺﾞｼｯｸM" w:hAnsi="HGSｺﾞｼｯｸM" w:hint="eastAsia"/>
                      <w:sz w:val="22"/>
                    </w:rPr>
                    <w:t xml:space="preserve">　利用申込者又はその家族にサービスの内容を説明する文書に苦情に対する措置の概要についても併せて記載する</w:t>
                  </w:r>
                </w:p>
                <w:p w14:paraId="2C07C7E8" w14:textId="77777777" w:rsidR="00DB2E77" w:rsidRDefault="00DB2E77" w:rsidP="00574087">
                  <w:pPr>
                    <w:pStyle w:val="aa"/>
                    <w:numPr>
                      <w:ilvl w:val="0"/>
                      <w:numId w:val="32"/>
                    </w:numPr>
                    <w:spacing w:line="0" w:lineRule="atLeast"/>
                    <w:ind w:leftChars="0" w:hanging="215"/>
                    <w:rPr>
                      <w:rFonts w:ascii="HGSｺﾞｼｯｸM" w:eastAsia="HGSｺﾞｼｯｸM" w:hAnsi="HGSｺﾞｼｯｸM"/>
                      <w:sz w:val="22"/>
                    </w:rPr>
                  </w:pPr>
                  <w:r>
                    <w:rPr>
                      <w:rFonts w:ascii="HGSｺﾞｼｯｸM" w:eastAsia="HGSｺﾞｼｯｸM" w:hAnsi="HGSｺﾞｼｯｸM" w:hint="eastAsia"/>
                      <w:sz w:val="22"/>
                    </w:rPr>
                    <w:t xml:space="preserve">　苦情に対する措置の概要について事業所に掲示</w:t>
                  </w:r>
                  <w:r w:rsidR="00AC07BF">
                    <w:rPr>
                      <w:rFonts w:ascii="HGSｺﾞｼｯｸM" w:eastAsia="HGSｺﾞｼｯｸM" w:hAnsi="HGSｺﾞｼｯｸM" w:hint="eastAsia"/>
                      <w:sz w:val="22"/>
                    </w:rPr>
                    <w:t>し</w:t>
                  </w:r>
                  <w:r w:rsidR="00AC07BF" w:rsidRPr="006C5043">
                    <w:rPr>
                      <w:rFonts w:ascii="HGSｺﾞｼｯｸM" w:eastAsia="HGSｺﾞｼｯｸM" w:hAnsi="HGSｺﾞｼｯｸM" w:hint="eastAsia"/>
                      <w:sz w:val="22"/>
                    </w:rPr>
                    <w:t>、かつウェブサイトに掲載すること等</w:t>
                  </w:r>
                </w:p>
              </w:tc>
            </w:tr>
          </w:tbl>
          <w:p w14:paraId="55B2BD9D" w14:textId="77777777" w:rsidR="00DB2E77" w:rsidRDefault="00DB2E77" w:rsidP="004B405C">
            <w:pPr>
              <w:spacing w:line="0" w:lineRule="atLeast"/>
              <w:rPr>
                <w:rFonts w:ascii="HGSｺﾞｼｯｸM" w:eastAsia="HGSｺﾞｼｯｸM" w:hAnsi="HGSｺﾞｼｯｸM"/>
                <w:sz w:val="22"/>
              </w:rPr>
            </w:pPr>
          </w:p>
        </w:tc>
        <w:tc>
          <w:tcPr>
            <w:tcW w:w="1560" w:type="dxa"/>
            <w:tcBorders>
              <w:top w:val="nil"/>
              <w:bottom w:val="dotted" w:sz="4" w:space="0" w:color="auto"/>
            </w:tcBorders>
            <w:vAlign w:val="center"/>
          </w:tcPr>
          <w:p w14:paraId="452118A3" w14:textId="77777777" w:rsidR="00DB2E77" w:rsidRDefault="00DB2E77" w:rsidP="004B405C">
            <w:pPr>
              <w:spacing w:line="0" w:lineRule="atLeast"/>
              <w:rPr>
                <w:rFonts w:ascii="HGSｺﾞｼｯｸM" w:eastAsia="HGSｺﾞｼｯｸM" w:hAnsi="HGSｺﾞｼｯｸM"/>
                <w:sz w:val="22"/>
              </w:rPr>
            </w:pPr>
          </w:p>
        </w:tc>
        <w:tc>
          <w:tcPr>
            <w:tcW w:w="1701" w:type="dxa"/>
            <w:tcBorders>
              <w:top w:val="nil"/>
              <w:bottom w:val="dotted" w:sz="4" w:space="0" w:color="auto"/>
              <w:right w:val="single" w:sz="4" w:space="0" w:color="auto"/>
            </w:tcBorders>
            <w:vAlign w:val="center"/>
          </w:tcPr>
          <w:p w14:paraId="21BAEE92" w14:textId="77777777" w:rsidR="00DB2E77" w:rsidRPr="001F68AD" w:rsidRDefault="00DB2E77" w:rsidP="004B405C">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準用（平11老企25第3・1・3(2</w:t>
            </w:r>
            <w:r w:rsidR="0054537F" w:rsidRPr="001F68AD">
              <w:rPr>
                <w:rFonts w:ascii="HGSｺﾞｼｯｸM" w:eastAsia="HGSｺﾞｼｯｸM" w:hAnsi="HGSｺﾞｼｯｸM" w:hint="eastAsia"/>
                <w:sz w:val="22"/>
              </w:rPr>
              <w:t>8</w:t>
            </w:r>
            <w:r w:rsidRPr="001F68AD">
              <w:rPr>
                <w:rFonts w:ascii="HGSｺﾞｼｯｸM" w:eastAsia="HGSｺﾞｼｯｸM" w:hAnsi="HGSｺﾞｼｯｸM" w:hint="eastAsia"/>
                <w:sz w:val="22"/>
              </w:rPr>
              <w:t>)の①）</w:t>
            </w:r>
          </w:p>
        </w:tc>
      </w:tr>
      <w:tr w:rsidR="00DB2E77" w14:paraId="41AC1654" w14:textId="77777777">
        <w:trPr>
          <w:trHeight w:val="708"/>
        </w:trPr>
        <w:tc>
          <w:tcPr>
            <w:tcW w:w="1701" w:type="dxa"/>
            <w:vMerge/>
            <w:vAlign w:val="center"/>
          </w:tcPr>
          <w:p w14:paraId="2CE324EC" w14:textId="77777777" w:rsidR="00DB2E77" w:rsidRDefault="00DB2E77" w:rsidP="004B405C">
            <w:pPr>
              <w:pStyle w:val="aa"/>
              <w:numPr>
                <w:ilvl w:val="0"/>
                <w:numId w:val="14"/>
              </w:numPr>
              <w:spacing w:line="0" w:lineRule="atLeast"/>
              <w:ind w:left="1124" w:hanging="284"/>
            </w:pPr>
          </w:p>
        </w:tc>
        <w:tc>
          <w:tcPr>
            <w:tcW w:w="10206" w:type="dxa"/>
            <w:tcBorders>
              <w:top w:val="dotted" w:sz="4" w:space="0" w:color="auto"/>
              <w:bottom w:val="nil"/>
            </w:tcBorders>
            <w:vAlign w:val="center"/>
          </w:tcPr>
          <w:p w14:paraId="210C3A44" w14:textId="77777777" w:rsidR="00DB2E77" w:rsidRDefault="00DB2E77" w:rsidP="00574087">
            <w:pPr>
              <w:numPr>
                <w:ilvl w:val="0"/>
                <w:numId w:val="31"/>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苦情を受け付けた場合には、当該苦情受付日、その内容等を記録していますか。</w:t>
            </w:r>
          </w:p>
        </w:tc>
        <w:tc>
          <w:tcPr>
            <w:tcW w:w="1560" w:type="dxa"/>
            <w:tcBorders>
              <w:top w:val="dotted" w:sz="4" w:space="0" w:color="auto"/>
              <w:bottom w:val="nil"/>
            </w:tcBorders>
            <w:vAlign w:val="center"/>
          </w:tcPr>
          <w:p w14:paraId="6D2415F2" w14:textId="77777777" w:rsidR="00DB2E77" w:rsidRDefault="00DB2E77"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1C6ADD8D" w14:textId="77777777" w:rsidR="00DB2E77" w:rsidRDefault="00DB2E77"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p w14:paraId="4AC22EC8" w14:textId="77777777" w:rsidR="0046368F" w:rsidRDefault="0046368F"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lastRenderedPageBreak/>
              <w:t>□該当なし</w:t>
            </w:r>
          </w:p>
        </w:tc>
        <w:tc>
          <w:tcPr>
            <w:tcW w:w="1701" w:type="dxa"/>
            <w:tcBorders>
              <w:top w:val="dotted" w:sz="4" w:space="0" w:color="auto"/>
              <w:bottom w:val="nil"/>
              <w:right w:val="single" w:sz="4" w:space="0" w:color="auto"/>
            </w:tcBorders>
            <w:vAlign w:val="center"/>
          </w:tcPr>
          <w:p w14:paraId="16899037" w14:textId="77777777" w:rsidR="00DB2E77" w:rsidRPr="001F68AD" w:rsidRDefault="00DB2E77"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lastRenderedPageBreak/>
              <w:t>平25規則34第71条（準用</w:t>
            </w:r>
            <w:r w:rsidRPr="001F68AD">
              <w:rPr>
                <w:rFonts w:ascii="HGSｺﾞｼｯｸM" w:eastAsia="HGSｺﾞｼｯｸM" w:hAnsi="HGSｺﾞｼｯｸM" w:hint="eastAsia"/>
                <w:sz w:val="22"/>
              </w:rPr>
              <w:lastRenderedPageBreak/>
              <w:t>第32条第2項）</w:t>
            </w:r>
          </w:p>
          <w:p w14:paraId="366E547D" w14:textId="77777777" w:rsidR="00DB2E77" w:rsidRPr="001F68AD" w:rsidRDefault="00DB2E77"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（平11厚令37第83条（準用第36条第2項））</w:t>
            </w:r>
          </w:p>
        </w:tc>
      </w:tr>
      <w:tr w:rsidR="00DB2E77" w14:paraId="74D24D23" w14:textId="77777777">
        <w:trPr>
          <w:trHeight w:val="1944"/>
        </w:trPr>
        <w:tc>
          <w:tcPr>
            <w:tcW w:w="1701" w:type="dxa"/>
            <w:vMerge/>
            <w:vAlign w:val="center"/>
          </w:tcPr>
          <w:p w14:paraId="01E162F8" w14:textId="77777777" w:rsidR="00DB2E77" w:rsidRDefault="00DB2E77" w:rsidP="004B405C">
            <w:pPr>
              <w:pStyle w:val="aa"/>
              <w:numPr>
                <w:ilvl w:val="0"/>
                <w:numId w:val="14"/>
              </w:numPr>
              <w:spacing w:line="0" w:lineRule="atLeast"/>
              <w:ind w:left="1124" w:hanging="284"/>
            </w:pPr>
          </w:p>
        </w:tc>
        <w:tc>
          <w:tcPr>
            <w:tcW w:w="10206" w:type="dxa"/>
            <w:tcBorders>
              <w:top w:val="nil"/>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DB2E77" w14:paraId="616381F1" w14:textId="77777777">
              <w:trPr>
                <w:trHeight w:val="782"/>
              </w:trPr>
              <w:tc>
                <w:tcPr>
                  <w:tcW w:w="9952" w:type="dxa"/>
                  <w:shd w:val="clear" w:color="auto" w:fill="auto"/>
                  <w:vAlign w:val="center"/>
                </w:tcPr>
                <w:p w14:paraId="3E9E7E63" w14:textId="77777777" w:rsidR="00DB2E77" w:rsidRDefault="00DB2E77" w:rsidP="004B405C">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苦情がサービスの質の向上を図る上での重要な情報であるとの認識に立ち、苦情の内容を踏まえ、サービスの質の向上に向けた取組を自ら行ってください。</w:t>
                  </w:r>
                </w:p>
              </w:tc>
            </w:tr>
            <w:tr w:rsidR="00DB2E77" w14:paraId="71989C33" w14:textId="77777777">
              <w:trPr>
                <w:trHeight w:val="541"/>
              </w:trPr>
              <w:tc>
                <w:tcPr>
                  <w:tcW w:w="9952" w:type="dxa"/>
                  <w:shd w:val="clear" w:color="auto" w:fill="auto"/>
                  <w:vAlign w:val="center"/>
                </w:tcPr>
                <w:p w14:paraId="417CF38F" w14:textId="77777777" w:rsidR="00DB2E77" w:rsidRDefault="00DB2E77" w:rsidP="004B405C">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記録の整備については、台帳等を作成し記録するとともに、利用者個票等に個別の情報として記録することが望ましいです。</w:t>
                  </w:r>
                </w:p>
              </w:tc>
            </w:tr>
            <w:tr w:rsidR="00DB2E77" w14:paraId="3DF9D5FB" w14:textId="77777777">
              <w:trPr>
                <w:trHeight w:val="509"/>
              </w:trPr>
              <w:tc>
                <w:tcPr>
                  <w:tcW w:w="9952" w:type="dxa"/>
                  <w:shd w:val="clear" w:color="auto" w:fill="auto"/>
                  <w:vAlign w:val="center"/>
                </w:tcPr>
                <w:p w14:paraId="06AD35E9" w14:textId="77777777" w:rsidR="00DB2E77" w:rsidRDefault="00DB2E77" w:rsidP="004B405C">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苦情の内容等の記録は、２年間保存しなければなりません。</w:t>
                  </w:r>
                </w:p>
              </w:tc>
            </w:tr>
          </w:tbl>
          <w:p w14:paraId="3492C9B6" w14:textId="77777777" w:rsidR="00DB2E77" w:rsidRDefault="00DB2E77" w:rsidP="004B405C">
            <w:pPr>
              <w:spacing w:line="0" w:lineRule="atLeast"/>
              <w:rPr>
                <w:rFonts w:ascii="HGSｺﾞｼｯｸM" w:eastAsia="HGSｺﾞｼｯｸM" w:hAnsi="HGSｺﾞｼｯｸM"/>
                <w:sz w:val="22"/>
              </w:rPr>
            </w:pPr>
          </w:p>
        </w:tc>
        <w:tc>
          <w:tcPr>
            <w:tcW w:w="1560" w:type="dxa"/>
            <w:tcBorders>
              <w:top w:val="nil"/>
              <w:bottom w:val="dotted" w:sz="4" w:space="0" w:color="auto"/>
            </w:tcBorders>
            <w:vAlign w:val="center"/>
          </w:tcPr>
          <w:p w14:paraId="7E51288D" w14:textId="77777777" w:rsidR="00DB2E77" w:rsidRDefault="00DB2E77" w:rsidP="004B405C">
            <w:pPr>
              <w:spacing w:line="0" w:lineRule="atLeast"/>
              <w:rPr>
                <w:rFonts w:ascii="HGSｺﾞｼｯｸM" w:eastAsia="HGSｺﾞｼｯｸM" w:hAnsi="HGSｺﾞｼｯｸM"/>
                <w:sz w:val="22"/>
              </w:rPr>
            </w:pPr>
          </w:p>
        </w:tc>
        <w:tc>
          <w:tcPr>
            <w:tcW w:w="1701" w:type="dxa"/>
            <w:tcBorders>
              <w:top w:val="nil"/>
              <w:bottom w:val="dotted" w:sz="4" w:space="0" w:color="auto"/>
              <w:right w:val="single" w:sz="4" w:space="0" w:color="auto"/>
            </w:tcBorders>
            <w:vAlign w:val="center"/>
          </w:tcPr>
          <w:p w14:paraId="0A8D9679" w14:textId="77777777" w:rsidR="00DB2E77" w:rsidRPr="001F68AD" w:rsidRDefault="00DB2E77" w:rsidP="004B405C">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準用（平11老企25第3・1・3(2</w:t>
            </w:r>
            <w:r w:rsidRPr="001F68AD">
              <w:rPr>
                <w:rFonts w:ascii="HGSｺﾞｼｯｸM" w:eastAsia="HGSｺﾞｼｯｸM" w:hAnsi="HGSｺﾞｼｯｸM"/>
                <w:sz w:val="22"/>
              </w:rPr>
              <w:t>8</w:t>
            </w:r>
            <w:r w:rsidRPr="001F68AD">
              <w:rPr>
                <w:rFonts w:ascii="HGSｺﾞｼｯｸM" w:eastAsia="HGSｺﾞｼｯｸM" w:hAnsi="HGSｺﾞｼｯｸM" w:hint="eastAsia"/>
                <w:sz w:val="22"/>
              </w:rPr>
              <w:t>)②）</w:t>
            </w:r>
          </w:p>
        </w:tc>
      </w:tr>
      <w:tr w:rsidR="00DB2E77" w14:paraId="46FBFEAD" w14:textId="77777777">
        <w:trPr>
          <w:trHeight w:val="991"/>
        </w:trPr>
        <w:tc>
          <w:tcPr>
            <w:tcW w:w="1701" w:type="dxa"/>
            <w:vMerge/>
            <w:vAlign w:val="center"/>
          </w:tcPr>
          <w:p w14:paraId="42E625DC" w14:textId="77777777" w:rsidR="00DB2E77" w:rsidRDefault="00DB2E77" w:rsidP="004B405C">
            <w:pPr>
              <w:pStyle w:val="aa"/>
              <w:numPr>
                <w:ilvl w:val="0"/>
                <w:numId w:val="14"/>
              </w:numPr>
              <w:spacing w:line="0" w:lineRule="atLeast"/>
              <w:ind w:left="1124" w:hanging="284"/>
            </w:pPr>
          </w:p>
        </w:tc>
        <w:tc>
          <w:tcPr>
            <w:tcW w:w="10206" w:type="dxa"/>
            <w:tcBorders>
              <w:top w:val="dotted" w:sz="4" w:space="0" w:color="auto"/>
              <w:bottom w:val="dotted" w:sz="4" w:space="0" w:color="auto"/>
            </w:tcBorders>
            <w:vAlign w:val="center"/>
          </w:tcPr>
          <w:p w14:paraId="1247435D" w14:textId="77777777" w:rsidR="00DB2E77" w:rsidRDefault="00DB2E77" w:rsidP="00574087">
            <w:pPr>
              <w:numPr>
                <w:ilvl w:val="0"/>
                <w:numId w:val="31"/>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市町村が行う文書その他の物件の提出もしくは提示の求め又は当該市町村の職員からの質問もしくは照会に応じ、利用者からの苦情に関して市町村が行う調査に協力するとともに、指導又は助言を受けた場合においては、当該指導又は助言に従って必要な改善を行っていますか。</w:t>
            </w:r>
          </w:p>
        </w:tc>
        <w:tc>
          <w:tcPr>
            <w:tcW w:w="1560" w:type="dxa"/>
            <w:tcBorders>
              <w:top w:val="dotted" w:sz="4" w:space="0" w:color="auto"/>
              <w:bottom w:val="dotted" w:sz="4" w:space="0" w:color="auto"/>
            </w:tcBorders>
            <w:vAlign w:val="center"/>
          </w:tcPr>
          <w:p w14:paraId="52F0037A" w14:textId="77777777" w:rsidR="00DB2E77" w:rsidRDefault="00DB2E77"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5CC23E1A" w14:textId="77777777" w:rsidR="00DB2E77" w:rsidRDefault="00DB2E77"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p w14:paraId="22D56308" w14:textId="77777777" w:rsidR="0046368F" w:rsidRDefault="0046368F"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□該当なし</w:t>
            </w:r>
          </w:p>
        </w:tc>
        <w:tc>
          <w:tcPr>
            <w:tcW w:w="1701" w:type="dxa"/>
            <w:tcBorders>
              <w:top w:val="dotted" w:sz="4" w:space="0" w:color="auto"/>
              <w:bottom w:val="dotted" w:sz="4" w:space="0" w:color="auto"/>
              <w:right w:val="single" w:sz="4" w:space="0" w:color="auto"/>
            </w:tcBorders>
            <w:vAlign w:val="center"/>
          </w:tcPr>
          <w:p w14:paraId="6F44FFD9" w14:textId="77777777" w:rsidR="00DB2E77" w:rsidRPr="001F68AD" w:rsidRDefault="00DB2E77"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平25規則34第71条（準用第32条第3項）</w:t>
            </w:r>
          </w:p>
          <w:p w14:paraId="45180EC9" w14:textId="77777777" w:rsidR="00DB2E77" w:rsidRPr="001F68AD" w:rsidRDefault="00DB2E77"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（平11厚令37第83条（準用第36条第3項））</w:t>
            </w:r>
          </w:p>
        </w:tc>
      </w:tr>
      <w:tr w:rsidR="00DB2E77" w14:paraId="028028A9" w14:textId="77777777">
        <w:trPr>
          <w:trHeight w:val="995"/>
        </w:trPr>
        <w:tc>
          <w:tcPr>
            <w:tcW w:w="1701" w:type="dxa"/>
            <w:vMerge/>
            <w:vAlign w:val="center"/>
          </w:tcPr>
          <w:p w14:paraId="4C65FB87" w14:textId="77777777" w:rsidR="00DB2E77" w:rsidRDefault="00DB2E77" w:rsidP="004B405C">
            <w:pPr>
              <w:pStyle w:val="aa"/>
              <w:numPr>
                <w:ilvl w:val="0"/>
                <w:numId w:val="14"/>
              </w:numPr>
              <w:spacing w:line="0" w:lineRule="atLeast"/>
              <w:ind w:left="1124" w:hanging="284"/>
            </w:pPr>
          </w:p>
        </w:tc>
        <w:tc>
          <w:tcPr>
            <w:tcW w:w="10206" w:type="dxa"/>
            <w:tcBorders>
              <w:top w:val="dotted" w:sz="4" w:space="0" w:color="auto"/>
              <w:bottom w:val="dotted" w:sz="4" w:space="0" w:color="auto"/>
            </w:tcBorders>
            <w:vAlign w:val="center"/>
          </w:tcPr>
          <w:p w14:paraId="7F6F4B39" w14:textId="77777777" w:rsidR="00DB2E77" w:rsidRDefault="00DB2E77" w:rsidP="00574087">
            <w:pPr>
              <w:numPr>
                <w:ilvl w:val="0"/>
                <w:numId w:val="31"/>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市町村からの求めがあった場合には、（3）の改善の内容を市町村に報告していますか。</w:t>
            </w:r>
          </w:p>
        </w:tc>
        <w:tc>
          <w:tcPr>
            <w:tcW w:w="1560" w:type="dxa"/>
            <w:tcBorders>
              <w:top w:val="dotted" w:sz="4" w:space="0" w:color="auto"/>
              <w:bottom w:val="dotted" w:sz="4" w:space="0" w:color="auto"/>
            </w:tcBorders>
            <w:vAlign w:val="center"/>
          </w:tcPr>
          <w:p w14:paraId="6BA5BA19" w14:textId="77777777" w:rsidR="00DB2E77" w:rsidRDefault="00DB2E77"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4FE13C9A" w14:textId="77777777" w:rsidR="00DB2E77" w:rsidRDefault="00DB2E77"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p w14:paraId="0EDED2F7" w14:textId="77777777" w:rsidR="0046368F" w:rsidRDefault="0046368F"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□該当なし</w:t>
            </w:r>
          </w:p>
        </w:tc>
        <w:tc>
          <w:tcPr>
            <w:tcW w:w="1701" w:type="dxa"/>
            <w:tcBorders>
              <w:top w:val="dotted" w:sz="4" w:space="0" w:color="auto"/>
              <w:bottom w:val="dotted" w:sz="4" w:space="0" w:color="auto"/>
              <w:right w:val="single" w:sz="4" w:space="0" w:color="auto"/>
            </w:tcBorders>
            <w:vAlign w:val="center"/>
          </w:tcPr>
          <w:p w14:paraId="154FFA3E" w14:textId="77777777" w:rsidR="00DB2E77" w:rsidRPr="001F68AD" w:rsidRDefault="00DB2E77"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平25規則34第71条（準用第32条第4項）</w:t>
            </w:r>
          </w:p>
          <w:p w14:paraId="383FCBF4" w14:textId="77777777" w:rsidR="00DB2E77" w:rsidRPr="001F68AD" w:rsidRDefault="00DB2E77"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（平11厚令37第83条（準用第36条第4項））</w:t>
            </w:r>
          </w:p>
        </w:tc>
      </w:tr>
      <w:tr w:rsidR="00DB2E77" w14:paraId="50AF2AD5" w14:textId="77777777">
        <w:trPr>
          <w:trHeight w:val="979"/>
        </w:trPr>
        <w:tc>
          <w:tcPr>
            <w:tcW w:w="1701" w:type="dxa"/>
            <w:vMerge/>
            <w:vAlign w:val="center"/>
          </w:tcPr>
          <w:p w14:paraId="09A486C8" w14:textId="77777777" w:rsidR="00DB2E77" w:rsidRDefault="00DB2E77" w:rsidP="004B405C">
            <w:pPr>
              <w:pStyle w:val="aa"/>
              <w:numPr>
                <w:ilvl w:val="0"/>
                <w:numId w:val="14"/>
              </w:numPr>
              <w:spacing w:line="0" w:lineRule="atLeast"/>
              <w:ind w:left="1124" w:hanging="284"/>
              <w:rPr>
                <w:rFonts w:ascii="HGSｺﾞｼｯｸM" w:eastAsia="HGSｺﾞｼｯｸM" w:hAnsi="HGSｺﾞｼｯｸM"/>
                <w:sz w:val="22"/>
              </w:rPr>
            </w:pPr>
          </w:p>
        </w:tc>
        <w:tc>
          <w:tcPr>
            <w:tcW w:w="10206" w:type="dxa"/>
            <w:tcBorders>
              <w:top w:val="dotted" w:sz="4" w:space="0" w:color="auto"/>
              <w:bottom w:val="dotted" w:sz="4" w:space="0" w:color="auto"/>
            </w:tcBorders>
            <w:vAlign w:val="center"/>
          </w:tcPr>
          <w:p w14:paraId="07D360A8" w14:textId="77777777" w:rsidR="00DB2E77" w:rsidRDefault="00DB2E77" w:rsidP="00574087">
            <w:pPr>
              <w:numPr>
                <w:ilvl w:val="0"/>
                <w:numId w:val="31"/>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利用者からの苦情に関して、国民健康保険団体連合会が行う調査に協力するとともに、国民健康保険団体連合会から指導又は助言を受けた場合においては、当該指導又は助言に従って必要な改善を行っていますか。</w:t>
            </w:r>
          </w:p>
        </w:tc>
        <w:tc>
          <w:tcPr>
            <w:tcW w:w="1560" w:type="dxa"/>
            <w:tcBorders>
              <w:top w:val="dotted" w:sz="4" w:space="0" w:color="auto"/>
              <w:bottom w:val="dotted" w:sz="4" w:space="0" w:color="auto"/>
            </w:tcBorders>
            <w:vAlign w:val="center"/>
          </w:tcPr>
          <w:p w14:paraId="532FC7C4" w14:textId="77777777" w:rsidR="00DB2E77" w:rsidRDefault="00DB2E77"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6B0F845E" w14:textId="77777777" w:rsidR="00DB2E77" w:rsidRDefault="00DB2E77"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p w14:paraId="4D55FF1C" w14:textId="77777777" w:rsidR="0046368F" w:rsidRDefault="0046368F"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□該当なし</w:t>
            </w:r>
          </w:p>
        </w:tc>
        <w:tc>
          <w:tcPr>
            <w:tcW w:w="1701" w:type="dxa"/>
            <w:tcBorders>
              <w:top w:val="dotted" w:sz="4" w:space="0" w:color="auto"/>
              <w:bottom w:val="dotted" w:sz="4" w:space="0" w:color="auto"/>
              <w:right w:val="single" w:sz="4" w:space="0" w:color="auto"/>
            </w:tcBorders>
            <w:vAlign w:val="center"/>
          </w:tcPr>
          <w:p w14:paraId="7728C3D7" w14:textId="77777777" w:rsidR="00DB2E77" w:rsidRPr="001F68AD" w:rsidRDefault="00DB2E77"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平25規則34第71条（準用第32条第5項）</w:t>
            </w:r>
          </w:p>
          <w:p w14:paraId="71EDF3CE" w14:textId="77777777" w:rsidR="00DB2E77" w:rsidRPr="001F68AD" w:rsidRDefault="00DB2E77"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（平11厚令37第83条（準用第36条第5項））</w:t>
            </w:r>
          </w:p>
        </w:tc>
      </w:tr>
      <w:tr w:rsidR="00DB2E77" w14:paraId="56D9C682" w14:textId="77777777">
        <w:trPr>
          <w:trHeight w:val="964"/>
        </w:trPr>
        <w:tc>
          <w:tcPr>
            <w:tcW w:w="1701" w:type="dxa"/>
            <w:vMerge/>
            <w:vAlign w:val="center"/>
          </w:tcPr>
          <w:p w14:paraId="6B0B171A" w14:textId="77777777" w:rsidR="00DB2E77" w:rsidRDefault="00DB2E77" w:rsidP="004B405C">
            <w:pPr>
              <w:pStyle w:val="aa"/>
              <w:numPr>
                <w:ilvl w:val="0"/>
                <w:numId w:val="14"/>
              </w:numPr>
              <w:spacing w:line="0" w:lineRule="atLeast"/>
              <w:ind w:leftChars="0" w:left="318" w:hanging="284"/>
              <w:rPr>
                <w:rFonts w:ascii="HGSｺﾞｼｯｸM" w:eastAsia="HGSｺﾞｼｯｸM" w:hAnsi="HGSｺﾞｼｯｸM"/>
                <w:sz w:val="22"/>
              </w:rPr>
            </w:pPr>
          </w:p>
        </w:tc>
        <w:tc>
          <w:tcPr>
            <w:tcW w:w="10206" w:type="dxa"/>
            <w:tcBorders>
              <w:top w:val="dotted" w:sz="4" w:space="0" w:color="auto"/>
              <w:bottom w:val="single" w:sz="6" w:space="0" w:color="auto"/>
            </w:tcBorders>
            <w:vAlign w:val="center"/>
          </w:tcPr>
          <w:p w14:paraId="2382259A" w14:textId="77777777" w:rsidR="00DB2E77" w:rsidRDefault="00DB2E77" w:rsidP="00574087">
            <w:pPr>
              <w:numPr>
                <w:ilvl w:val="0"/>
                <w:numId w:val="31"/>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国民健康保険団体連合会からの求めがあった場合には、(5)の改善の内容を報告していますか。</w:t>
            </w:r>
          </w:p>
        </w:tc>
        <w:tc>
          <w:tcPr>
            <w:tcW w:w="1560" w:type="dxa"/>
            <w:tcBorders>
              <w:top w:val="dotted" w:sz="4" w:space="0" w:color="auto"/>
              <w:bottom w:val="single" w:sz="6" w:space="0" w:color="auto"/>
            </w:tcBorders>
            <w:vAlign w:val="center"/>
          </w:tcPr>
          <w:p w14:paraId="52E940D0" w14:textId="77777777" w:rsidR="00DB2E77" w:rsidRDefault="00DB2E77"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59684A6C" w14:textId="77777777" w:rsidR="00DB2E77" w:rsidRDefault="00DB2E77"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p w14:paraId="10FBE96E" w14:textId="77777777" w:rsidR="0046368F" w:rsidRDefault="0046368F"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□該当なし</w:t>
            </w:r>
          </w:p>
        </w:tc>
        <w:tc>
          <w:tcPr>
            <w:tcW w:w="1701" w:type="dxa"/>
            <w:tcBorders>
              <w:top w:val="dotted" w:sz="4" w:space="0" w:color="auto"/>
              <w:bottom w:val="single" w:sz="6" w:space="0" w:color="auto"/>
              <w:right w:val="single" w:sz="4" w:space="0" w:color="auto"/>
            </w:tcBorders>
            <w:vAlign w:val="center"/>
          </w:tcPr>
          <w:p w14:paraId="2B36CC6C" w14:textId="77777777" w:rsidR="00DB2E77" w:rsidRPr="001F68AD" w:rsidRDefault="00DB2E77"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平25規則34第71条（準用第32条第6項）</w:t>
            </w:r>
          </w:p>
          <w:p w14:paraId="704D0C32" w14:textId="77777777" w:rsidR="00DB2E77" w:rsidRPr="001F68AD" w:rsidRDefault="00DB2E77"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（平11厚令37第83条（準用第36条第6項））</w:t>
            </w:r>
          </w:p>
        </w:tc>
      </w:tr>
      <w:tr w:rsidR="00F8045A" w14:paraId="44AF97BF" w14:textId="77777777">
        <w:trPr>
          <w:trHeight w:val="919"/>
        </w:trPr>
        <w:tc>
          <w:tcPr>
            <w:tcW w:w="1701" w:type="dxa"/>
            <w:vMerge w:val="restart"/>
            <w:vAlign w:val="center"/>
          </w:tcPr>
          <w:p w14:paraId="7BA15C3D" w14:textId="77777777" w:rsidR="00F8045A" w:rsidRDefault="00F8045A" w:rsidP="004B405C">
            <w:pPr>
              <w:pStyle w:val="aa"/>
              <w:numPr>
                <w:ilvl w:val="0"/>
                <w:numId w:val="14"/>
              </w:numPr>
              <w:spacing w:line="0" w:lineRule="atLeast"/>
              <w:ind w:leftChars="0" w:left="318" w:hanging="284"/>
              <w:rPr>
                <w:rFonts w:ascii="HGSｺﾞｼｯｸM" w:eastAsia="HGSｺﾞｼｯｸM" w:hAnsi="HGSｺﾞｼｯｸM"/>
                <w:sz w:val="22"/>
              </w:rPr>
            </w:pPr>
            <w:r>
              <w:rPr>
                <w:rFonts w:ascii="HGSｺﾞｼｯｸM" w:eastAsia="HGSｺﾞｼｯｸM" w:hAnsi="HGSｺﾞｼｯｸM" w:hint="eastAsia"/>
                <w:sz w:val="22"/>
              </w:rPr>
              <w:t>地域との連携</w:t>
            </w:r>
          </w:p>
        </w:tc>
        <w:tc>
          <w:tcPr>
            <w:tcW w:w="10206" w:type="dxa"/>
            <w:tcBorders>
              <w:top w:val="dotted" w:sz="4" w:space="0" w:color="auto"/>
              <w:bottom w:val="nil"/>
            </w:tcBorders>
            <w:vAlign w:val="center"/>
          </w:tcPr>
          <w:p w14:paraId="785C8964" w14:textId="77777777" w:rsidR="00F8045A" w:rsidRDefault="00F8045A" w:rsidP="00574087">
            <w:pPr>
              <w:numPr>
                <w:ilvl w:val="0"/>
                <w:numId w:val="55"/>
              </w:numPr>
              <w:spacing w:line="0" w:lineRule="atLeast"/>
              <w:ind w:left="311" w:hanging="311"/>
              <w:rPr>
                <w:rFonts w:ascii="HGSｺﾞｼｯｸM" w:eastAsia="HGSｺﾞｼｯｸM" w:hAnsi="HGSｺﾞｼｯｸM"/>
                <w:sz w:val="22"/>
              </w:rPr>
            </w:pPr>
            <w:r>
              <w:rPr>
                <w:rFonts w:ascii="HGSｺﾞｼｯｸM" w:eastAsia="HGSｺﾞｼｯｸM" w:hAnsi="HGSｺﾞｼｯｸM" w:hint="eastAsia"/>
                <w:sz w:val="22"/>
              </w:rPr>
              <w:t xml:space="preserve">　利用者からの苦情に関して、市町村等が派遣する者が相談及び援助を行う事業その他の市町村が実施する事業に協力するよう努めていますか。</w:t>
            </w:r>
          </w:p>
        </w:tc>
        <w:tc>
          <w:tcPr>
            <w:tcW w:w="1560" w:type="dxa"/>
            <w:tcBorders>
              <w:top w:val="dotted" w:sz="4" w:space="0" w:color="auto"/>
              <w:bottom w:val="nil"/>
            </w:tcBorders>
            <w:vAlign w:val="center"/>
          </w:tcPr>
          <w:p w14:paraId="110FBDA3" w14:textId="77777777" w:rsidR="00F8045A" w:rsidRDefault="00F8045A"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23EAD6E1" w14:textId="77777777" w:rsidR="00F8045A" w:rsidRDefault="00F8045A"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dotted" w:sz="4" w:space="0" w:color="auto"/>
              <w:bottom w:val="nil"/>
              <w:right w:val="single" w:sz="4" w:space="0" w:color="auto"/>
            </w:tcBorders>
            <w:vAlign w:val="center"/>
          </w:tcPr>
          <w:p w14:paraId="03424637" w14:textId="77777777" w:rsidR="00F8045A" w:rsidRPr="001F68AD" w:rsidRDefault="00F8045A"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平25規則34第71条（準用第33条）</w:t>
            </w:r>
          </w:p>
          <w:p w14:paraId="208C629B" w14:textId="77777777" w:rsidR="00F8045A" w:rsidRPr="001F68AD" w:rsidRDefault="00F8045A"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（平11厚令37第83条（準用第36条の2））</w:t>
            </w:r>
          </w:p>
        </w:tc>
      </w:tr>
      <w:tr w:rsidR="00F8045A" w14:paraId="11B12075" w14:textId="77777777" w:rsidTr="00F8045A">
        <w:trPr>
          <w:trHeight w:val="1315"/>
        </w:trPr>
        <w:tc>
          <w:tcPr>
            <w:tcW w:w="1701" w:type="dxa"/>
            <w:vMerge/>
            <w:vAlign w:val="center"/>
          </w:tcPr>
          <w:p w14:paraId="1F5D5726" w14:textId="77777777" w:rsidR="00F8045A" w:rsidRDefault="00F8045A" w:rsidP="00574087">
            <w:pPr>
              <w:pStyle w:val="aa"/>
              <w:numPr>
                <w:ilvl w:val="0"/>
                <w:numId w:val="33"/>
              </w:numPr>
              <w:spacing w:line="0" w:lineRule="atLeast"/>
              <w:ind w:leftChars="0" w:left="176" w:hanging="176"/>
              <w:rPr>
                <w:rFonts w:ascii="HGSｺﾞｼｯｸM" w:eastAsia="HGSｺﾞｼｯｸM" w:hAnsi="HGSｺﾞｼｯｸM"/>
                <w:sz w:val="22"/>
              </w:rPr>
            </w:pPr>
          </w:p>
        </w:tc>
        <w:tc>
          <w:tcPr>
            <w:tcW w:w="10206" w:type="dxa"/>
            <w:tcBorders>
              <w:top w:val="nil"/>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F8045A" w14:paraId="013B68A5" w14:textId="77777777">
              <w:trPr>
                <w:trHeight w:val="1226"/>
              </w:trPr>
              <w:tc>
                <w:tcPr>
                  <w:tcW w:w="9952" w:type="dxa"/>
                  <w:shd w:val="clear" w:color="auto" w:fill="auto"/>
                  <w:vAlign w:val="center"/>
                </w:tcPr>
                <w:p w14:paraId="5AE521B2" w14:textId="77777777" w:rsidR="00F8045A" w:rsidRDefault="00F8045A" w:rsidP="004B405C">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577E3B">
                    <w:rPr>
                      <w:rFonts w:ascii="HGSｺﾞｼｯｸM" w:eastAsia="HGSｺﾞｼｯｸM" w:hAnsi="HGSｺﾞｼｯｸM" w:hint="eastAsia"/>
                      <w:sz w:val="22"/>
                    </w:rPr>
                    <w:t>介護サービス相談員を派遣する事業を積極的に受け入れる等、市町村との密接な連携に努めることを規定したものです。</w:t>
                  </w:r>
                </w:p>
                <w:p w14:paraId="234AA227" w14:textId="77777777" w:rsidR="00F8045A" w:rsidRDefault="00F8045A" w:rsidP="004B405C">
                  <w:pPr>
                    <w:spacing w:line="0" w:lineRule="atLeast"/>
                    <w:ind w:leftChars="105" w:left="220" w:firstLineChars="100" w:firstLine="220"/>
                    <w:rPr>
                      <w:rFonts w:ascii="HGSｺﾞｼｯｸM" w:eastAsia="HGSｺﾞｼｯｸM" w:hAnsi="HGSｺﾞｼｯｸM"/>
                      <w:sz w:val="22"/>
                    </w:rPr>
                  </w:pPr>
                  <w:r w:rsidRPr="00577E3B">
                    <w:rPr>
                      <w:rFonts w:ascii="HGSｺﾞｼｯｸM" w:eastAsia="HGSｺﾞｼｯｸM" w:hAnsi="HGSｺﾞｼｯｸM" w:hint="eastAsia"/>
                      <w:sz w:val="22"/>
                    </w:rPr>
                    <w:t>なお、「市町村が実施する事業」には、介護サービス相談員派遣事業のほか、広く市町村が老人クラブ、婦人会その他の非営利団体や住民の協力を得て行う事業が含まれます。</w:t>
                  </w:r>
                </w:p>
              </w:tc>
            </w:tr>
          </w:tbl>
          <w:p w14:paraId="5F2A3770" w14:textId="77777777" w:rsidR="00F8045A" w:rsidRDefault="00F8045A" w:rsidP="004B405C">
            <w:pPr>
              <w:spacing w:line="0" w:lineRule="atLeast"/>
              <w:rPr>
                <w:rFonts w:ascii="HGSｺﾞｼｯｸM" w:eastAsia="HGSｺﾞｼｯｸM" w:hAnsi="HGSｺﾞｼｯｸM"/>
                <w:sz w:val="22"/>
              </w:rPr>
            </w:pPr>
          </w:p>
        </w:tc>
        <w:tc>
          <w:tcPr>
            <w:tcW w:w="1560" w:type="dxa"/>
            <w:tcBorders>
              <w:top w:val="nil"/>
              <w:bottom w:val="dotted" w:sz="4" w:space="0" w:color="auto"/>
            </w:tcBorders>
            <w:vAlign w:val="center"/>
          </w:tcPr>
          <w:p w14:paraId="719DB80D" w14:textId="77777777" w:rsidR="00F8045A" w:rsidRDefault="00F8045A" w:rsidP="004B405C">
            <w:pPr>
              <w:spacing w:line="0" w:lineRule="atLeast"/>
              <w:rPr>
                <w:rFonts w:ascii="HGSｺﾞｼｯｸM" w:eastAsia="HGSｺﾞｼｯｸM" w:hAnsi="HGSｺﾞｼｯｸM"/>
                <w:sz w:val="22"/>
              </w:rPr>
            </w:pPr>
          </w:p>
        </w:tc>
        <w:tc>
          <w:tcPr>
            <w:tcW w:w="1701" w:type="dxa"/>
            <w:tcBorders>
              <w:top w:val="nil"/>
              <w:bottom w:val="dotted" w:sz="4" w:space="0" w:color="auto"/>
              <w:right w:val="single" w:sz="4" w:space="0" w:color="auto"/>
            </w:tcBorders>
            <w:vAlign w:val="center"/>
          </w:tcPr>
          <w:p w14:paraId="4AAAB366" w14:textId="77777777" w:rsidR="00F8045A" w:rsidRPr="001F68AD" w:rsidRDefault="00F8045A" w:rsidP="004B405C">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準用（平11老企25第3の1の3の(29)①）</w:t>
            </w:r>
          </w:p>
        </w:tc>
      </w:tr>
      <w:tr w:rsidR="00F8045A" w14:paraId="64F4E9A7" w14:textId="77777777" w:rsidTr="00F8045A">
        <w:trPr>
          <w:trHeight w:val="1315"/>
        </w:trPr>
        <w:tc>
          <w:tcPr>
            <w:tcW w:w="1701" w:type="dxa"/>
            <w:vMerge/>
            <w:vAlign w:val="center"/>
          </w:tcPr>
          <w:p w14:paraId="5336D828" w14:textId="77777777" w:rsidR="00F8045A" w:rsidRDefault="00F8045A" w:rsidP="00F8045A">
            <w:pPr>
              <w:pStyle w:val="aa"/>
              <w:spacing w:line="0" w:lineRule="atLeast"/>
              <w:ind w:leftChars="0" w:left="0"/>
              <w:rPr>
                <w:rFonts w:ascii="HGSｺﾞｼｯｸM" w:eastAsia="HGSｺﾞｼｯｸM" w:hAnsi="HGSｺﾞｼｯｸM"/>
                <w:sz w:val="22"/>
              </w:rPr>
            </w:pPr>
          </w:p>
        </w:tc>
        <w:tc>
          <w:tcPr>
            <w:tcW w:w="10206" w:type="dxa"/>
            <w:tcBorders>
              <w:top w:val="dotted" w:sz="4" w:space="0" w:color="auto"/>
              <w:bottom w:val="nil"/>
            </w:tcBorders>
            <w:vAlign w:val="center"/>
          </w:tcPr>
          <w:p w14:paraId="7A0F6473" w14:textId="77777777" w:rsidR="00F8045A" w:rsidRDefault="00F8045A" w:rsidP="00574087">
            <w:pPr>
              <w:numPr>
                <w:ilvl w:val="0"/>
                <w:numId w:val="55"/>
              </w:numPr>
              <w:spacing w:line="0" w:lineRule="atLeast"/>
              <w:ind w:left="311" w:hanging="311"/>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F8045A">
              <w:rPr>
                <w:rFonts w:ascii="HGSｺﾞｼｯｸM" w:eastAsia="HGSｺﾞｼｯｸM" w:hAnsi="HGSｺﾞｼｯｸM" w:hint="eastAsia"/>
                <w:sz w:val="22"/>
              </w:rPr>
              <w:t>事業所の所在する建物と同一の建物に居住する利用者に対して訪問リハビリテーションを提供する場合には、当該建物に居住する利用者以外の者に対しても訪問リハビリテーションの提供を行うよう努めていますか。</w:t>
            </w:r>
          </w:p>
        </w:tc>
        <w:tc>
          <w:tcPr>
            <w:tcW w:w="1560" w:type="dxa"/>
            <w:tcBorders>
              <w:top w:val="dotted" w:sz="4" w:space="0" w:color="auto"/>
              <w:bottom w:val="nil"/>
            </w:tcBorders>
            <w:vAlign w:val="center"/>
          </w:tcPr>
          <w:p w14:paraId="3B8D7B86" w14:textId="77777777" w:rsidR="00F8045A" w:rsidRDefault="00F8045A" w:rsidP="00F8045A">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3DC8A550" w14:textId="77777777" w:rsidR="00F8045A" w:rsidRDefault="00F8045A" w:rsidP="00F8045A">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p w14:paraId="557ABB8A" w14:textId="77777777" w:rsidR="0046368F" w:rsidRDefault="0046368F" w:rsidP="00F8045A">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□該当なし</w:t>
            </w:r>
          </w:p>
        </w:tc>
        <w:tc>
          <w:tcPr>
            <w:tcW w:w="1701" w:type="dxa"/>
            <w:tcBorders>
              <w:top w:val="dotted" w:sz="4" w:space="0" w:color="auto"/>
              <w:bottom w:val="nil"/>
              <w:right w:val="single" w:sz="4" w:space="0" w:color="auto"/>
            </w:tcBorders>
            <w:vAlign w:val="center"/>
          </w:tcPr>
          <w:p w14:paraId="60796FED" w14:textId="77777777" w:rsidR="00F8045A" w:rsidRPr="001F68AD" w:rsidRDefault="00F8045A" w:rsidP="00F8045A">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平25規則34第71条（準用第33条）</w:t>
            </w:r>
          </w:p>
          <w:p w14:paraId="2DC7CC49" w14:textId="77777777" w:rsidR="00F8045A" w:rsidRPr="001F68AD" w:rsidRDefault="00F8045A" w:rsidP="00F8045A">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（平11厚令37第83条（準用第36条の2））</w:t>
            </w:r>
          </w:p>
        </w:tc>
      </w:tr>
      <w:tr w:rsidR="00F8045A" w14:paraId="05CF2F93" w14:textId="77777777" w:rsidTr="00F8045A">
        <w:trPr>
          <w:trHeight w:val="1584"/>
        </w:trPr>
        <w:tc>
          <w:tcPr>
            <w:tcW w:w="1701" w:type="dxa"/>
            <w:vMerge/>
            <w:vAlign w:val="center"/>
          </w:tcPr>
          <w:p w14:paraId="22B4A368" w14:textId="77777777" w:rsidR="00F8045A" w:rsidRDefault="00F8045A" w:rsidP="00F8045A">
            <w:pPr>
              <w:pStyle w:val="aa"/>
              <w:spacing w:line="0" w:lineRule="atLeast"/>
              <w:ind w:leftChars="0" w:left="0"/>
              <w:rPr>
                <w:rFonts w:ascii="HGSｺﾞｼｯｸM" w:eastAsia="HGSｺﾞｼｯｸM" w:hAnsi="HGSｺﾞｼｯｸM"/>
                <w:sz w:val="22"/>
              </w:rPr>
            </w:pPr>
          </w:p>
        </w:tc>
        <w:tc>
          <w:tcPr>
            <w:tcW w:w="10206" w:type="dxa"/>
            <w:tcBorders>
              <w:top w:val="nil"/>
              <w:bottom w:val="single" w:sz="6"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F8045A" w14:paraId="61DF6451" w14:textId="77777777" w:rsidTr="00A65356">
              <w:trPr>
                <w:trHeight w:val="1226"/>
              </w:trPr>
              <w:tc>
                <w:tcPr>
                  <w:tcW w:w="9952" w:type="dxa"/>
                  <w:shd w:val="clear" w:color="auto" w:fill="auto"/>
                  <w:vAlign w:val="center"/>
                </w:tcPr>
                <w:p w14:paraId="06ED8A4D" w14:textId="77777777" w:rsidR="00F8045A" w:rsidRDefault="00F8045A" w:rsidP="00F8045A">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F8045A">
                    <w:rPr>
                      <w:rFonts w:ascii="HGSｺﾞｼｯｸM" w:eastAsia="HGSｺﾞｼｯｸM" w:hAnsi="HGSｺﾞｼｯｸM" w:hint="eastAsia"/>
                      <w:sz w:val="22"/>
                    </w:rPr>
                    <w:t xml:space="preserve">　高齢者向け集合住宅等と同一の建物に所在する事業所が当該高齢者向け集合住宅等に居住する要介護者に訪問リハビリテーションを提供する場合、当該高齢者向け集合住宅等に居住する要介護者のみを対象としたサービス提供が行われないよう、第９条の正当な理由がある場合を除き、地域包括ケア推進の観点から地域の要介護者にもサービス提供を行うよう努めなければならないことを定めたものです。</w:t>
                  </w:r>
                </w:p>
              </w:tc>
            </w:tr>
          </w:tbl>
          <w:p w14:paraId="5218680B" w14:textId="77777777" w:rsidR="00F8045A" w:rsidRPr="00F8045A" w:rsidRDefault="00F8045A" w:rsidP="00F8045A">
            <w:pPr>
              <w:spacing w:line="0" w:lineRule="atLeast"/>
              <w:rPr>
                <w:rFonts w:ascii="HGSｺﾞｼｯｸM" w:eastAsia="HGSｺﾞｼｯｸM" w:hAnsi="HGSｺﾞｼｯｸM"/>
                <w:sz w:val="22"/>
              </w:rPr>
            </w:pPr>
          </w:p>
        </w:tc>
        <w:tc>
          <w:tcPr>
            <w:tcW w:w="1560" w:type="dxa"/>
            <w:tcBorders>
              <w:top w:val="nil"/>
              <w:bottom w:val="single" w:sz="6" w:space="0" w:color="auto"/>
            </w:tcBorders>
            <w:vAlign w:val="center"/>
          </w:tcPr>
          <w:p w14:paraId="0D5C4810" w14:textId="77777777" w:rsidR="00F8045A" w:rsidRDefault="00F8045A" w:rsidP="00F8045A">
            <w:pPr>
              <w:spacing w:line="0" w:lineRule="atLeast"/>
              <w:rPr>
                <w:rFonts w:ascii="HGSｺﾞｼｯｸM" w:eastAsia="HGSｺﾞｼｯｸM" w:hAnsi="HGSｺﾞｼｯｸM"/>
                <w:sz w:val="22"/>
              </w:rPr>
            </w:pPr>
          </w:p>
        </w:tc>
        <w:tc>
          <w:tcPr>
            <w:tcW w:w="1701" w:type="dxa"/>
            <w:tcBorders>
              <w:top w:val="nil"/>
              <w:bottom w:val="single" w:sz="6" w:space="0" w:color="auto"/>
              <w:right w:val="single" w:sz="4" w:space="0" w:color="auto"/>
            </w:tcBorders>
            <w:vAlign w:val="center"/>
          </w:tcPr>
          <w:p w14:paraId="28454E07" w14:textId="77777777" w:rsidR="00F8045A" w:rsidRPr="001F68AD" w:rsidRDefault="00F8045A" w:rsidP="00F8045A">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準用（平11老企25第3の1の3の(29)②）</w:t>
            </w:r>
          </w:p>
        </w:tc>
      </w:tr>
      <w:tr w:rsidR="00DB2E77" w14:paraId="559470E0" w14:textId="77777777" w:rsidTr="004B03D9">
        <w:trPr>
          <w:trHeight w:val="567"/>
        </w:trPr>
        <w:tc>
          <w:tcPr>
            <w:tcW w:w="1701" w:type="dxa"/>
            <w:vMerge w:val="restart"/>
            <w:vAlign w:val="center"/>
          </w:tcPr>
          <w:p w14:paraId="7860C363" w14:textId="77777777" w:rsidR="00DB2E77" w:rsidRPr="00DB2E77" w:rsidRDefault="00DB2E77" w:rsidP="00DB2E77">
            <w:pPr>
              <w:pStyle w:val="aa"/>
              <w:numPr>
                <w:ilvl w:val="0"/>
                <w:numId w:val="14"/>
              </w:numPr>
              <w:spacing w:line="0" w:lineRule="atLeast"/>
              <w:ind w:leftChars="0" w:left="318" w:hanging="284"/>
              <w:rPr>
                <w:rFonts w:ascii="HGSｺﾞｼｯｸM" w:eastAsia="HGSｺﾞｼｯｸM" w:hAnsi="HGSｺﾞｼｯｸM"/>
                <w:sz w:val="22"/>
              </w:rPr>
            </w:pPr>
            <w:r>
              <w:rPr>
                <w:rFonts w:ascii="HGSｺﾞｼｯｸM" w:eastAsia="HGSｺﾞｼｯｸM" w:hAnsi="HGSｺﾞｼｯｸM" w:hint="eastAsia"/>
                <w:sz w:val="22"/>
              </w:rPr>
              <w:t>事故発生時の対応</w:t>
            </w:r>
          </w:p>
        </w:tc>
        <w:tc>
          <w:tcPr>
            <w:tcW w:w="10206" w:type="dxa"/>
            <w:tcBorders>
              <w:top w:val="single" w:sz="6" w:space="0" w:color="auto"/>
              <w:bottom w:val="nil"/>
            </w:tcBorders>
            <w:vAlign w:val="center"/>
          </w:tcPr>
          <w:p w14:paraId="33349484" w14:textId="77777777" w:rsidR="00DB2E77" w:rsidRDefault="00DB2E77" w:rsidP="00574087">
            <w:pPr>
              <w:numPr>
                <w:ilvl w:val="0"/>
                <w:numId w:val="34"/>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サービスの提供により事故が発生した場合は、市町村、当該利用者の家族、当該利用者に係る居宅介護支援事業者等に連絡を行うとともに、必要な措置を講じていますか。</w:t>
            </w:r>
          </w:p>
        </w:tc>
        <w:tc>
          <w:tcPr>
            <w:tcW w:w="1560" w:type="dxa"/>
            <w:tcBorders>
              <w:top w:val="single" w:sz="6" w:space="0" w:color="auto"/>
              <w:bottom w:val="nil"/>
            </w:tcBorders>
            <w:vAlign w:val="center"/>
          </w:tcPr>
          <w:p w14:paraId="033266FF" w14:textId="77777777" w:rsidR="00DB2E77" w:rsidRDefault="00DB2E77"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3FA5EC59" w14:textId="77777777" w:rsidR="00DB2E77" w:rsidRDefault="00DB2E77"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p w14:paraId="5B68F683" w14:textId="77777777" w:rsidR="0046368F" w:rsidRDefault="0046368F"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□該当なし</w:t>
            </w:r>
          </w:p>
        </w:tc>
        <w:tc>
          <w:tcPr>
            <w:tcW w:w="1701" w:type="dxa"/>
            <w:tcBorders>
              <w:top w:val="single" w:sz="6" w:space="0" w:color="auto"/>
              <w:bottom w:val="nil"/>
              <w:right w:val="single" w:sz="4" w:space="0" w:color="auto"/>
            </w:tcBorders>
            <w:vAlign w:val="center"/>
          </w:tcPr>
          <w:p w14:paraId="64C5EACF" w14:textId="77777777" w:rsidR="00DB2E77" w:rsidRPr="001F68AD" w:rsidRDefault="00DB2E77"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平24条例46第28条（準用第10条第1項）</w:t>
            </w:r>
          </w:p>
          <w:p w14:paraId="17CE04A2" w14:textId="77777777" w:rsidR="00DB2E77" w:rsidRPr="001F68AD" w:rsidRDefault="00DB2E77"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（平11厚令37第83条（準用第37条第1</w:t>
            </w:r>
            <w:r w:rsidRPr="001F68AD">
              <w:rPr>
                <w:rFonts w:ascii="HGSｺﾞｼｯｸM" w:eastAsia="HGSｺﾞｼｯｸM" w:hAnsi="HGSｺﾞｼｯｸM" w:hint="eastAsia"/>
                <w:sz w:val="22"/>
              </w:rPr>
              <w:lastRenderedPageBreak/>
              <w:t>項））</w:t>
            </w:r>
          </w:p>
        </w:tc>
      </w:tr>
      <w:tr w:rsidR="00DB2E77" w14:paraId="433E1DAF" w14:textId="77777777">
        <w:trPr>
          <w:trHeight w:val="829"/>
        </w:trPr>
        <w:tc>
          <w:tcPr>
            <w:tcW w:w="1701" w:type="dxa"/>
            <w:vMerge/>
            <w:vAlign w:val="center"/>
          </w:tcPr>
          <w:p w14:paraId="3ABB19CB" w14:textId="77777777" w:rsidR="00DB2E77" w:rsidRDefault="00DB2E77" w:rsidP="004B405C">
            <w:pPr>
              <w:pStyle w:val="aa"/>
              <w:numPr>
                <w:ilvl w:val="0"/>
                <w:numId w:val="14"/>
              </w:numPr>
              <w:spacing w:line="0" w:lineRule="atLeast"/>
              <w:ind w:left="1124" w:hanging="284"/>
              <w:rPr>
                <w:rFonts w:ascii="HGSｺﾞｼｯｸM" w:eastAsia="HGSｺﾞｼｯｸM" w:hAnsi="HGSｺﾞｼｯｸM"/>
                <w:sz w:val="22"/>
              </w:rPr>
            </w:pPr>
          </w:p>
        </w:tc>
        <w:tc>
          <w:tcPr>
            <w:tcW w:w="10206" w:type="dxa"/>
            <w:tcBorders>
              <w:top w:val="nil"/>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DB2E77" w14:paraId="47A3AA22" w14:textId="77777777">
              <w:trPr>
                <w:trHeight w:val="589"/>
              </w:trPr>
              <w:tc>
                <w:tcPr>
                  <w:tcW w:w="9952" w:type="dxa"/>
                  <w:shd w:val="clear" w:color="auto" w:fill="auto"/>
                  <w:vAlign w:val="center"/>
                </w:tcPr>
                <w:p w14:paraId="36D9411C" w14:textId="77777777" w:rsidR="00DB2E77" w:rsidRDefault="00DB2E77" w:rsidP="004B405C">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事故が発生した場合の対応方法について、あらかじめ定めておくことが望ましいです。</w:t>
                  </w:r>
                </w:p>
              </w:tc>
            </w:tr>
          </w:tbl>
          <w:p w14:paraId="6CC2C7D2" w14:textId="77777777" w:rsidR="00DB2E77" w:rsidRDefault="00DB2E77" w:rsidP="004B405C">
            <w:pPr>
              <w:spacing w:line="0" w:lineRule="atLeast"/>
              <w:rPr>
                <w:rFonts w:ascii="HGSｺﾞｼｯｸM" w:eastAsia="HGSｺﾞｼｯｸM" w:hAnsi="HGSｺﾞｼｯｸM"/>
                <w:sz w:val="22"/>
              </w:rPr>
            </w:pPr>
          </w:p>
        </w:tc>
        <w:tc>
          <w:tcPr>
            <w:tcW w:w="1560" w:type="dxa"/>
            <w:tcBorders>
              <w:top w:val="nil"/>
              <w:bottom w:val="dotted" w:sz="4" w:space="0" w:color="auto"/>
            </w:tcBorders>
            <w:vAlign w:val="center"/>
          </w:tcPr>
          <w:p w14:paraId="0778AB98" w14:textId="77777777" w:rsidR="00DB2E77" w:rsidRDefault="00DB2E77" w:rsidP="004B405C">
            <w:pPr>
              <w:spacing w:line="0" w:lineRule="atLeast"/>
              <w:rPr>
                <w:rFonts w:ascii="HGSｺﾞｼｯｸM" w:eastAsia="HGSｺﾞｼｯｸM" w:hAnsi="HGSｺﾞｼｯｸM"/>
                <w:sz w:val="22"/>
              </w:rPr>
            </w:pPr>
          </w:p>
        </w:tc>
        <w:tc>
          <w:tcPr>
            <w:tcW w:w="1701" w:type="dxa"/>
            <w:tcBorders>
              <w:top w:val="nil"/>
              <w:bottom w:val="dotted" w:sz="4" w:space="0" w:color="auto"/>
              <w:right w:val="single" w:sz="4" w:space="0" w:color="auto"/>
            </w:tcBorders>
            <w:vAlign w:val="center"/>
          </w:tcPr>
          <w:p w14:paraId="3B5B93B3" w14:textId="77777777" w:rsidR="00DB2E77" w:rsidRPr="001F68AD" w:rsidRDefault="00DB2E77" w:rsidP="004B405C">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準用（平11老企25第3・1・3(</w:t>
            </w:r>
            <w:r w:rsidRPr="001F68AD">
              <w:rPr>
                <w:rFonts w:ascii="HGSｺﾞｼｯｸM" w:eastAsia="HGSｺﾞｼｯｸM" w:hAnsi="HGSｺﾞｼｯｸM"/>
                <w:sz w:val="22"/>
              </w:rPr>
              <w:t>30</w:t>
            </w:r>
            <w:r w:rsidRPr="001F68AD">
              <w:rPr>
                <w:rFonts w:ascii="HGSｺﾞｼｯｸM" w:eastAsia="HGSｺﾞｼｯｸM" w:hAnsi="HGSｺﾞｼｯｸM" w:hint="eastAsia"/>
                <w:sz w:val="22"/>
              </w:rPr>
              <w:t>)①）</w:t>
            </w:r>
          </w:p>
        </w:tc>
      </w:tr>
      <w:tr w:rsidR="00DB2E77" w14:paraId="5A902A8E" w14:textId="77777777">
        <w:trPr>
          <w:trHeight w:val="120"/>
        </w:trPr>
        <w:tc>
          <w:tcPr>
            <w:tcW w:w="1701" w:type="dxa"/>
            <w:vMerge/>
            <w:vAlign w:val="center"/>
          </w:tcPr>
          <w:p w14:paraId="41058C61" w14:textId="77777777" w:rsidR="00DB2E77" w:rsidRDefault="00DB2E77" w:rsidP="004B405C">
            <w:pPr>
              <w:pStyle w:val="aa"/>
              <w:numPr>
                <w:ilvl w:val="0"/>
                <w:numId w:val="14"/>
              </w:numPr>
              <w:spacing w:line="0" w:lineRule="atLeast"/>
              <w:ind w:leftChars="0" w:left="318" w:hanging="284"/>
              <w:rPr>
                <w:rFonts w:ascii="HGSｺﾞｼｯｸM" w:eastAsia="HGSｺﾞｼｯｸM" w:hAnsi="HGSｺﾞｼｯｸM"/>
                <w:sz w:val="22"/>
              </w:rPr>
            </w:pPr>
          </w:p>
        </w:tc>
        <w:tc>
          <w:tcPr>
            <w:tcW w:w="10206" w:type="dxa"/>
            <w:tcBorders>
              <w:top w:val="dotted" w:sz="4" w:space="0" w:color="auto"/>
              <w:bottom w:val="nil"/>
            </w:tcBorders>
            <w:vAlign w:val="center"/>
          </w:tcPr>
          <w:p w14:paraId="0CE73BDC" w14:textId="77777777" w:rsidR="00DB2E77" w:rsidRDefault="00DB2E77" w:rsidP="00574087">
            <w:pPr>
              <w:numPr>
                <w:ilvl w:val="0"/>
                <w:numId w:val="34"/>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(1)</w:t>
            </w:r>
            <w:r>
              <w:rPr>
                <w:rFonts w:hint="eastAsia"/>
              </w:rPr>
              <w:t xml:space="preserve"> </w:t>
            </w:r>
            <w:r>
              <w:rPr>
                <w:rFonts w:ascii="HGSｺﾞｼｯｸM" w:eastAsia="HGSｺﾞｼｯｸM" w:hAnsi="HGSｺﾞｼｯｸM" w:hint="eastAsia"/>
                <w:sz w:val="22"/>
              </w:rPr>
              <w:t>の事故の状況及び事故に際して採った処置について記録していますか。</w:t>
            </w:r>
          </w:p>
        </w:tc>
        <w:tc>
          <w:tcPr>
            <w:tcW w:w="1560" w:type="dxa"/>
            <w:tcBorders>
              <w:top w:val="dotted" w:sz="4" w:space="0" w:color="auto"/>
              <w:bottom w:val="nil"/>
            </w:tcBorders>
            <w:vAlign w:val="center"/>
          </w:tcPr>
          <w:p w14:paraId="1DF01980" w14:textId="77777777" w:rsidR="00DB2E77" w:rsidRDefault="00DB2E77"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1F0F0E48" w14:textId="77777777" w:rsidR="00DB2E77" w:rsidRDefault="00DB2E77"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p w14:paraId="1FA39E46" w14:textId="77777777" w:rsidR="0046368F" w:rsidRDefault="0046368F"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□該当なし</w:t>
            </w:r>
          </w:p>
        </w:tc>
        <w:tc>
          <w:tcPr>
            <w:tcW w:w="1701" w:type="dxa"/>
            <w:tcBorders>
              <w:top w:val="dotted" w:sz="4" w:space="0" w:color="auto"/>
              <w:bottom w:val="nil"/>
              <w:right w:val="single" w:sz="4" w:space="0" w:color="auto"/>
            </w:tcBorders>
            <w:vAlign w:val="center"/>
          </w:tcPr>
          <w:p w14:paraId="62FBAD28" w14:textId="77777777" w:rsidR="00DB2E77" w:rsidRPr="001F68AD" w:rsidRDefault="00DB2E77"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平24条例46第28条（準用第10条第2項）</w:t>
            </w:r>
          </w:p>
          <w:p w14:paraId="6C2ECD8A" w14:textId="77777777" w:rsidR="00DB2E77" w:rsidRPr="001F68AD" w:rsidRDefault="00DB2E77"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（平11厚令37第83条（準用第37条第2項））</w:t>
            </w:r>
          </w:p>
        </w:tc>
      </w:tr>
      <w:tr w:rsidR="00DB2E77" w14:paraId="541A009D" w14:textId="77777777">
        <w:trPr>
          <w:trHeight w:val="1322"/>
        </w:trPr>
        <w:tc>
          <w:tcPr>
            <w:tcW w:w="1701" w:type="dxa"/>
            <w:vMerge/>
            <w:vAlign w:val="center"/>
          </w:tcPr>
          <w:p w14:paraId="67BD7A80" w14:textId="77777777" w:rsidR="00DB2E77" w:rsidRDefault="00DB2E77" w:rsidP="004B405C"/>
        </w:tc>
        <w:tc>
          <w:tcPr>
            <w:tcW w:w="10206" w:type="dxa"/>
            <w:tcBorders>
              <w:top w:val="nil"/>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DB2E77" w14:paraId="17F97CC8" w14:textId="77777777">
              <w:trPr>
                <w:trHeight w:val="680"/>
              </w:trPr>
              <w:tc>
                <w:tcPr>
                  <w:tcW w:w="9952" w:type="dxa"/>
                  <w:shd w:val="clear" w:color="auto" w:fill="auto"/>
                  <w:vAlign w:val="center"/>
                </w:tcPr>
                <w:p w14:paraId="6B11766F" w14:textId="77777777" w:rsidR="00DB2E77" w:rsidRDefault="00DB2E77" w:rsidP="004B405C">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記録の整備については、台帳等を作成し記録するとともに、利用者個票等に個別の情報として記録することが望ましいです。</w:t>
                  </w:r>
                </w:p>
              </w:tc>
            </w:tr>
            <w:tr w:rsidR="00DB2E77" w14:paraId="5A995335" w14:textId="77777777">
              <w:trPr>
                <w:trHeight w:val="326"/>
              </w:trPr>
              <w:tc>
                <w:tcPr>
                  <w:tcW w:w="9952" w:type="dxa"/>
                  <w:shd w:val="clear" w:color="auto" w:fill="auto"/>
                  <w:vAlign w:val="center"/>
                </w:tcPr>
                <w:p w14:paraId="5934D341" w14:textId="77777777" w:rsidR="00DB2E77" w:rsidRDefault="00DB2E77" w:rsidP="004B405C">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事故の状況及び事故に際して採った処置についての記録は、２年間保存しなければなりません。</w:t>
                  </w:r>
                </w:p>
              </w:tc>
            </w:tr>
          </w:tbl>
          <w:p w14:paraId="4719F5FD" w14:textId="77777777" w:rsidR="00DB2E77" w:rsidRDefault="00DB2E77" w:rsidP="004B405C">
            <w:pPr>
              <w:spacing w:line="0" w:lineRule="atLeast"/>
              <w:rPr>
                <w:rFonts w:ascii="HGSｺﾞｼｯｸM" w:eastAsia="HGSｺﾞｼｯｸM" w:hAnsi="HGSｺﾞｼｯｸM"/>
                <w:sz w:val="22"/>
              </w:rPr>
            </w:pPr>
          </w:p>
        </w:tc>
        <w:tc>
          <w:tcPr>
            <w:tcW w:w="1560" w:type="dxa"/>
            <w:tcBorders>
              <w:top w:val="nil"/>
              <w:bottom w:val="dotted" w:sz="4" w:space="0" w:color="auto"/>
            </w:tcBorders>
            <w:vAlign w:val="center"/>
          </w:tcPr>
          <w:p w14:paraId="49FECDAA" w14:textId="77777777" w:rsidR="00DB2E77" w:rsidRDefault="00DB2E77" w:rsidP="004B405C">
            <w:pPr>
              <w:spacing w:line="0" w:lineRule="atLeast"/>
              <w:rPr>
                <w:rFonts w:ascii="HGSｺﾞｼｯｸM" w:eastAsia="HGSｺﾞｼｯｸM" w:hAnsi="HGSｺﾞｼｯｸM"/>
                <w:sz w:val="22"/>
              </w:rPr>
            </w:pPr>
          </w:p>
        </w:tc>
        <w:tc>
          <w:tcPr>
            <w:tcW w:w="1701" w:type="dxa"/>
            <w:tcBorders>
              <w:top w:val="nil"/>
              <w:bottom w:val="dotted" w:sz="4" w:space="0" w:color="auto"/>
              <w:right w:val="single" w:sz="4" w:space="0" w:color="auto"/>
            </w:tcBorders>
            <w:vAlign w:val="center"/>
          </w:tcPr>
          <w:p w14:paraId="4F24DC08" w14:textId="77777777" w:rsidR="00DB2E77" w:rsidRPr="001F68AD" w:rsidRDefault="00DB2E77" w:rsidP="004B405C">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準用（平11老企25第3・1・3(</w:t>
            </w:r>
            <w:r w:rsidRPr="001F68AD">
              <w:rPr>
                <w:rFonts w:ascii="HGSｺﾞｼｯｸM" w:eastAsia="HGSｺﾞｼｯｸM" w:hAnsi="HGSｺﾞｼｯｸM"/>
                <w:sz w:val="22"/>
              </w:rPr>
              <w:t>30</w:t>
            </w:r>
            <w:r w:rsidRPr="001F68AD">
              <w:rPr>
                <w:rFonts w:ascii="HGSｺﾞｼｯｸM" w:eastAsia="HGSｺﾞｼｯｸM" w:hAnsi="HGSｺﾞｼｯｸM" w:hint="eastAsia"/>
                <w:sz w:val="22"/>
              </w:rPr>
              <w:t>)）</w:t>
            </w:r>
          </w:p>
        </w:tc>
      </w:tr>
      <w:tr w:rsidR="00DB2E77" w14:paraId="55C29D51" w14:textId="77777777">
        <w:trPr>
          <w:trHeight w:val="768"/>
        </w:trPr>
        <w:tc>
          <w:tcPr>
            <w:tcW w:w="1701" w:type="dxa"/>
            <w:vMerge/>
            <w:vAlign w:val="center"/>
          </w:tcPr>
          <w:p w14:paraId="04965B7C" w14:textId="77777777" w:rsidR="00DB2E77" w:rsidRDefault="00DB2E77" w:rsidP="004B405C"/>
        </w:tc>
        <w:tc>
          <w:tcPr>
            <w:tcW w:w="10206" w:type="dxa"/>
            <w:tcBorders>
              <w:top w:val="dotted" w:sz="4" w:space="0" w:color="auto"/>
              <w:bottom w:val="nil"/>
            </w:tcBorders>
            <w:vAlign w:val="center"/>
          </w:tcPr>
          <w:p w14:paraId="17404C5C" w14:textId="77777777" w:rsidR="00DB2E77" w:rsidRDefault="00DB2E77" w:rsidP="00574087">
            <w:pPr>
              <w:numPr>
                <w:ilvl w:val="0"/>
                <w:numId w:val="34"/>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利用者に対するサービスの提供により賠償すべき事故が発生した場合は、損害賠償を速やかに行っていますか。</w:t>
            </w:r>
          </w:p>
        </w:tc>
        <w:tc>
          <w:tcPr>
            <w:tcW w:w="1560" w:type="dxa"/>
            <w:tcBorders>
              <w:top w:val="dotted" w:sz="4" w:space="0" w:color="auto"/>
              <w:bottom w:val="nil"/>
            </w:tcBorders>
            <w:vAlign w:val="center"/>
          </w:tcPr>
          <w:p w14:paraId="18BE34A0" w14:textId="77777777" w:rsidR="00DB2E77" w:rsidRDefault="00DB2E77"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53F59160" w14:textId="77777777" w:rsidR="00DB2E77" w:rsidRDefault="00DB2E77"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p w14:paraId="0ED6F302" w14:textId="77777777" w:rsidR="0046368F" w:rsidRDefault="0046368F"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□該当なし</w:t>
            </w:r>
          </w:p>
        </w:tc>
        <w:tc>
          <w:tcPr>
            <w:tcW w:w="1701" w:type="dxa"/>
            <w:tcBorders>
              <w:top w:val="dotted" w:sz="4" w:space="0" w:color="auto"/>
              <w:bottom w:val="nil"/>
              <w:right w:val="single" w:sz="4" w:space="0" w:color="auto"/>
            </w:tcBorders>
            <w:vAlign w:val="center"/>
          </w:tcPr>
          <w:p w14:paraId="6735531D" w14:textId="77777777" w:rsidR="00DB2E77" w:rsidRPr="001F68AD" w:rsidRDefault="00DB2E77"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平24条例46第28条（準用第10条第3項）</w:t>
            </w:r>
          </w:p>
          <w:p w14:paraId="03C27301" w14:textId="77777777" w:rsidR="00DB2E77" w:rsidRPr="001F68AD" w:rsidRDefault="00DB2E77"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（平11厚令37第83条（準用第37条第3項））</w:t>
            </w:r>
          </w:p>
        </w:tc>
      </w:tr>
      <w:tr w:rsidR="00DB2E77" w14:paraId="0528F8A9" w14:textId="77777777">
        <w:trPr>
          <w:trHeight w:val="850"/>
        </w:trPr>
        <w:tc>
          <w:tcPr>
            <w:tcW w:w="1701" w:type="dxa"/>
            <w:vMerge/>
            <w:vAlign w:val="center"/>
          </w:tcPr>
          <w:p w14:paraId="261A0FDC" w14:textId="77777777" w:rsidR="00DB2E77" w:rsidRDefault="00DB2E77" w:rsidP="004B405C"/>
        </w:tc>
        <w:tc>
          <w:tcPr>
            <w:tcW w:w="10206" w:type="dxa"/>
            <w:tcBorders>
              <w:top w:val="nil"/>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DB2E77" w14:paraId="1AD49E46" w14:textId="77777777">
              <w:trPr>
                <w:trHeight w:val="680"/>
              </w:trPr>
              <w:tc>
                <w:tcPr>
                  <w:tcW w:w="9952" w:type="dxa"/>
                  <w:shd w:val="clear" w:color="auto" w:fill="auto"/>
                  <w:vAlign w:val="center"/>
                </w:tcPr>
                <w:p w14:paraId="50DF1FD2" w14:textId="77777777" w:rsidR="00DB2E77" w:rsidRDefault="00DB2E77" w:rsidP="004B405C">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賠償すべき事態において、速やかに賠償を行うため、損害賠償保険に加入しておくか、又は賠償資力を有することが望ましいです。</w:t>
                  </w:r>
                </w:p>
              </w:tc>
            </w:tr>
          </w:tbl>
          <w:p w14:paraId="69C894E1" w14:textId="77777777" w:rsidR="00DB2E77" w:rsidRDefault="00DB2E77" w:rsidP="004B405C">
            <w:pPr>
              <w:spacing w:line="0" w:lineRule="atLeast"/>
              <w:rPr>
                <w:rFonts w:ascii="HGSｺﾞｼｯｸM" w:eastAsia="HGSｺﾞｼｯｸM" w:hAnsi="HGSｺﾞｼｯｸM"/>
                <w:sz w:val="22"/>
              </w:rPr>
            </w:pPr>
          </w:p>
        </w:tc>
        <w:tc>
          <w:tcPr>
            <w:tcW w:w="1560" w:type="dxa"/>
            <w:tcBorders>
              <w:top w:val="nil"/>
              <w:bottom w:val="dotted" w:sz="4" w:space="0" w:color="auto"/>
            </w:tcBorders>
            <w:vAlign w:val="center"/>
          </w:tcPr>
          <w:p w14:paraId="4F047772" w14:textId="77777777" w:rsidR="00DB2E77" w:rsidRDefault="00DB2E77" w:rsidP="004B405C">
            <w:pPr>
              <w:spacing w:line="0" w:lineRule="atLeast"/>
              <w:rPr>
                <w:rFonts w:ascii="HGSｺﾞｼｯｸM" w:eastAsia="HGSｺﾞｼｯｸM" w:hAnsi="HGSｺﾞｼｯｸM"/>
                <w:sz w:val="22"/>
              </w:rPr>
            </w:pPr>
          </w:p>
        </w:tc>
        <w:tc>
          <w:tcPr>
            <w:tcW w:w="1701" w:type="dxa"/>
            <w:tcBorders>
              <w:top w:val="nil"/>
              <w:bottom w:val="dotted" w:sz="4" w:space="0" w:color="auto"/>
              <w:right w:val="single" w:sz="4" w:space="0" w:color="auto"/>
            </w:tcBorders>
            <w:vAlign w:val="center"/>
          </w:tcPr>
          <w:p w14:paraId="796725FB" w14:textId="77777777" w:rsidR="00DB2E77" w:rsidRPr="001F68AD" w:rsidRDefault="00DB2E77" w:rsidP="004B405C">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準用（平11老企25第3の1の3の(</w:t>
            </w:r>
            <w:r w:rsidRPr="001F68AD">
              <w:rPr>
                <w:rFonts w:ascii="HGSｺﾞｼｯｸM" w:eastAsia="HGSｺﾞｼｯｸM" w:hAnsi="HGSｺﾞｼｯｸM"/>
                <w:sz w:val="22"/>
              </w:rPr>
              <w:t>30</w:t>
            </w:r>
            <w:r w:rsidRPr="001F68AD">
              <w:rPr>
                <w:rFonts w:ascii="HGSｺﾞｼｯｸM" w:eastAsia="HGSｺﾞｼｯｸM" w:hAnsi="HGSｺﾞｼｯｸM" w:hint="eastAsia"/>
                <w:sz w:val="22"/>
              </w:rPr>
              <w:t>)の②）</w:t>
            </w:r>
          </w:p>
        </w:tc>
      </w:tr>
      <w:tr w:rsidR="00DB2E77" w14:paraId="74DE152E" w14:textId="77777777" w:rsidTr="004B03D9">
        <w:trPr>
          <w:trHeight w:val="1531"/>
        </w:trPr>
        <w:tc>
          <w:tcPr>
            <w:tcW w:w="1701" w:type="dxa"/>
            <w:vMerge/>
            <w:vAlign w:val="center"/>
          </w:tcPr>
          <w:p w14:paraId="0FD82338" w14:textId="77777777" w:rsidR="00DB2E77" w:rsidRDefault="00DB2E77" w:rsidP="004B405C"/>
        </w:tc>
        <w:tc>
          <w:tcPr>
            <w:tcW w:w="10206" w:type="dxa"/>
            <w:tcBorders>
              <w:top w:val="dotted" w:sz="4" w:space="0" w:color="auto"/>
            </w:tcBorders>
            <w:vAlign w:val="center"/>
          </w:tcPr>
          <w:p w14:paraId="71CBDB2E" w14:textId="64E2FEE8" w:rsidR="004B03D9" w:rsidRPr="004B03D9" w:rsidRDefault="00DB2E77" w:rsidP="004B03D9">
            <w:pPr>
              <w:numPr>
                <w:ilvl w:val="0"/>
                <w:numId w:val="34"/>
              </w:numPr>
              <w:spacing w:line="0" w:lineRule="atLeast"/>
              <w:ind w:left="318" w:hanging="318"/>
              <w:rPr>
                <w:rFonts w:ascii="HGSｺﾞｼｯｸM" w:eastAsia="HGSｺﾞｼｯｸM" w:hAnsi="HGSｺﾞｼｯｸM" w:hint="eastAsia"/>
                <w:sz w:val="22"/>
              </w:rPr>
            </w:pPr>
            <w:r>
              <w:rPr>
                <w:rFonts w:ascii="HGSｺﾞｼｯｸM" w:eastAsia="HGSｺﾞｼｯｸM" w:hAnsi="HGSｺﾞｼｯｸM" w:hint="eastAsia"/>
                <w:sz w:val="22"/>
              </w:rPr>
              <w:t xml:space="preserve">　事故が生じた際にはその原因を解明し、再発生を防ぐための対策を講じていますか。</w:t>
            </w:r>
          </w:p>
        </w:tc>
        <w:tc>
          <w:tcPr>
            <w:tcW w:w="1560" w:type="dxa"/>
            <w:tcBorders>
              <w:top w:val="dotted" w:sz="4" w:space="0" w:color="auto"/>
            </w:tcBorders>
            <w:vAlign w:val="center"/>
          </w:tcPr>
          <w:p w14:paraId="34A46AA0" w14:textId="77777777" w:rsidR="00DB2E77" w:rsidRDefault="00DB2E77"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229B39CB" w14:textId="77777777" w:rsidR="00DB2E77" w:rsidRDefault="00DB2E77"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p w14:paraId="3804E708" w14:textId="77777777" w:rsidR="0046368F" w:rsidRDefault="0046368F"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□該当なし</w:t>
            </w:r>
          </w:p>
        </w:tc>
        <w:tc>
          <w:tcPr>
            <w:tcW w:w="1701" w:type="dxa"/>
            <w:tcBorders>
              <w:top w:val="dotted" w:sz="4" w:space="0" w:color="auto"/>
              <w:right w:val="single" w:sz="4" w:space="0" w:color="auto"/>
            </w:tcBorders>
            <w:vAlign w:val="center"/>
          </w:tcPr>
          <w:p w14:paraId="2F1FDFEB" w14:textId="77777777" w:rsidR="00DB2E77" w:rsidRPr="001F68AD" w:rsidRDefault="00DB2E77"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準用（平11老企25第3・1・3(</w:t>
            </w:r>
            <w:r w:rsidRPr="001F68AD">
              <w:rPr>
                <w:rFonts w:ascii="HGSｺﾞｼｯｸM" w:eastAsia="HGSｺﾞｼｯｸM" w:hAnsi="HGSｺﾞｼｯｸM"/>
                <w:sz w:val="22"/>
              </w:rPr>
              <w:t>30</w:t>
            </w:r>
            <w:r w:rsidRPr="001F68AD">
              <w:rPr>
                <w:rFonts w:ascii="HGSｺﾞｼｯｸM" w:eastAsia="HGSｺﾞｼｯｸM" w:hAnsi="HGSｺﾞｼｯｸM" w:hint="eastAsia"/>
                <w:sz w:val="22"/>
              </w:rPr>
              <w:t>)③</w:t>
            </w:r>
          </w:p>
        </w:tc>
      </w:tr>
      <w:tr w:rsidR="00A65356" w14:paraId="54AE5AC4" w14:textId="77777777">
        <w:trPr>
          <w:trHeight w:val="662"/>
        </w:trPr>
        <w:tc>
          <w:tcPr>
            <w:tcW w:w="1701" w:type="dxa"/>
            <w:vMerge w:val="restart"/>
            <w:vAlign w:val="center"/>
          </w:tcPr>
          <w:p w14:paraId="06DF8B9D" w14:textId="77777777" w:rsidR="00A65356" w:rsidRDefault="00DB2E77" w:rsidP="004B405C">
            <w:pPr>
              <w:pStyle w:val="aa"/>
              <w:numPr>
                <w:ilvl w:val="0"/>
                <w:numId w:val="14"/>
              </w:numPr>
              <w:spacing w:line="0" w:lineRule="atLeast"/>
              <w:ind w:leftChars="0" w:left="318" w:hanging="284"/>
              <w:rPr>
                <w:rFonts w:ascii="HGSｺﾞｼｯｸM" w:eastAsia="HGSｺﾞｼｯｸM" w:hAnsi="HGSｺﾞｼｯｸM"/>
                <w:sz w:val="22"/>
              </w:rPr>
            </w:pPr>
            <w:r w:rsidRPr="00DB2E77">
              <w:rPr>
                <w:rFonts w:ascii="HGSｺﾞｼｯｸM" w:eastAsia="HGSｺﾞｼｯｸM" w:hAnsi="HGSｺﾞｼｯｸM" w:hint="eastAsia"/>
                <w:sz w:val="22"/>
              </w:rPr>
              <w:lastRenderedPageBreak/>
              <w:t>虐待の防止</w:t>
            </w:r>
          </w:p>
        </w:tc>
        <w:tc>
          <w:tcPr>
            <w:tcW w:w="10206" w:type="dxa"/>
            <w:tcBorders>
              <w:top w:val="dotted" w:sz="4" w:space="0" w:color="auto"/>
              <w:bottom w:val="nil"/>
            </w:tcBorders>
            <w:vAlign w:val="center"/>
          </w:tcPr>
          <w:p w14:paraId="48FBA9ED" w14:textId="77777777" w:rsidR="00A65356" w:rsidRDefault="00A65356" w:rsidP="00574087">
            <w:pPr>
              <w:numPr>
                <w:ilvl w:val="0"/>
                <w:numId w:val="35"/>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事業所の従業員は虐待を発見しやすい立場にあることを自覚し、虐待の早期発見に努めていますか。</w:t>
            </w:r>
          </w:p>
        </w:tc>
        <w:tc>
          <w:tcPr>
            <w:tcW w:w="1560" w:type="dxa"/>
            <w:tcBorders>
              <w:top w:val="dotted" w:sz="4" w:space="0" w:color="auto"/>
              <w:bottom w:val="nil"/>
            </w:tcBorders>
            <w:vAlign w:val="center"/>
          </w:tcPr>
          <w:p w14:paraId="79B2C329" w14:textId="77777777" w:rsidR="00A65356" w:rsidRDefault="00A65356"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59F5E278" w14:textId="77777777" w:rsidR="00A65356" w:rsidRDefault="00A65356"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dotted" w:sz="4" w:space="0" w:color="auto"/>
              <w:bottom w:val="nil"/>
              <w:right w:val="single" w:sz="4" w:space="0" w:color="auto"/>
            </w:tcBorders>
            <w:vAlign w:val="center"/>
          </w:tcPr>
          <w:p w14:paraId="48FE090F" w14:textId="77777777" w:rsidR="00A65356" w:rsidRPr="001F68AD" w:rsidRDefault="00A65356"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高齢者虐待防止法第5条</w:t>
            </w:r>
          </w:p>
        </w:tc>
      </w:tr>
      <w:tr w:rsidR="00A65356" w14:paraId="16396CEC" w14:textId="77777777">
        <w:trPr>
          <w:trHeight w:val="2460"/>
        </w:trPr>
        <w:tc>
          <w:tcPr>
            <w:tcW w:w="1701" w:type="dxa"/>
            <w:vMerge/>
            <w:vAlign w:val="center"/>
          </w:tcPr>
          <w:p w14:paraId="3FDCF4A2" w14:textId="77777777" w:rsidR="00A65356" w:rsidRDefault="00A65356" w:rsidP="004B405C">
            <w:pPr>
              <w:pStyle w:val="aa"/>
              <w:numPr>
                <w:ilvl w:val="0"/>
                <w:numId w:val="14"/>
              </w:numPr>
              <w:spacing w:line="0" w:lineRule="atLeast"/>
              <w:ind w:leftChars="0" w:left="318" w:hanging="284"/>
              <w:rPr>
                <w:rFonts w:ascii="HGSｺﾞｼｯｸM" w:eastAsia="HGSｺﾞｼｯｸM" w:hAnsi="HGSｺﾞｼｯｸM"/>
                <w:sz w:val="22"/>
              </w:rPr>
            </w:pPr>
          </w:p>
        </w:tc>
        <w:tc>
          <w:tcPr>
            <w:tcW w:w="10206" w:type="dxa"/>
            <w:tcBorders>
              <w:top w:val="nil"/>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A65356" w14:paraId="13EE508B" w14:textId="77777777">
              <w:trPr>
                <w:trHeight w:val="2142"/>
              </w:trPr>
              <w:tc>
                <w:tcPr>
                  <w:tcW w:w="9952" w:type="dxa"/>
                  <w:shd w:val="clear" w:color="auto" w:fill="auto"/>
                  <w:vAlign w:val="center"/>
                </w:tcPr>
                <w:p w14:paraId="1AA1C61E" w14:textId="77777777" w:rsidR="00A65356" w:rsidRDefault="00A65356" w:rsidP="004B405C">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w:t>
                  </w:r>
                  <w:r>
                    <w:rPr>
                      <w:rFonts w:ascii="ＭＳ 明朝" w:eastAsia="HGSｺﾞｼｯｸM" w:hAnsi="ＭＳ 明朝"/>
                      <w:sz w:val="22"/>
                    </w:rPr>
                    <w:t>養介護施設従事者等による高齢者虐待」とは、次のいずれかに該当する行為</w:t>
                  </w:r>
                  <w:r>
                    <w:rPr>
                      <w:rFonts w:ascii="HGSｺﾞｼｯｸM" w:eastAsia="HGSｺﾞｼｯｸM" w:hAnsi="HGSｺﾞｼｯｸM" w:hint="eastAsia"/>
                      <w:sz w:val="22"/>
                    </w:rPr>
                    <w:t>をいいます。</w:t>
                  </w:r>
                </w:p>
                <w:p w14:paraId="4B3A2984" w14:textId="77777777" w:rsidR="00A65356" w:rsidRDefault="00A65356" w:rsidP="00574087">
                  <w:pPr>
                    <w:pStyle w:val="aa"/>
                    <w:numPr>
                      <w:ilvl w:val="0"/>
                      <w:numId w:val="36"/>
                    </w:numPr>
                    <w:spacing w:line="0" w:lineRule="atLeast"/>
                    <w:ind w:leftChars="0" w:hanging="215"/>
                    <w:rPr>
                      <w:rFonts w:ascii="HGSｺﾞｼｯｸM" w:eastAsia="HGSｺﾞｼｯｸM" w:hAnsi="HGSｺﾞｼｯｸM"/>
                      <w:sz w:val="22"/>
                    </w:rPr>
                  </w:pPr>
                  <w:r>
                    <w:rPr>
                      <w:rFonts w:ascii="HGSｺﾞｼｯｸM" w:eastAsia="HGSｺﾞｼｯｸM" w:hAnsi="HGSｺﾞｼｯｸM" w:hint="eastAsia"/>
                      <w:sz w:val="22"/>
                    </w:rPr>
                    <w:t xml:space="preserve">　</w:t>
                  </w:r>
                  <w:r>
                    <w:rPr>
                      <w:rFonts w:ascii="ＭＳ 明朝" w:eastAsia="HGSｺﾞｼｯｸM" w:hAnsi="ＭＳ 明朝"/>
                      <w:sz w:val="22"/>
                    </w:rPr>
                    <w:t>高齢者の身体に外傷が生じ、又は生じるおそれのある暴行を加えること。</w:t>
                  </w:r>
                </w:p>
                <w:p w14:paraId="115784C6" w14:textId="77777777" w:rsidR="00A65356" w:rsidRDefault="00A65356" w:rsidP="00574087">
                  <w:pPr>
                    <w:pStyle w:val="aa"/>
                    <w:numPr>
                      <w:ilvl w:val="0"/>
                      <w:numId w:val="36"/>
                    </w:numPr>
                    <w:spacing w:line="0" w:lineRule="atLeast"/>
                    <w:ind w:leftChars="0" w:hanging="215"/>
                    <w:rPr>
                      <w:rFonts w:ascii="HGSｺﾞｼｯｸM" w:eastAsia="HGSｺﾞｼｯｸM" w:hAnsi="HGSｺﾞｼｯｸM"/>
                      <w:sz w:val="22"/>
                    </w:rPr>
                  </w:pPr>
                  <w:r>
                    <w:rPr>
                      <w:rFonts w:ascii="HGSｺﾞｼｯｸM" w:eastAsia="HGSｺﾞｼｯｸM" w:hAnsi="HGSｺﾞｼｯｸM" w:hint="eastAsia"/>
                      <w:sz w:val="22"/>
                    </w:rPr>
                    <w:t xml:space="preserve">　</w:t>
                  </w:r>
                  <w:r>
                    <w:rPr>
                      <w:rFonts w:ascii="ＭＳ 明朝" w:eastAsia="HGSｺﾞｼｯｸM" w:hAnsi="ＭＳ 明朝"/>
                      <w:sz w:val="22"/>
                    </w:rPr>
                    <w:t>高齢者を衰弱させるような著しい減食又は長時間の放置その他の高齢者を養護すべき職務上の義務を著しく怠ること。</w:t>
                  </w:r>
                </w:p>
                <w:p w14:paraId="658D4EE8" w14:textId="77777777" w:rsidR="00A65356" w:rsidRDefault="00A65356" w:rsidP="00574087">
                  <w:pPr>
                    <w:pStyle w:val="aa"/>
                    <w:numPr>
                      <w:ilvl w:val="0"/>
                      <w:numId w:val="36"/>
                    </w:numPr>
                    <w:spacing w:line="0" w:lineRule="atLeast"/>
                    <w:ind w:leftChars="0" w:hanging="215"/>
                    <w:rPr>
                      <w:rFonts w:ascii="HGSｺﾞｼｯｸM" w:eastAsia="HGSｺﾞｼｯｸM" w:hAnsi="HGSｺﾞｼｯｸM"/>
                      <w:sz w:val="22"/>
                    </w:rPr>
                  </w:pPr>
                  <w:r>
                    <w:rPr>
                      <w:rFonts w:ascii="HGSｺﾞｼｯｸM" w:eastAsia="HGSｺﾞｼｯｸM" w:hAnsi="HGSｺﾞｼｯｸM" w:hint="eastAsia"/>
                      <w:sz w:val="22"/>
                    </w:rPr>
                    <w:t xml:space="preserve">　</w:t>
                  </w:r>
                  <w:r>
                    <w:rPr>
                      <w:rFonts w:ascii="ＭＳ 明朝" w:eastAsia="HGSｺﾞｼｯｸM" w:hAnsi="ＭＳ 明朝"/>
                      <w:sz w:val="22"/>
                    </w:rPr>
                    <w:t>高齢者に対する著しい暴言又は著しく拒絶的な対応その他の高齢者に著しい心理的外傷を与える言動を行うこと。</w:t>
                  </w:r>
                </w:p>
                <w:p w14:paraId="79191636" w14:textId="77777777" w:rsidR="00A65356" w:rsidRDefault="00A65356" w:rsidP="00574087">
                  <w:pPr>
                    <w:pStyle w:val="aa"/>
                    <w:numPr>
                      <w:ilvl w:val="0"/>
                      <w:numId w:val="36"/>
                    </w:numPr>
                    <w:spacing w:line="0" w:lineRule="atLeast"/>
                    <w:ind w:leftChars="0" w:hanging="215"/>
                    <w:rPr>
                      <w:rFonts w:ascii="HGSｺﾞｼｯｸM" w:eastAsia="HGSｺﾞｼｯｸM" w:hAnsi="HGSｺﾞｼｯｸM"/>
                      <w:sz w:val="22"/>
                    </w:rPr>
                  </w:pPr>
                  <w:r>
                    <w:rPr>
                      <w:rFonts w:ascii="HGSｺﾞｼｯｸM" w:eastAsia="HGSｺﾞｼｯｸM" w:hAnsi="HGSｺﾞｼｯｸM" w:hint="eastAsia"/>
                      <w:sz w:val="22"/>
                    </w:rPr>
                    <w:t xml:space="preserve">　</w:t>
                  </w:r>
                  <w:r>
                    <w:rPr>
                      <w:rFonts w:ascii="ＭＳ 明朝" w:eastAsia="HGSｺﾞｼｯｸM" w:hAnsi="ＭＳ 明朝"/>
                      <w:sz w:val="22"/>
                    </w:rPr>
                    <w:t>高齢者にわいせつな行為をすること又は高齢者をしてわいせつな行為をさせること。</w:t>
                  </w:r>
                </w:p>
                <w:p w14:paraId="52760017" w14:textId="77777777" w:rsidR="00A65356" w:rsidRDefault="00A65356" w:rsidP="00574087">
                  <w:pPr>
                    <w:pStyle w:val="aa"/>
                    <w:numPr>
                      <w:ilvl w:val="0"/>
                      <w:numId w:val="36"/>
                    </w:numPr>
                    <w:spacing w:line="0" w:lineRule="atLeast"/>
                    <w:ind w:leftChars="0" w:hanging="215"/>
                    <w:rPr>
                      <w:rFonts w:ascii="HGSｺﾞｼｯｸM" w:eastAsia="HGSｺﾞｼｯｸM" w:hAnsi="HGSｺﾞｼｯｸM"/>
                      <w:sz w:val="22"/>
                    </w:rPr>
                  </w:pPr>
                  <w:r>
                    <w:rPr>
                      <w:rFonts w:ascii="HGSｺﾞｼｯｸM" w:eastAsia="HGSｺﾞｼｯｸM" w:hAnsi="HGSｺﾞｼｯｸM" w:hint="eastAsia"/>
                      <w:sz w:val="22"/>
                    </w:rPr>
                    <w:t xml:space="preserve">　</w:t>
                  </w:r>
                  <w:r>
                    <w:rPr>
                      <w:rFonts w:ascii="ＭＳ 明朝" w:eastAsia="HGSｺﾞｼｯｸM" w:hAnsi="ＭＳ 明朝"/>
                      <w:sz w:val="22"/>
                    </w:rPr>
                    <w:t>高齢者の財産を不当に処分することその他当該高齢者から不当に財産上の利益を得ること。</w:t>
                  </w:r>
                </w:p>
              </w:tc>
            </w:tr>
          </w:tbl>
          <w:p w14:paraId="3894A456" w14:textId="77777777" w:rsidR="00A65356" w:rsidRDefault="00A65356" w:rsidP="004B405C">
            <w:pPr>
              <w:spacing w:line="0" w:lineRule="atLeast"/>
              <w:rPr>
                <w:rFonts w:ascii="HGSｺﾞｼｯｸM" w:eastAsia="HGSｺﾞｼｯｸM" w:hAnsi="HGSｺﾞｼｯｸM"/>
                <w:sz w:val="22"/>
              </w:rPr>
            </w:pPr>
          </w:p>
        </w:tc>
        <w:tc>
          <w:tcPr>
            <w:tcW w:w="1560" w:type="dxa"/>
            <w:tcBorders>
              <w:top w:val="nil"/>
              <w:bottom w:val="dotted" w:sz="4" w:space="0" w:color="auto"/>
            </w:tcBorders>
            <w:vAlign w:val="center"/>
          </w:tcPr>
          <w:p w14:paraId="397147CA" w14:textId="77777777" w:rsidR="00A65356" w:rsidRDefault="00A65356" w:rsidP="004B405C">
            <w:pPr>
              <w:spacing w:line="0" w:lineRule="atLeast"/>
              <w:rPr>
                <w:rFonts w:ascii="HGSｺﾞｼｯｸM" w:eastAsia="HGSｺﾞｼｯｸM" w:hAnsi="HGSｺﾞｼｯｸM"/>
                <w:sz w:val="22"/>
              </w:rPr>
            </w:pPr>
          </w:p>
        </w:tc>
        <w:tc>
          <w:tcPr>
            <w:tcW w:w="1701" w:type="dxa"/>
            <w:tcBorders>
              <w:top w:val="nil"/>
              <w:bottom w:val="dotted" w:sz="4" w:space="0" w:color="auto"/>
              <w:right w:val="single" w:sz="4" w:space="0" w:color="auto"/>
            </w:tcBorders>
            <w:vAlign w:val="center"/>
          </w:tcPr>
          <w:p w14:paraId="49DBF456" w14:textId="77777777" w:rsidR="00A65356" w:rsidRPr="001F68AD" w:rsidRDefault="00A65356" w:rsidP="004B405C">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高齢者虐待防止法第2条</w:t>
            </w:r>
          </w:p>
        </w:tc>
      </w:tr>
      <w:tr w:rsidR="00A65356" w14:paraId="26AD5EB1" w14:textId="77777777" w:rsidTr="00BE0E5B">
        <w:trPr>
          <w:trHeight w:val="542"/>
        </w:trPr>
        <w:tc>
          <w:tcPr>
            <w:tcW w:w="1701" w:type="dxa"/>
            <w:vMerge/>
            <w:vAlign w:val="center"/>
          </w:tcPr>
          <w:p w14:paraId="34145FDE" w14:textId="77777777" w:rsidR="00A65356" w:rsidRDefault="00A65356" w:rsidP="004B405C"/>
        </w:tc>
        <w:tc>
          <w:tcPr>
            <w:tcW w:w="10206" w:type="dxa"/>
            <w:tcBorders>
              <w:top w:val="dotted" w:sz="4" w:space="0" w:color="auto"/>
              <w:bottom w:val="dotted" w:sz="4" w:space="0" w:color="auto"/>
            </w:tcBorders>
            <w:vAlign w:val="center"/>
          </w:tcPr>
          <w:p w14:paraId="0CAEA217" w14:textId="77777777" w:rsidR="00A65356" w:rsidRDefault="00A65356" w:rsidP="00574087">
            <w:pPr>
              <w:numPr>
                <w:ilvl w:val="0"/>
                <w:numId w:val="35"/>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A65356">
              <w:rPr>
                <w:rFonts w:ascii="HGSｺﾞｼｯｸM" w:eastAsia="HGSｺﾞｼｯｸM" w:hAnsi="HGSｺﾞｼｯｸM" w:hint="eastAsia"/>
                <w:sz w:val="22"/>
              </w:rPr>
              <w:t>虐待の発生又はその再発を防止するため、次の各号に掲げる措置を講じていますか。</w:t>
            </w:r>
          </w:p>
        </w:tc>
        <w:tc>
          <w:tcPr>
            <w:tcW w:w="1560" w:type="dxa"/>
            <w:tcBorders>
              <w:top w:val="dotted" w:sz="4" w:space="0" w:color="auto"/>
              <w:bottom w:val="dotted" w:sz="4" w:space="0" w:color="auto"/>
            </w:tcBorders>
            <w:vAlign w:val="center"/>
          </w:tcPr>
          <w:p w14:paraId="228D090D" w14:textId="77777777" w:rsidR="00A65356" w:rsidRDefault="00A65356"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17A0F025" w14:textId="77777777" w:rsidR="00A65356" w:rsidRDefault="00A65356"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vMerge w:val="restart"/>
            <w:tcBorders>
              <w:top w:val="dotted" w:sz="4" w:space="0" w:color="auto"/>
              <w:right w:val="single" w:sz="4" w:space="0" w:color="auto"/>
            </w:tcBorders>
            <w:vAlign w:val="center"/>
          </w:tcPr>
          <w:p w14:paraId="14298CAB" w14:textId="77777777" w:rsidR="00A65356" w:rsidRPr="001F68AD" w:rsidRDefault="00A65356" w:rsidP="00A65356">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平24条例46第2</w:t>
            </w:r>
            <w:r w:rsidRPr="001F68AD">
              <w:rPr>
                <w:rFonts w:ascii="HGSｺﾞｼｯｸM" w:eastAsia="HGSｺﾞｼｯｸM" w:hAnsi="HGSｺﾞｼｯｸM"/>
                <w:sz w:val="22"/>
              </w:rPr>
              <w:t>8</w:t>
            </w:r>
            <w:r w:rsidRPr="001F68AD">
              <w:rPr>
                <w:rFonts w:ascii="HGSｺﾞｼｯｸM" w:eastAsia="HGSｺﾞｼｯｸM" w:hAnsi="HGSｺﾞｼｯｸM" w:hint="eastAsia"/>
                <w:sz w:val="22"/>
              </w:rPr>
              <w:t>条（準用第</w:t>
            </w:r>
            <w:r w:rsidR="00E7197C" w:rsidRPr="001F68AD">
              <w:rPr>
                <w:rFonts w:ascii="HGSｺﾞｼｯｸM" w:eastAsia="HGSｺﾞｼｯｸM" w:hAnsi="HGSｺﾞｼｯｸM" w:hint="eastAsia"/>
                <w:sz w:val="22"/>
              </w:rPr>
              <w:t>10</w:t>
            </w:r>
            <w:r w:rsidRPr="001F68AD">
              <w:rPr>
                <w:rFonts w:ascii="HGSｺﾞｼｯｸM" w:eastAsia="HGSｺﾞｼｯｸM" w:hAnsi="HGSｺﾞｼｯｸM" w:hint="eastAsia"/>
                <w:sz w:val="22"/>
              </w:rPr>
              <w:t>条の</w:t>
            </w:r>
            <w:r w:rsidR="00E7197C" w:rsidRPr="001F68AD">
              <w:rPr>
                <w:rFonts w:ascii="HGSｺﾞｼｯｸM" w:eastAsia="HGSｺﾞｼｯｸM" w:hAnsi="HGSｺﾞｼｯｸM" w:hint="eastAsia"/>
                <w:sz w:val="22"/>
              </w:rPr>
              <w:t>2</w:t>
            </w:r>
            <w:r w:rsidRPr="001F68AD">
              <w:rPr>
                <w:rFonts w:ascii="HGSｺﾞｼｯｸM" w:eastAsia="HGSｺﾞｼｯｸM" w:hAnsi="HGSｺﾞｼｯｸM" w:hint="eastAsia"/>
                <w:sz w:val="22"/>
              </w:rPr>
              <w:t>）</w:t>
            </w:r>
          </w:p>
          <w:p w14:paraId="19062BB4" w14:textId="77777777" w:rsidR="00A65356" w:rsidRPr="001F68AD" w:rsidRDefault="00A65356" w:rsidP="00A65356">
            <w:pPr>
              <w:spacing w:line="0" w:lineRule="atLeast"/>
              <w:jc w:val="left"/>
              <w:rPr>
                <w:rFonts w:ascii="HGSｺﾞｼｯｸM" w:eastAsia="HGSｺﾞｼｯｸM" w:hAnsi="HGSｺﾞｼｯｸM"/>
                <w:sz w:val="22"/>
              </w:rPr>
            </w:pPr>
          </w:p>
          <w:p w14:paraId="1CC758FB" w14:textId="77777777" w:rsidR="00A65356" w:rsidRPr="001F68AD" w:rsidRDefault="00A65356" w:rsidP="00A65356">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（平11厚令37第83条（準用第3</w:t>
            </w:r>
            <w:r w:rsidR="00584044" w:rsidRPr="001F68AD">
              <w:rPr>
                <w:rFonts w:ascii="HGSｺﾞｼｯｸM" w:eastAsia="HGSｺﾞｼｯｸM" w:hAnsi="HGSｺﾞｼｯｸM" w:hint="eastAsia"/>
                <w:sz w:val="22"/>
              </w:rPr>
              <w:t>7</w:t>
            </w:r>
            <w:r w:rsidRPr="001F68AD">
              <w:rPr>
                <w:rFonts w:ascii="HGSｺﾞｼｯｸM" w:eastAsia="HGSｺﾞｼｯｸM" w:hAnsi="HGSｺﾞｼｯｸM" w:hint="eastAsia"/>
                <w:sz w:val="22"/>
              </w:rPr>
              <w:t>条</w:t>
            </w:r>
            <w:r w:rsidR="00584044" w:rsidRPr="001F68AD">
              <w:rPr>
                <w:rFonts w:ascii="HGSｺﾞｼｯｸM" w:eastAsia="HGSｺﾞｼｯｸM" w:hAnsi="HGSｺﾞｼｯｸM" w:hint="eastAsia"/>
                <w:sz w:val="22"/>
              </w:rPr>
              <w:t>の2</w:t>
            </w:r>
            <w:r w:rsidRPr="001F68AD">
              <w:rPr>
                <w:rFonts w:ascii="HGSｺﾞｼｯｸM" w:eastAsia="HGSｺﾞｼｯｸM" w:hAnsi="HGSｺﾞｼｯｸM" w:hint="eastAsia"/>
                <w:sz w:val="22"/>
              </w:rPr>
              <w:t>））</w:t>
            </w:r>
          </w:p>
        </w:tc>
      </w:tr>
      <w:tr w:rsidR="00A65356" w14:paraId="5F0770F2" w14:textId="77777777" w:rsidTr="00BE0E5B">
        <w:trPr>
          <w:trHeight w:val="542"/>
        </w:trPr>
        <w:tc>
          <w:tcPr>
            <w:tcW w:w="1701" w:type="dxa"/>
            <w:vMerge/>
            <w:vAlign w:val="center"/>
          </w:tcPr>
          <w:p w14:paraId="6416670B" w14:textId="77777777" w:rsidR="00A65356" w:rsidRDefault="00A65356" w:rsidP="00A65356"/>
        </w:tc>
        <w:tc>
          <w:tcPr>
            <w:tcW w:w="10206" w:type="dxa"/>
            <w:tcBorders>
              <w:top w:val="dotted" w:sz="4" w:space="0" w:color="auto"/>
              <w:bottom w:val="dotted" w:sz="4" w:space="0" w:color="auto"/>
            </w:tcBorders>
            <w:vAlign w:val="center"/>
          </w:tcPr>
          <w:p w14:paraId="4A7BFA6B" w14:textId="77777777" w:rsidR="00A65356" w:rsidRDefault="00A65356" w:rsidP="00A65356">
            <w:pPr>
              <w:spacing w:line="0" w:lineRule="atLeast"/>
              <w:ind w:left="440" w:hangingChars="200" w:hanging="440"/>
              <w:rPr>
                <w:rFonts w:ascii="HGSｺﾞｼｯｸM" w:eastAsia="HGSｺﾞｼｯｸM" w:hAnsi="HGSｺﾞｼｯｸM"/>
                <w:sz w:val="22"/>
              </w:rPr>
            </w:pPr>
            <w:r w:rsidRPr="00DC7825">
              <w:rPr>
                <w:rFonts w:ascii="HGSｺﾞｼｯｸM" w:eastAsia="HGSｺﾞｼｯｸM" w:hAnsi="HGSｺﾞｼｯｸM" w:hint="eastAsia"/>
                <w:sz w:val="22"/>
              </w:rPr>
              <w:t xml:space="preserve">　①　当該訪問リハビリテーション事業所における虐待の防止のための対策を検討する委員会（テレビ電話装置等を活用して行うことができるものとする。）を定期的に開催するとともに、その結果について、</w:t>
            </w:r>
            <w:r w:rsidR="00263688">
              <w:rPr>
                <w:rFonts w:ascii="HGSｺﾞｼｯｸM" w:eastAsia="HGSｺﾞｼｯｸM" w:hAnsi="HGSｺﾞｼｯｸM" w:hint="eastAsia"/>
                <w:sz w:val="22"/>
              </w:rPr>
              <w:t>理学療法士、作業療法士または言語聴覚士</w:t>
            </w:r>
            <w:r w:rsidRPr="00DC7825">
              <w:rPr>
                <w:rFonts w:ascii="HGSｺﾞｼｯｸM" w:eastAsia="HGSｺﾞｼｯｸM" w:hAnsi="HGSｺﾞｼｯｸM" w:hint="eastAsia"/>
                <w:sz w:val="22"/>
              </w:rPr>
              <w:t>に周知徹底を図</w:t>
            </w:r>
            <w:r w:rsidR="00F32614">
              <w:rPr>
                <w:rFonts w:ascii="HGSｺﾞｼｯｸM" w:eastAsia="HGSｺﾞｼｯｸM" w:hAnsi="HGSｺﾞｼｯｸM" w:hint="eastAsia"/>
                <w:sz w:val="22"/>
              </w:rPr>
              <w:t>っていますか</w:t>
            </w:r>
            <w:r w:rsidRPr="00DC7825">
              <w:rPr>
                <w:rFonts w:ascii="HGSｺﾞｼｯｸM" w:eastAsia="HGSｺﾞｼｯｸM" w:hAnsi="HGSｺﾞｼｯｸM" w:hint="eastAsia"/>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4A0" w:firstRow="1" w:lastRow="0" w:firstColumn="1" w:lastColumn="0" w:noHBand="0" w:noVBand="1"/>
            </w:tblPr>
            <w:tblGrid>
              <w:gridCol w:w="2873"/>
              <w:gridCol w:w="7102"/>
            </w:tblGrid>
            <w:tr w:rsidR="00F32614" w:rsidRPr="00574087" w14:paraId="036A1E2A" w14:textId="77777777" w:rsidTr="006C5043">
              <w:tc>
                <w:tcPr>
                  <w:tcW w:w="2873" w:type="dxa"/>
                  <w:shd w:val="clear" w:color="auto" w:fill="auto"/>
                </w:tcPr>
                <w:p w14:paraId="1142CA84" w14:textId="77777777" w:rsidR="00F32614" w:rsidRPr="006C5043" w:rsidRDefault="00F32614" w:rsidP="00574087">
                  <w:pPr>
                    <w:spacing w:line="0" w:lineRule="atLeast"/>
                    <w:jc w:val="center"/>
                    <w:rPr>
                      <w:rFonts w:ascii="HGSｺﾞｼｯｸM" w:eastAsia="HGSｺﾞｼｯｸM" w:hAnsi="HGSｺﾞｼｯｸM"/>
                      <w:sz w:val="22"/>
                    </w:rPr>
                  </w:pPr>
                  <w:r w:rsidRPr="006C5043">
                    <w:rPr>
                      <w:rFonts w:ascii="HGSｺﾞｼｯｸM" w:eastAsia="HGSｺﾞｼｯｸM" w:hAnsi="HGSｺﾞｼｯｸM" w:hint="eastAsia"/>
                      <w:sz w:val="22"/>
                    </w:rPr>
                    <w:t>虐待防止対策委員会</w:t>
                  </w:r>
                </w:p>
                <w:p w14:paraId="4A5FF628" w14:textId="77777777" w:rsidR="00F32614" w:rsidRPr="006C5043" w:rsidRDefault="00F32614" w:rsidP="00574087">
                  <w:pPr>
                    <w:spacing w:line="0" w:lineRule="atLeast"/>
                    <w:jc w:val="center"/>
                    <w:rPr>
                      <w:rFonts w:ascii="HGSｺﾞｼｯｸM" w:eastAsia="HGSｺﾞｼｯｸM" w:hAnsi="HGSｺﾞｼｯｸM"/>
                      <w:sz w:val="22"/>
                    </w:rPr>
                  </w:pPr>
                  <w:r w:rsidRPr="006C5043">
                    <w:rPr>
                      <w:rFonts w:ascii="HGSｺﾞｼｯｸM" w:eastAsia="HGSｺﾞｼｯｸM" w:hAnsi="HGSｺﾞｼｯｸM" w:hint="eastAsia"/>
                      <w:sz w:val="22"/>
                    </w:rPr>
                    <w:t>開催日</w:t>
                  </w:r>
                </w:p>
              </w:tc>
              <w:tc>
                <w:tcPr>
                  <w:tcW w:w="7102" w:type="dxa"/>
                  <w:shd w:val="clear" w:color="auto" w:fill="auto"/>
                  <w:vAlign w:val="center"/>
                </w:tcPr>
                <w:p w14:paraId="5E732BF4" w14:textId="77777777" w:rsidR="00F32614" w:rsidRPr="006C5043" w:rsidRDefault="00F32614" w:rsidP="00574087">
                  <w:pPr>
                    <w:spacing w:line="0" w:lineRule="atLeast"/>
                    <w:jc w:val="center"/>
                    <w:rPr>
                      <w:rFonts w:ascii="HGSｺﾞｼｯｸM" w:eastAsia="HGSｺﾞｼｯｸM" w:hAnsi="HGSｺﾞｼｯｸM"/>
                      <w:sz w:val="22"/>
                    </w:rPr>
                  </w:pPr>
                  <w:r w:rsidRPr="006C5043">
                    <w:rPr>
                      <w:rFonts w:ascii="HGSｺﾞｼｯｸM" w:eastAsia="HGSｺﾞｼｯｸM" w:hAnsi="HGSｺﾞｼｯｸM" w:hint="eastAsia"/>
                      <w:sz w:val="22"/>
                    </w:rPr>
                    <w:t>内　　容</w:t>
                  </w:r>
                </w:p>
              </w:tc>
            </w:tr>
            <w:tr w:rsidR="00F32614" w:rsidRPr="00574087" w14:paraId="2DFEBAF6" w14:textId="77777777" w:rsidTr="006C5043">
              <w:tc>
                <w:tcPr>
                  <w:tcW w:w="2873" w:type="dxa"/>
                  <w:shd w:val="clear" w:color="auto" w:fill="auto"/>
                </w:tcPr>
                <w:p w14:paraId="1913E1AA" w14:textId="77777777" w:rsidR="00F32614" w:rsidRPr="006C5043" w:rsidRDefault="00F32614" w:rsidP="00574087">
                  <w:pPr>
                    <w:spacing w:line="0" w:lineRule="atLeast"/>
                    <w:rPr>
                      <w:rFonts w:ascii="HGSｺﾞｼｯｸM" w:eastAsia="HGSｺﾞｼｯｸM" w:hAnsi="HGSｺﾞｼｯｸM"/>
                      <w:sz w:val="22"/>
                    </w:rPr>
                  </w:pPr>
                </w:p>
              </w:tc>
              <w:tc>
                <w:tcPr>
                  <w:tcW w:w="7102" w:type="dxa"/>
                  <w:shd w:val="clear" w:color="auto" w:fill="auto"/>
                </w:tcPr>
                <w:p w14:paraId="2AC4F746" w14:textId="77777777" w:rsidR="00F32614" w:rsidRPr="006C5043" w:rsidRDefault="00F32614" w:rsidP="00574087">
                  <w:pPr>
                    <w:spacing w:line="0" w:lineRule="atLeast"/>
                    <w:rPr>
                      <w:rFonts w:ascii="HGSｺﾞｼｯｸM" w:eastAsia="HGSｺﾞｼｯｸM" w:hAnsi="HGSｺﾞｼｯｸM"/>
                      <w:sz w:val="22"/>
                    </w:rPr>
                  </w:pPr>
                </w:p>
                <w:p w14:paraId="614EFAF7" w14:textId="77777777" w:rsidR="00F32614" w:rsidRPr="006C5043" w:rsidRDefault="00F32614" w:rsidP="00574087">
                  <w:pPr>
                    <w:spacing w:line="0" w:lineRule="atLeast"/>
                    <w:rPr>
                      <w:rFonts w:ascii="HGSｺﾞｼｯｸM" w:eastAsia="HGSｺﾞｼｯｸM" w:hAnsi="HGSｺﾞｼｯｸM"/>
                      <w:sz w:val="22"/>
                    </w:rPr>
                  </w:pPr>
                </w:p>
              </w:tc>
            </w:tr>
          </w:tbl>
          <w:p w14:paraId="2057320E" w14:textId="77777777" w:rsidR="00F32614" w:rsidRPr="00DC7825" w:rsidRDefault="00F32614" w:rsidP="00A65356">
            <w:pPr>
              <w:spacing w:line="0" w:lineRule="atLeast"/>
              <w:ind w:left="440" w:hangingChars="200" w:hanging="440"/>
              <w:rPr>
                <w:rFonts w:ascii="HGSｺﾞｼｯｸM" w:eastAsia="HGSｺﾞｼｯｸM" w:hAnsi="HGSｺﾞｼｯｸM"/>
                <w:sz w:val="22"/>
              </w:rPr>
            </w:pPr>
          </w:p>
        </w:tc>
        <w:tc>
          <w:tcPr>
            <w:tcW w:w="1560" w:type="dxa"/>
            <w:tcBorders>
              <w:top w:val="dotted" w:sz="4" w:space="0" w:color="auto"/>
              <w:bottom w:val="dotted" w:sz="4" w:space="0" w:color="auto"/>
            </w:tcBorders>
            <w:vAlign w:val="center"/>
          </w:tcPr>
          <w:p w14:paraId="4C280FE3" w14:textId="77777777" w:rsidR="00A65356" w:rsidRDefault="00A65356" w:rsidP="00A65356">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37F65846" w14:textId="77777777" w:rsidR="00A65356" w:rsidRDefault="00A65356" w:rsidP="00A65356">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vMerge/>
            <w:tcBorders>
              <w:right w:val="single" w:sz="4" w:space="0" w:color="auto"/>
            </w:tcBorders>
            <w:vAlign w:val="center"/>
          </w:tcPr>
          <w:p w14:paraId="00A542FC" w14:textId="77777777" w:rsidR="00A65356" w:rsidRPr="001F68AD" w:rsidRDefault="00A65356" w:rsidP="00A65356">
            <w:pPr>
              <w:spacing w:line="0" w:lineRule="atLeast"/>
              <w:rPr>
                <w:rFonts w:ascii="HGSｺﾞｼｯｸM" w:eastAsia="HGSｺﾞｼｯｸM" w:hAnsi="HGSｺﾞｼｯｸM"/>
                <w:sz w:val="22"/>
              </w:rPr>
            </w:pPr>
          </w:p>
        </w:tc>
      </w:tr>
      <w:tr w:rsidR="00A65356" w14:paraId="7A8EC900" w14:textId="77777777" w:rsidTr="00BE0E5B">
        <w:trPr>
          <w:trHeight w:val="542"/>
        </w:trPr>
        <w:tc>
          <w:tcPr>
            <w:tcW w:w="1701" w:type="dxa"/>
            <w:vMerge/>
            <w:vAlign w:val="center"/>
          </w:tcPr>
          <w:p w14:paraId="3B84E4FC" w14:textId="77777777" w:rsidR="00A65356" w:rsidRDefault="00A65356" w:rsidP="00A65356"/>
        </w:tc>
        <w:tc>
          <w:tcPr>
            <w:tcW w:w="10206" w:type="dxa"/>
            <w:tcBorders>
              <w:top w:val="dotted" w:sz="4" w:space="0" w:color="auto"/>
              <w:bottom w:val="dotted" w:sz="4" w:space="0" w:color="auto"/>
            </w:tcBorders>
            <w:vAlign w:val="center"/>
          </w:tcPr>
          <w:p w14:paraId="74515A28" w14:textId="77777777" w:rsidR="00A65356" w:rsidRPr="00DC7825" w:rsidRDefault="00A65356" w:rsidP="00A65356">
            <w:pPr>
              <w:spacing w:line="0" w:lineRule="atLeast"/>
              <w:ind w:firstLineChars="100" w:firstLine="220"/>
              <w:rPr>
                <w:rFonts w:ascii="HGSｺﾞｼｯｸM" w:eastAsia="HGSｺﾞｼｯｸM" w:hAnsi="HGSｺﾞｼｯｸM"/>
                <w:sz w:val="22"/>
              </w:rPr>
            </w:pPr>
            <w:r w:rsidRPr="00DC7825">
              <w:rPr>
                <w:rFonts w:ascii="HGSｺﾞｼｯｸM" w:eastAsia="HGSｺﾞｼｯｸM" w:hAnsi="HGSｺﾞｼｯｸM" w:hint="eastAsia"/>
                <w:sz w:val="22"/>
              </w:rPr>
              <w:t>②　当該訪問リハビリテーション事業所における虐待の防止のための指針を整備</w:t>
            </w:r>
            <w:r w:rsidR="00F32614">
              <w:rPr>
                <w:rFonts w:ascii="HGSｺﾞｼｯｸM" w:eastAsia="HGSｺﾞｼｯｸM" w:hAnsi="HGSｺﾞｼｯｸM" w:hint="eastAsia"/>
                <w:sz w:val="22"/>
              </w:rPr>
              <w:t>していますか</w:t>
            </w:r>
            <w:r w:rsidRPr="00DC7825">
              <w:rPr>
                <w:rFonts w:ascii="HGSｺﾞｼｯｸM" w:eastAsia="HGSｺﾞｼｯｸM" w:hAnsi="HGSｺﾞｼｯｸM" w:hint="eastAsia"/>
                <w:sz w:val="22"/>
              </w:rPr>
              <w:t>。</w:t>
            </w:r>
          </w:p>
        </w:tc>
        <w:tc>
          <w:tcPr>
            <w:tcW w:w="1560" w:type="dxa"/>
            <w:tcBorders>
              <w:top w:val="dotted" w:sz="4" w:space="0" w:color="auto"/>
              <w:bottom w:val="dotted" w:sz="4" w:space="0" w:color="auto"/>
            </w:tcBorders>
            <w:vAlign w:val="center"/>
          </w:tcPr>
          <w:p w14:paraId="6FFC9CBA" w14:textId="77777777" w:rsidR="00A65356" w:rsidRDefault="00A65356" w:rsidP="00A65356">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49157080" w14:textId="77777777" w:rsidR="00A65356" w:rsidRDefault="00A65356" w:rsidP="00A65356">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vMerge/>
            <w:tcBorders>
              <w:right w:val="single" w:sz="4" w:space="0" w:color="auto"/>
            </w:tcBorders>
            <w:vAlign w:val="center"/>
          </w:tcPr>
          <w:p w14:paraId="5689ABC0" w14:textId="77777777" w:rsidR="00A65356" w:rsidRPr="001F68AD" w:rsidRDefault="00A65356" w:rsidP="00A65356">
            <w:pPr>
              <w:spacing w:line="0" w:lineRule="atLeast"/>
              <w:rPr>
                <w:rFonts w:ascii="HGSｺﾞｼｯｸM" w:eastAsia="HGSｺﾞｼｯｸM" w:hAnsi="HGSｺﾞｼｯｸM"/>
                <w:sz w:val="22"/>
              </w:rPr>
            </w:pPr>
          </w:p>
        </w:tc>
      </w:tr>
      <w:tr w:rsidR="00A65356" w14:paraId="5C9D2B65" w14:textId="77777777" w:rsidTr="00BE0E5B">
        <w:trPr>
          <w:trHeight w:val="542"/>
        </w:trPr>
        <w:tc>
          <w:tcPr>
            <w:tcW w:w="1701" w:type="dxa"/>
            <w:vMerge/>
            <w:vAlign w:val="center"/>
          </w:tcPr>
          <w:p w14:paraId="52C2068D" w14:textId="77777777" w:rsidR="00A65356" w:rsidRDefault="00A65356" w:rsidP="00A65356"/>
        </w:tc>
        <w:tc>
          <w:tcPr>
            <w:tcW w:w="10206" w:type="dxa"/>
            <w:tcBorders>
              <w:top w:val="dotted" w:sz="4" w:space="0" w:color="auto"/>
              <w:bottom w:val="dotted" w:sz="4" w:space="0" w:color="auto"/>
            </w:tcBorders>
            <w:vAlign w:val="center"/>
          </w:tcPr>
          <w:p w14:paraId="78822B4E" w14:textId="77777777" w:rsidR="00A65356" w:rsidRDefault="00A65356" w:rsidP="00A65356">
            <w:pPr>
              <w:spacing w:line="0" w:lineRule="atLeast"/>
              <w:ind w:leftChars="100" w:left="430" w:hangingChars="100" w:hanging="220"/>
              <w:rPr>
                <w:rFonts w:ascii="HGSｺﾞｼｯｸM" w:eastAsia="HGSｺﾞｼｯｸM" w:hAnsi="HGSｺﾞｼｯｸM"/>
                <w:sz w:val="22"/>
              </w:rPr>
            </w:pPr>
            <w:r w:rsidRPr="00DC7825">
              <w:rPr>
                <w:rFonts w:ascii="HGSｺﾞｼｯｸM" w:eastAsia="HGSｺﾞｼｯｸM" w:hAnsi="HGSｺﾞｼｯｸM" w:hint="eastAsia"/>
                <w:sz w:val="22"/>
              </w:rPr>
              <w:t>③　当該事業所において、理学療法士、作業療法士又は言語聴覚士に対し、虐待の防止のための研修を定期的に実施</w:t>
            </w:r>
            <w:r w:rsidR="00F32614">
              <w:rPr>
                <w:rFonts w:ascii="HGSｺﾞｼｯｸM" w:eastAsia="HGSｺﾞｼｯｸM" w:hAnsi="HGSｺﾞｼｯｸM" w:hint="eastAsia"/>
                <w:sz w:val="22"/>
              </w:rPr>
              <w:t>していますか</w:t>
            </w:r>
            <w:r w:rsidRPr="00DC7825">
              <w:rPr>
                <w:rFonts w:ascii="HGSｺﾞｼｯｸM" w:eastAsia="HGSｺﾞｼｯｸM" w:hAnsi="HGSｺﾞｼｯｸM" w:hint="eastAsia"/>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4A0" w:firstRow="1" w:lastRow="0" w:firstColumn="1" w:lastColumn="0" w:noHBand="0" w:noVBand="1"/>
            </w:tblPr>
            <w:tblGrid>
              <w:gridCol w:w="1456"/>
              <w:gridCol w:w="7512"/>
            </w:tblGrid>
            <w:tr w:rsidR="00F32614" w:rsidRPr="00574087" w14:paraId="5BEDEEFF" w14:textId="77777777" w:rsidTr="006C5043">
              <w:tc>
                <w:tcPr>
                  <w:tcW w:w="1456" w:type="dxa"/>
                  <w:shd w:val="clear" w:color="auto" w:fill="auto"/>
                </w:tcPr>
                <w:p w14:paraId="34C4589B" w14:textId="77777777" w:rsidR="00F32614" w:rsidRPr="006C5043" w:rsidRDefault="00F32614" w:rsidP="00574087">
                  <w:pPr>
                    <w:spacing w:line="0" w:lineRule="atLeast"/>
                    <w:jc w:val="center"/>
                    <w:rPr>
                      <w:rFonts w:ascii="HGSｺﾞｼｯｸM" w:eastAsia="HGSｺﾞｼｯｸM" w:hAnsi="HGSｺﾞｼｯｸM"/>
                      <w:sz w:val="22"/>
                    </w:rPr>
                  </w:pPr>
                  <w:r w:rsidRPr="006C5043">
                    <w:rPr>
                      <w:rFonts w:ascii="HGSｺﾞｼｯｸM" w:eastAsia="HGSｺﾞｼｯｸM" w:hAnsi="HGSｺﾞｼｯｸM" w:hint="eastAsia"/>
                      <w:sz w:val="22"/>
                    </w:rPr>
                    <w:t>研修実施日</w:t>
                  </w:r>
                </w:p>
              </w:tc>
              <w:tc>
                <w:tcPr>
                  <w:tcW w:w="7512" w:type="dxa"/>
                  <w:shd w:val="clear" w:color="auto" w:fill="auto"/>
                </w:tcPr>
                <w:p w14:paraId="6B880327" w14:textId="77777777" w:rsidR="00F32614" w:rsidRPr="006C5043" w:rsidRDefault="00F32614" w:rsidP="00574087">
                  <w:pPr>
                    <w:spacing w:line="0" w:lineRule="atLeast"/>
                    <w:rPr>
                      <w:rFonts w:ascii="HGSｺﾞｼｯｸM" w:eastAsia="HGSｺﾞｼｯｸM" w:hAnsi="HGSｺﾞｼｯｸM"/>
                      <w:sz w:val="22"/>
                    </w:rPr>
                  </w:pPr>
                </w:p>
              </w:tc>
            </w:tr>
            <w:tr w:rsidR="00F32614" w:rsidRPr="00574087" w14:paraId="1031633A" w14:textId="77777777" w:rsidTr="006C5043">
              <w:tc>
                <w:tcPr>
                  <w:tcW w:w="1456" w:type="dxa"/>
                  <w:shd w:val="clear" w:color="auto" w:fill="auto"/>
                </w:tcPr>
                <w:p w14:paraId="51F681FB" w14:textId="77777777" w:rsidR="00F32614" w:rsidRPr="006C5043" w:rsidRDefault="00F32614" w:rsidP="00574087">
                  <w:pPr>
                    <w:spacing w:line="0" w:lineRule="atLeast"/>
                    <w:ind w:firstLineChars="100" w:firstLine="220"/>
                    <w:rPr>
                      <w:rFonts w:ascii="HGSｺﾞｼｯｸM" w:eastAsia="HGSｺﾞｼｯｸM" w:hAnsi="HGSｺﾞｼｯｸM"/>
                      <w:sz w:val="22"/>
                    </w:rPr>
                  </w:pPr>
                  <w:r w:rsidRPr="006C5043">
                    <w:rPr>
                      <w:rFonts w:ascii="HGSｺﾞｼｯｸM" w:eastAsia="HGSｺﾞｼｯｸM" w:hAnsi="HGSｺﾞｼｯｸM" w:hint="eastAsia"/>
                      <w:sz w:val="22"/>
                    </w:rPr>
                    <w:t>内　　容</w:t>
                  </w:r>
                </w:p>
              </w:tc>
              <w:tc>
                <w:tcPr>
                  <w:tcW w:w="7512" w:type="dxa"/>
                  <w:shd w:val="clear" w:color="auto" w:fill="auto"/>
                </w:tcPr>
                <w:p w14:paraId="78E54FC0" w14:textId="77777777" w:rsidR="00F32614" w:rsidRPr="006C5043" w:rsidRDefault="00F32614" w:rsidP="00574087">
                  <w:pPr>
                    <w:spacing w:line="0" w:lineRule="atLeast"/>
                    <w:rPr>
                      <w:rFonts w:ascii="HGSｺﾞｼｯｸM" w:eastAsia="HGSｺﾞｼｯｸM" w:hAnsi="HGSｺﾞｼｯｸM"/>
                      <w:sz w:val="22"/>
                    </w:rPr>
                  </w:pPr>
                </w:p>
              </w:tc>
            </w:tr>
          </w:tbl>
          <w:p w14:paraId="51B85FE4" w14:textId="77777777" w:rsidR="00F32614" w:rsidRPr="00DC7825" w:rsidRDefault="00F32614" w:rsidP="00A65356">
            <w:pPr>
              <w:spacing w:line="0" w:lineRule="atLeast"/>
              <w:ind w:leftChars="100" w:left="430" w:hangingChars="100" w:hanging="220"/>
              <w:rPr>
                <w:rFonts w:ascii="HGSｺﾞｼｯｸM" w:eastAsia="HGSｺﾞｼｯｸM" w:hAnsi="HGSｺﾞｼｯｸM"/>
                <w:sz w:val="22"/>
              </w:rPr>
            </w:pPr>
          </w:p>
        </w:tc>
        <w:tc>
          <w:tcPr>
            <w:tcW w:w="1560" w:type="dxa"/>
            <w:tcBorders>
              <w:top w:val="dotted" w:sz="4" w:space="0" w:color="auto"/>
              <w:bottom w:val="dotted" w:sz="4" w:space="0" w:color="auto"/>
            </w:tcBorders>
            <w:vAlign w:val="center"/>
          </w:tcPr>
          <w:p w14:paraId="29439408" w14:textId="77777777" w:rsidR="00A65356" w:rsidRDefault="00A65356" w:rsidP="00A65356">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2092C775" w14:textId="77777777" w:rsidR="00A65356" w:rsidRDefault="00A65356" w:rsidP="00A65356">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vMerge/>
            <w:tcBorders>
              <w:right w:val="single" w:sz="4" w:space="0" w:color="auto"/>
            </w:tcBorders>
            <w:vAlign w:val="center"/>
          </w:tcPr>
          <w:p w14:paraId="39FA9118" w14:textId="77777777" w:rsidR="00A65356" w:rsidRPr="001F68AD" w:rsidRDefault="00A65356" w:rsidP="00A65356">
            <w:pPr>
              <w:spacing w:line="0" w:lineRule="atLeast"/>
              <w:rPr>
                <w:rFonts w:ascii="HGSｺﾞｼｯｸM" w:eastAsia="HGSｺﾞｼｯｸM" w:hAnsi="HGSｺﾞｼｯｸM"/>
                <w:sz w:val="22"/>
              </w:rPr>
            </w:pPr>
          </w:p>
        </w:tc>
      </w:tr>
      <w:tr w:rsidR="00A65356" w14:paraId="5E444C82" w14:textId="77777777" w:rsidTr="000263E8">
        <w:trPr>
          <w:trHeight w:val="1624"/>
        </w:trPr>
        <w:tc>
          <w:tcPr>
            <w:tcW w:w="1701" w:type="dxa"/>
            <w:vMerge/>
            <w:vAlign w:val="center"/>
          </w:tcPr>
          <w:p w14:paraId="1496AE31" w14:textId="77777777" w:rsidR="00A65356" w:rsidRDefault="00A65356" w:rsidP="00A65356"/>
        </w:tc>
        <w:tc>
          <w:tcPr>
            <w:tcW w:w="10206" w:type="dxa"/>
            <w:tcBorders>
              <w:top w:val="dotted" w:sz="4" w:space="0" w:color="auto"/>
              <w:bottom w:val="nil"/>
            </w:tcBorders>
            <w:vAlign w:val="center"/>
          </w:tcPr>
          <w:p w14:paraId="73A541E0" w14:textId="77777777" w:rsidR="00A65356" w:rsidRDefault="00A65356" w:rsidP="00A65356">
            <w:pPr>
              <w:spacing w:line="0" w:lineRule="atLeast"/>
              <w:ind w:firstLineChars="100" w:firstLine="220"/>
              <w:rPr>
                <w:rFonts w:ascii="HGSｺﾞｼｯｸM" w:eastAsia="HGSｺﾞｼｯｸM" w:hAnsi="HGSｺﾞｼｯｸM"/>
                <w:sz w:val="22"/>
              </w:rPr>
            </w:pPr>
            <w:r w:rsidRPr="00DC7825">
              <w:rPr>
                <w:rFonts w:ascii="HGSｺﾞｼｯｸM" w:eastAsia="HGSｺﾞｼｯｸM" w:hAnsi="HGSｺﾞｼｯｸM" w:hint="eastAsia"/>
                <w:sz w:val="22"/>
              </w:rPr>
              <w:t>④　①から③に掲げる措置を適切に実施するための担当者を置</w:t>
            </w:r>
            <w:r w:rsidR="00F32614">
              <w:rPr>
                <w:rFonts w:ascii="HGSｺﾞｼｯｸM" w:eastAsia="HGSｺﾞｼｯｸM" w:hAnsi="HGSｺﾞｼｯｸM" w:hint="eastAsia"/>
                <w:sz w:val="22"/>
              </w:rPr>
              <w:t>いていますか</w:t>
            </w:r>
            <w:r w:rsidRPr="00DC7825">
              <w:rPr>
                <w:rFonts w:ascii="HGSｺﾞｼｯｸM" w:eastAsia="HGSｺﾞｼｯｸM" w:hAnsi="HGSｺﾞｼｯｸM" w:hint="eastAsia"/>
                <w:sz w:val="22"/>
              </w:rPr>
              <w:t>。</w:t>
            </w:r>
          </w:p>
          <w:p w14:paraId="25DD116F" w14:textId="77777777" w:rsidR="00F32614" w:rsidRDefault="00F32614" w:rsidP="00A65356">
            <w:pPr>
              <w:spacing w:line="0" w:lineRule="atLeast"/>
              <w:ind w:firstLineChars="100" w:firstLine="220"/>
              <w:rPr>
                <w:rFonts w:ascii="HGSｺﾞｼｯｸM" w:eastAsia="HGSｺﾞｼｯｸM" w:hAnsi="HGSｺﾞｼｯｸM"/>
                <w:sz w:val="22"/>
              </w:rPr>
            </w:pPr>
          </w:p>
          <w:p w14:paraId="2CF287E6" w14:textId="77777777" w:rsidR="00BE0E5B" w:rsidRDefault="00BE0E5B" w:rsidP="00A65356">
            <w:pPr>
              <w:spacing w:line="0" w:lineRule="atLeast"/>
              <w:ind w:firstLineChars="100" w:firstLine="220"/>
              <w:rPr>
                <w:rFonts w:ascii="HGSｺﾞｼｯｸM" w:eastAsia="HGSｺﾞｼｯｸM" w:hAnsi="HGSｺﾞｼｯｸM"/>
                <w:sz w:val="22"/>
              </w:rPr>
            </w:pPr>
            <w:r>
              <w:rPr>
                <w:rFonts w:ascii="HGSｺﾞｼｯｸM" w:eastAsia="HGSｺﾞｼｯｸM" w:hAnsi="HGSｺﾞｼｯｸM" w:hint="eastAsia"/>
                <w:sz w:val="22"/>
              </w:rPr>
              <w:t xml:space="preserve">　〇担当者を記入してください。</w:t>
            </w:r>
          </w:p>
          <w:tbl>
            <w:tblPr>
              <w:tblW w:w="0" w:type="auto"/>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5812"/>
            </w:tblGrid>
            <w:tr w:rsidR="00BE0E5B" w:rsidRPr="00C07EA9" w14:paraId="78563F77" w14:textId="77777777" w:rsidTr="00C07EA9">
              <w:trPr>
                <w:trHeight w:val="505"/>
              </w:trPr>
              <w:tc>
                <w:tcPr>
                  <w:tcW w:w="1984" w:type="dxa"/>
                  <w:shd w:val="clear" w:color="auto" w:fill="D9D9D9"/>
                  <w:vAlign w:val="center"/>
                </w:tcPr>
                <w:p w14:paraId="6F543B59" w14:textId="77777777" w:rsidR="00BE0E5B" w:rsidRPr="00C07EA9" w:rsidRDefault="00BE0E5B" w:rsidP="00C07EA9">
                  <w:pPr>
                    <w:spacing w:line="0" w:lineRule="atLeast"/>
                    <w:jc w:val="center"/>
                    <w:rPr>
                      <w:rFonts w:ascii="HGSｺﾞｼｯｸM" w:eastAsia="HGSｺﾞｼｯｸM" w:hAnsi="HGSｺﾞｼｯｸM"/>
                      <w:sz w:val="22"/>
                    </w:rPr>
                  </w:pPr>
                  <w:r w:rsidRPr="00C07EA9">
                    <w:rPr>
                      <w:rFonts w:ascii="HGSｺﾞｼｯｸM" w:eastAsia="HGSｺﾞｼｯｸM" w:hAnsi="HGSｺﾞｼｯｸM" w:hint="eastAsia"/>
                      <w:sz w:val="22"/>
                    </w:rPr>
                    <w:t>担 当 者</w:t>
                  </w:r>
                </w:p>
              </w:tc>
              <w:tc>
                <w:tcPr>
                  <w:tcW w:w="5812" w:type="dxa"/>
                  <w:shd w:val="clear" w:color="auto" w:fill="auto"/>
                  <w:vAlign w:val="center"/>
                </w:tcPr>
                <w:p w14:paraId="0D75B966" w14:textId="77777777" w:rsidR="00BE0E5B" w:rsidRPr="00C07EA9" w:rsidRDefault="00BE0E5B" w:rsidP="00C07EA9">
                  <w:pPr>
                    <w:spacing w:line="0" w:lineRule="atLeast"/>
                    <w:rPr>
                      <w:rFonts w:ascii="HGSｺﾞｼｯｸM" w:eastAsia="HGSｺﾞｼｯｸM" w:hAnsi="HGSｺﾞｼｯｸM"/>
                      <w:sz w:val="22"/>
                    </w:rPr>
                  </w:pPr>
                </w:p>
              </w:tc>
            </w:tr>
          </w:tbl>
          <w:p w14:paraId="1FCDA807" w14:textId="77777777" w:rsidR="00BE0E5B" w:rsidRPr="00DC7825" w:rsidRDefault="00BE0E5B" w:rsidP="00A65356">
            <w:pPr>
              <w:spacing w:line="0" w:lineRule="atLeast"/>
              <w:ind w:firstLineChars="100" w:firstLine="220"/>
              <w:rPr>
                <w:rFonts w:ascii="HGSｺﾞｼｯｸM" w:eastAsia="HGSｺﾞｼｯｸM" w:hAnsi="HGSｺﾞｼｯｸM"/>
                <w:sz w:val="22"/>
              </w:rPr>
            </w:pPr>
          </w:p>
        </w:tc>
        <w:tc>
          <w:tcPr>
            <w:tcW w:w="1560" w:type="dxa"/>
            <w:tcBorders>
              <w:top w:val="dotted" w:sz="4" w:space="0" w:color="auto"/>
              <w:bottom w:val="nil"/>
            </w:tcBorders>
          </w:tcPr>
          <w:p w14:paraId="2FB3C852" w14:textId="77777777" w:rsidR="00A65356" w:rsidRDefault="00A65356" w:rsidP="00BE0E5B">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1F18B8F9" w14:textId="77777777" w:rsidR="00A65356" w:rsidRDefault="00A65356" w:rsidP="00A65356">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vMerge/>
            <w:tcBorders>
              <w:bottom w:val="nil"/>
              <w:right w:val="single" w:sz="4" w:space="0" w:color="auto"/>
            </w:tcBorders>
            <w:vAlign w:val="center"/>
          </w:tcPr>
          <w:p w14:paraId="127CF15E" w14:textId="77777777" w:rsidR="00A65356" w:rsidRPr="001F68AD" w:rsidRDefault="00A65356" w:rsidP="00A65356">
            <w:pPr>
              <w:spacing w:line="0" w:lineRule="atLeast"/>
              <w:rPr>
                <w:rFonts w:ascii="HGSｺﾞｼｯｸM" w:eastAsia="HGSｺﾞｼｯｸM" w:hAnsi="HGSｺﾞｼｯｸM"/>
                <w:sz w:val="22"/>
              </w:rPr>
            </w:pPr>
          </w:p>
        </w:tc>
      </w:tr>
      <w:tr w:rsidR="00A65356" w14:paraId="5732834E" w14:textId="77777777" w:rsidTr="004B03D9">
        <w:trPr>
          <w:trHeight w:val="1842"/>
        </w:trPr>
        <w:tc>
          <w:tcPr>
            <w:tcW w:w="1701" w:type="dxa"/>
            <w:vMerge/>
            <w:vAlign w:val="center"/>
          </w:tcPr>
          <w:p w14:paraId="7D37FB41" w14:textId="77777777" w:rsidR="00A65356" w:rsidRDefault="00A65356" w:rsidP="004B405C"/>
        </w:tc>
        <w:tc>
          <w:tcPr>
            <w:tcW w:w="10206" w:type="dxa"/>
            <w:tcBorders>
              <w:top w:val="nil"/>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BE0E5B" w14:paraId="5FAF612B" w14:textId="77777777" w:rsidTr="00BE0E5B">
              <w:trPr>
                <w:trHeight w:val="904"/>
              </w:trPr>
              <w:tc>
                <w:tcPr>
                  <w:tcW w:w="9952" w:type="dxa"/>
                  <w:shd w:val="clear" w:color="auto" w:fill="auto"/>
                  <w:vAlign w:val="center"/>
                </w:tcPr>
                <w:p w14:paraId="67AED942" w14:textId="77777777" w:rsidR="00BE0E5B" w:rsidRDefault="00BE0E5B" w:rsidP="00BE0E5B">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BE0E5B">
                    <w:rPr>
                      <w:rFonts w:ascii="HGSｺﾞｼｯｸM" w:eastAsia="HGSｺﾞｼｯｸM" w:hAnsi="HGSｺﾞｼｯｸM" w:hint="eastAsia"/>
                      <w:sz w:val="22"/>
                    </w:rPr>
                    <w:t>虐待は、法の目的の一つである高齢者の尊厳の保持や、高齢者の人格の尊重に深刻な影響を及ぼす可能性が極めて高く、事業者は虐待の防止のために必要な措置を講じなければなりません。虐待を未然に防止するための対策及び発生した場合の対応等については、「高齢者虐待の防止、高齢者の養護者に対する支援等に関する法律」（平成17年法律第124号。以下「高齢者虐待防止法」という。）に規定されているところであり、その実効性を高め、利用者の尊厳の保持・人格の尊重が達成されるよう、次に掲げる観点から虐待の防止に関する措置を講じるものとします。</w:t>
                  </w:r>
                </w:p>
                <w:p w14:paraId="39D1A181" w14:textId="77777777" w:rsidR="00BE0E5B" w:rsidRPr="00BE0E5B" w:rsidRDefault="00BE0E5B" w:rsidP="00BE0E5B">
                  <w:pPr>
                    <w:spacing w:line="0" w:lineRule="atLeast"/>
                    <w:ind w:leftChars="100" w:left="210" w:firstLineChars="100" w:firstLine="220"/>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BE0E5B">
                    <w:rPr>
                      <w:rFonts w:ascii="HGSｺﾞｼｯｸM" w:eastAsia="HGSｺﾞｼｯｸM" w:hAnsi="HGSｺﾞｼｯｸM" w:hint="eastAsia"/>
                      <w:sz w:val="22"/>
                    </w:rPr>
                    <w:t>虐待の未然防止</w:t>
                  </w:r>
                </w:p>
                <w:p w14:paraId="3A2D9440" w14:textId="77777777" w:rsidR="00BE0E5B" w:rsidRDefault="00BE0E5B" w:rsidP="00BE0E5B">
                  <w:pPr>
                    <w:spacing w:line="0" w:lineRule="atLeast"/>
                    <w:ind w:leftChars="300" w:left="630"/>
                    <w:rPr>
                      <w:rFonts w:ascii="HGSｺﾞｼｯｸM" w:eastAsia="HGSｺﾞｼｯｸM" w:hAnsi="HGSｺﾞｼｯｸM"/>
                      <w:sz w:val="22"/>
                    </w:rPr>
                  </w:pPr>
                  <w:r w:rsidRPr="00BE0E5B">
                    <w:rPr>
                      <w:rFonts w:ascii="HGSｺﾞｼｯｸM" w:eastAsia="HGSｺﾞｼｯｸM" w:hAnsi="HGSｺﾞｼｯｸM" w:hint="eastAsia"/>
                      <w:sz w:val="22"/>
                    </w:rPr>
                    <w:t xml:space="preserve">　事業者は高齢者の尊厳保持・人格尊重に対する配慮を常に心がけながらサービス提供にあたる必要があり、第３条の一般原則に位置付けられているとおり、研修等を通じて、従業者にそれらに関する理解を促す必要があります。同様に、従業者が高齢者虐待防止法等に規定する要介護事業の従業者としての責務・適切な対応等を正しく理解していることも重要です。</w:t>
                  </w:r>
                </w:p>
                <w:p w14:paraId="019D328C" w14:textId="77777777" w:rsidR="00BE0E5B" w:rsidRPr="00BE0E5B" w:rsidRDefault="00BE0E5B" w:rsidP="00BE0E5B">
                  <w:pPr>
                    <w:spacing w:line="0" w:lineRule="atLeast"/>
                    <w:ind w:leftChars="100" w:left="210" w:firstLineChars="100" w:firstLine="220"/>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BE0E5B">
                    <w:rPr>
                      <w:rFonts w:ascii="HGSｺﾞｼｯｸM" w:eastAsia="HGSｺﾞｼｯｸM" w:hAnsi="HGSｺﾞｼｯｸM" w:hint="eastAsia"/>
                      <w:sz w:val="22"/>
                    </w:rPr>
                    <w:t>虐待等の早期発見</w:t>
                  </w:r>
                </w:p>
                <w:p w14:paraId="06A8C96E" w14:textId="77777777" w:rsidR="00BE0E5B" w:rsidRDefault="00BE0E5B" w:rsidP="00BE0E5B">
                  <w:pPr>
                    <w:spacing w:line="0" w:lineRule="atLeast"/>
                    <w:ind w:left="660" w:hangingChars="300" w:hanging="660"/>
                    <w:rPr>
                      <w:rFonts w:ascii="HGSｺﾞｼｯｸM" w:eastAsia="HGSｺﾞｼｯｸM" w:hAnsi="HGSｺﾞｼｯｸM"/>
                      <w:sz w:val="22"/>
                    </w:rPr>
                  </w:pPr>
                  <w:r w:rsidRPr="00BE0E5B">
                    <w:rPr>
                      <w:rFonts w:ascii="HGSｺﾞｼｯｸM" w:eastAsia="HGSｺﾞｼｯｸM" w:hAnsi="HGSｺﾞｼｯｸM" w:hint="eastAsia"/>
                      <w:sz w:val="22"/>
                    </w:rPr>
                    <w:t xml:space="preserve">　</w:t>
                  </w:r>
                  <w:r>
                    <w:rPr>
                      <w:rFonts w:ascii="HGSｺﾞｼｯｸM" w:eastAsia="HGSｺﾞｼｯｸM" w:hAnsi="HGSｺﾞｼｯｸM" w:hint="eastAsia"/>
                      <w:sz w:val="22"/>
                    </w:rPr>
                    <w:t xml:space="preserve">　　　</w:t>
                  </w:r>
                  <w:r w:rsidRPr="00BE0E5B">
                    <w:rPr>
                      <w:rFonts w:ascii="HGSｺﾞｼｯｸM" w:eastAsia="HGSｺﾞｼｯｸM" w:hAnsi="HGSｺﾞｼｯｸM" w:hint="eastAsia"/>
                      <w:sz w:val="22"/>
                    </w:rPr>
                    <w:t>訪問リハビリテーション事業所の従業者は、虐待等又はセルフ・ネグレクト等の虐待に準ずる事案を発見しやすい立場にあることから、これらを早期に発見できるよう、必要な措置（虐待等に対する相談体制、市町村の通報窓口の周知等）がとられていることが望ましいです。また、利用者及びその家族からの虐待等に係る相談、利用者から市町村への虐待の届出について、適切な対応をしてください。</w:t>
                  </w:r>
                </w:p>
                <w:p w14:paraId="144426A7" w14:textId="77777777" w:rsidR="00BE0E5B" w:rsidRPr="00BE0E5B" w:rsidRDefault="00BE0E5B" w:rsidP="00BE0E5B">
                  <w:pPr>
                    <w:spacing w:line="0" w:lineRule="atLeast"/>
                    <w:ind w:leftChars="100" w:left="210" w:firstLineChars="100" w:firstLine="220"/>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BE0E5B">
                    <w:rPr>
                      <w:rFonts w:ascii="HGSｺﾞｼｯｸM" w:eastAsia="HGSｺﾞｼｯｸM" w:hAnsi="HGSｺﾞｼｯｸM" w:hint="eastAsia"/>
                      <w:sz w:val="22"/>
                    </w:rPr>
                    <w:t>虐待等への迅速かつ適切な対応</w:t>
                  </w:r>
                </w:p>
                <w:p w14:paraId="158BA1A8" w14:textId="77777777" w:rsidR="00BE0E5B" w:rsidRDefault="00BE0E5B" w:rsidP="00BE0E5B">
                  <w:pPr>
                    <w:spacing w:line="0" w:lineRule="atLeast"/>
                    <w:ind w:left="660" w:hangingChars="300" w:hanging="660"/>
                    <w:rPr>
                      <w:rFonts w:ascii="HGSｺﾞｼｯｸM" w:eastAsia="HGSｺﾞｼｯｸM" w:hAnsi="HGSｺﾞｼｯｸM"/>
                      <w:sz w:val="22"/>
                    </w:rPr>
                  </w:pPr>
                  <w:r w:rsidRPr="00BE0E5B">
                    <w:rPr>
                      <w:rFonts w:ascii="HGSｺﾞｼｯｸM" w:eastAsia="HGSｺﾞｼｯｸM" w:hAnsi="HGSｺﾞｼｯｸM" w:hint="eastAsia"/>
                      <w:sz w:val="22"/>
                    </w:rPr>
                    <w:t xml:space="preserve">　</w:t>
                  </w:r>
                  <w:r>
                    <w:rPr>
                      <w:rFonts w:ascii="HGSｺﾞｼｯｸM" w:eastAsia="HGSｺﾞｼｯｸM" w:hAnsi="HGSｺﾞｼｯｸM" w:hint="eastAsia"/>
                      <w:sz w:val="22"/>
                    </w:rPr>
                    <w:t xml:space="preserve">　　　</w:t>
                  </w:r>
                  <w:r w:rsidRPr="00BE0E5B">
                    <w:rPr>
                      <w:rFonts w:ascii="HGSｺﾞｼｯｸM" w:eastAsia="HGSｺﾞｼｯｸM" w:hAnsi="HGSｺﾞｼｯｸM" w:hint="eastAsia"/>
                      <w:sz w:val="22"/>
                    </w:rPr>
                    <w:t>虐待が発生した場合には、速やかに市町村の窓口に通報される必要があり、事業者は当該通報の手続が迅速かつ適切に行われ、市町村等が行う虐待等に対する調査等に協力するよう努めることとします。</w:t>
                  </w:r>
                </w:p>
                <w:p w14:paraId="28C55B18" w14:textId="77777777" w:rsidR="00DB2E77" w:rsidRDefault="00DB2E77" w:rsidP="00DB2E77">
                  <w:pPr>
                    <w:spacing w:line="0" w:lineRule="atLeast"/>
                    <w:ind w:leftChars="100" w:left="210" w:firstLineChars="100" w:firstLine="220"/>
                    <w:rPr>
                      <w:rFonts w:ascii="HGSｺﾞｼｯｸM" w:eastAsia="HGSｺﾞｼｯｸM" w:hAnsi="HGSｺﾞｼｯｸM"/>
                      <w:sz w:val="22"/>
                    </w:rPr>
                  </w:pPr>
                </w:p>
                <w:p w14:paraId="36446212" w14:textId="77777777" w:rsidR="00BE0E5B" w:rsidRDefault="00BE0E5B" w:rsidP="00DB2E77">
                  <w:pPr>
                    <w:spacing w:line="0" w:lineRule="atLeast"/>
                    <w:ind w:leftChars="100" w:left="210" w:firstLineChars="100" w:firstLine="220"/>
                    <w:rPr>
                      <w:rFonts w:ascii="HGSｺﾞｼｯｸM" w:eastAsia="HGSｺﾞｼｯｸM" w:hAnsi="HGSｺﾞｼｯｸM"/>
                      <w:sz w:val="22"/>
                    </w:rPr>
                  </w:pPr>
                  <w:r w:rsidRPr="00BE0E5B">
                    <w:rPr>
                      <w:rFonts w:ascii="HGSｺﾞｼｯｸM" w:eastAsia="HGSｺﾞｼｯｸM" w:hAnsi="HGSｺﾞｼｯｸM" w:hint="eastAsia"/>
                      <w:sz w:val="22"/>
                    </w:rPr>
                    <w:t>以上の観点を踏まえ、虐待等の防止・早期発見に加え、虐待等が発生した場合はその再発を確実に防止するために次に掲げる事項を実施するものとします。</w:t>
                  </w:r>
                </w:p>
                <w:p w14:paraId="78731AFC" w14:textId="77777777" w:rsidR="00DB2E77" w:rsidRDefault="00DB2E77" w:rsidP="00DB2E77">
                  <w:pPr>
                    <w:spacing w:line="0" w:lineRule="atLeast"/>
                    <w:ind w:leftChars="100" w:left="210" w:firstLineChars="100" w:firstLine="220"/>
                    <w:rPr>
                      <w:rFonts w:ascii="HGSｺﾞｼｯｸM" w:eastAsia="HGSｺﾞｼｯｸM" w:hAnsi="HGSｺﾞｼｯｸM"/>
                      <w:sz w:val="22"/>
                    </w:rPr>
                  </w:pPr>
                </w:p>
                <w:p w14:paraId="72DF3C91" w14:textId="77777777" w:rsidR="00BE0E5B" w:rsidRDefault="00BE0E5B" w:rsidP="00DB2E77">
                  <w:pPr>
                    <w:spacing w:line="0" w:lineRule="atLeast"/>
                    <w:ind w:firstLineChars="200" w:firstLine="440"/>
                    <w:rPr>
                      <w:rFonts w:ascii="HGSｺﾞｼｯｸM" w:eastAsia="HGSｺﾞｼｯｸM" w:hAnsi="HGSｺﾞｼｯｸM"/>
                      <w:sz w:val="22"/>
                    </w:rPr>
                  </w:pPr>
                  <w:r w:rsidRPr="00BE0E5B">
                    <w:rPr>
                      <w:rFonts w:ascii="HGSｺﾞｼｯｸM" w:eastAsia="HGSｺﾞｼｯｸM" w:hAnsi="HGSｺﾞｼｯｸM" w:hint="eastAsia"/>
                      <w:sz w:val="22"/>
                    </w:rPr>
                    <w:t>①</w:t>
                  </w:r>
                  <w:r>
                    <w:rPr>
                      <w:rFonts w:ascii="HGSｺﾞｼｯｸM" w:eastAsia="HGSｺﾞｼｯｸM" w:hAnsi="HGSｺﾞｼｯｸM" w:hint="eastAsia"/>
                      <w:sz w:val="22"/>
                    </w:rPr>
                    <w:t xml:space="preserve">　</w:t>
                  </w:r>
                  <w:r w:rsidRPr="00BE0E5B">
                    <w:rPr>
                      <w:rFonts w:ascii="HGSｺﾞｼｯｸM" w:eastAsia="HGSｺﾞｼｯｸM" w:hAnsi="HGSｺﾞｼｯｸM" w:hint="eastAsia"/>
                      <w:sz w:val="22"/>
                    </w:rPr>
                    <w:t>虐待の防止のための対策を検討する委員会</w:t>
                  </w:r>
                </w:p>
                <w:p w14:paraId="79236CCD" w14:textId="77777777" w:rsidR="00BE0E5B" w:rsidRDefault="00BE0E5B" w:rsidP="00DB2E77">
                  <w:pPr>
                    <w:spacing w:line="0" w:lineRule="atLeast"/>
                    <w:ind w:leftChars="300" w:left="630" w:firstLineChars="100" w:firstLine="220"/>
                    <w:rPr>
                      <w:rFonts w:ascii="HGSｺﾞｼｯｸM" w:eastAsia="HGSｺﾞｼｯｸM" w:hAnsi="HGSｺﾞｼｯｸM"/>
                      <w:sz w:val="22"/>
                    </w:rPr>
                  </w:pPr>
                  <w:r w:rsidRPr="00BE0E5B">
                    <w:rPr>
                      <w:rFonts w:ascii="HGSｺﾞｼｯｸM" w:eastAsia="HGSｺﾞｼｯｸM" w:hAnsi="HGSｺﾞｼｯｸM" w:hint="eastAsia"/>
                      <w:sz w:val="22"/>
                    </w:rPr>
                    <w:t>虐待防止検討委員会は、虐待等の発生の防止・早期発見に加え、虐待等が発生した場合はその再発を確実に防止するための対策を検討する委員会であり、管理者を含む幅広い職種で構成します。構成メンバーの責務及び役割分担を明確にするとともに、定期的に開催することが必要です。また、虐待防止の専門家を委員として積極的に活用することが望ましいです。</w:t>
                  </w:r>
                </w:p>
                <w:p w14:paraId="5F11E47D" w14:textId="77777777" w:rsidR="00BE0E5B" w:rsidRDefault="00BE0E5B" w:rsidP="00DB2E77">
                  <w:pPr>
                    <w:spacing w:line="0" w:lineRule="atLeast"/>
                    <w:ind w:leftChars="300" w:left="630" w:firstLineChars="100" w:firstLine="220"/>
                    <w:rPr>
                      <w:rFonts w:ascii="HGSｺﾞｼｯｸM" w:eastAsia="HGSｺﾞｼｯｸM" w:hAnsi="HGSｺﾞｼｯｸM"/>
                      <w:sz w:val="22"/>
                    </w:rPr>
                  </w:pPr>
                  <w:r w:rsidRPr="00BE0E5B">
                    <w:rPr>
                      <w:rFonts w:ascii="HGSｺﾞｼｯｸM" w:eastAsia="HGSｺﾞｼｯｸM" w:hAnsi="HGSｺﾞｼｯｸM" w:hint="eastAsia"/>
                      <w:sz w:val="22"/>
                    </w:rPr>
                    <w:t>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す。</w:t>
                  </w:r>
                </w:p>
                <w:p w14:paraId="4C777E87" w14:textId="77777777" w:rsidR="00BE0E5B" w:rsidRDefault="00BE0E5B" w:rsidP="00DB2E77">
                  <w:pPr>
                    <w:spacing w:line="0" w:lineRule="atLeast"/>
                    <w:ind w:leftChars="300" w:left="630" w:firstLineChars="100" w:firstLine="220"/>
                    <w:rPr>
                      <w:rFonts w:ascii="HGSｺﾞｼｯｸM" w:eastAsia="HGSｺﾞｼｯｸM" w:hAnsi="HGSｺﾞｼｯｸM"/>
                      <w:sz w:val="22"/>
                    </w:rPr>
                  </w:pPr>
                  <w:r w:rsidRPr="00BE0E5B">
                    <w:rPr>
                      <w:rFonts w:ascii="HGSｺﾞｼｯｸM" w:eastAsia="HGSｺﾞｼｯｸM" w:hAnsi="HGSｺﾞｼｯｸM" w:hint="eastAsia"/>
                      <w:sz w:val="22"/>
                    </w:rPr>
                    <w:t>なお、虐待防止検討委員会は、他の会議体を設置している場合、これと一体的に設置・運営することとして差し支えありません。また、事業所に実施が求められるものですが、他のサー</w:t>
                  </w:r>
                  <w:r w:rsidRPr="00BE0E5B">
                    <w:rPr>
                      <w:rFonts w:ascii="HGSｺﾞｼｯｸM" w:eastAsia="HGSｺﾞｼｯｸM" w:hAnsi="HGSｺﾞｼｯｸM" w:hint="eastAsia"/>
                      <w:sz w:val="22"/>
                    </w:rPr>
                    <w:lastRenderedPageBreak/>
                    <w:t>ビス事業者との連携等により行うことも差し支えありません。</w:t>
                  </w:r>
                </w:p>
                <w:p w14:paraId="1F3DE932" w14:textId="77777777" w:rsidR="00BE0E5B" w:rsidRDefault="00BE0E5B" w:rsidP="00DB2E77">
                  <w:pPr>
                    <w:spacing w:line="0" w:lineRule="atLeast"/>
                    <w:ind w:leftChars="300" w:left="630" w:firstLineChars="100" w:firstLine="220"/>
                    <w:rPr>
                      <w:rFonts w:ascii="HGSｺﾞｼｯｸM" w:eastAsia="HGSｺﾞｼｯｸM" w:hAnsi="HGSｺﾞｼｯｸM"/>
                      <w:sz w:val="22"/>
                    </w:rPr>
                  </w:pPr>
                  <w:r w:rsidRPr="00BE0E5B">
                    <w:rPr>
                      <w:rFonts w:ascii="HGSｺﾞｼｯｸM" w:eastAsia="HGSｺﾞｼｯｸM" w:hAnsi="HGSｺﾞｼｯｸM" w:hint="eastAsia"/>
                      <w:sz w:val="22"/>
                    </w:rPr>
                    <w:t>また、虐待防止検討委員会は、テレビ電話装置等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p w14:paraId="2527E913" w14:textId="77777777" w:rsidR="00DB2E77" w:rsidRDefault="00DB2E77" w:rsidP="00DB2E77">
                  <w:pPr>
                    <w:spacing w:line="0" w:lineRule="atLeast"/>
                    <w:ind w:leftChars="300" w:left="630" w:firstLineChars="100" w:firstLine="220"/>
                    <w:rPr>
                      <w:rFonts w:ascii="HGSｺﾞｼｯｸM" w:eastAsia="HGSｺﾞｼｯｸM" w:hAnsi="HGSｺﾞｼｯｸM"/>
                      <w:sz w:val="22"/>
                    </w:rPr>
                  </w:pPr>
                </w:p>
                <w:p w14:paraId="07254371" w14:textId="77777777" w:rsidR="00BE0E5B" w:rsidRDefault="00BE0E5B" w:rsidP="00DB2E77">
                  <w:pPr>
                    <w:spacing w:line="0" w:lineRule="atLeast"/>
                    <w:ind w:firstLineChars="200" w:firstLine="440"/>
                    <w:rPr>
                      <w:rFonts w:ascii="HGSｺﾞｼｯｸM" w:eastAsia="HGSｺﾞｼｯｸM" w:hAnsi="HGSｺﾞｼｯｸM"/>
                      <w:sz w:val="22"/>
                    </w:rPr>
                  </w:pPr>
                  <w:r w:rsidRPr="00BE0E5B">
                    <w:rPr>
                      <w:rFonts w:ascii="HGSｺﾞｼｯｸM" w:eastAsia="HGSｺﾞｼｯｸM" w:hAnsi="HGSｺﾞｼｯｸM" w:hint="eastAsia"/>
                      <w:sz w:val="22"/>
                    </w:rPr>
                    <w:t>②</w:t>
                  </w:r>
                  <w:r>
                    <w:rPr>
                      <w:rFonts w:ascii="HGSｺﾞｼｯｸM" w:eastAsia="HGSｺﾞｼｯｸM" w:hAnsi="HGSｺﾞｼｯｸM" w:hint="eastAsia"/>
                      <w:sz w:val="22"/>
                    </w:rPr>
                    <w:t xml:space="preserve">　</w:t>
                  </w:r>
                  <w:r w:rsidRPr="00BE0E5B">
                    <w:rPr>
                      <w:rFonts w:ascii="HGSｺﾞｼｯｸM" w:eastAsia="HGSｺﾞｼｯｸM" w:hAnsi="HGSｺﾞｼｯｸM" w:hint="eastAsia"/>
                      <w:sz w:val="22"/>
                    </w:rPr>
                    <w:t>虐待の防止のための指針</w:t>
                  </w:r>
                </w:p>
                <w:p w14:paraId="3B98E8BE" w14:textId="77777777" w:rsidR="00BE0E5B" w:rsidRPr="00BE0E5B" w:rsidRDefault="00BE0E5B" w:rsidP="00DB2E77">
                  <w:pPr>
                    <w:spacing w:line="0" w:lineRule="atLeast"/>
                    <w:ind w:leftChars="300" w:left="630" w:firstLineChars="100" w:firstLine="220"/>
                    <w:rPr>
                      <w:rFonts w:ascii="HGSｺﾞｼｯｸM" w:eastAsia="HGSｺﾞｼｯｸM" w:hAnsi="HGSｺﾞｼｯｸM"/>
                      <w:sz w:val="22"/>
                    </w:rPr>
                  </w:pPr>
                  <w:r w:rsidRPr="00BE0E5B">
                    <w:rPr>
                      <w:rFonts w:ascii="HGSｺﾞｼｯｸM" w:eastAsia="HGSｺﾞｼｯｸM" w:hAnsi="HGSｺﾞｼｯｸM" w:hint="eastAsia"/>
                      <w:sz w:val="22"/>
                    </w:rPr>
                    <w:t>訪問リハビリテーション事業者が整備する「虐待の防止のための指針」には、次のような項目を盛り込むこととします。</w:t>
                  </w:r>
                </w:p>
                <w:p w14:paraId="74259EAE" w14:textId="77777777" w:rsidR="00BE0E5B" w:rsidRPr="00BE0E5B" w:rsidRDefault="00BE0E5B" w:rsidP="00DB2E77">
                  <w:pPr>
                    <w:spacing w:line="0" w:lineRule="atLeast"/>
                    <w:ind w:firstLineChars="300" w:firstLine="660"/>
                    <w:rPr>
                      <w:rFonts w:ascii="HGSｺﾞｼｯｸM" w:eastAsia="HGSｺﾞｼｯｸM" w:hAnsi="HGSｺﾞｼｯｸM"/>
                      <w:sz w:val="22"/>
                    </w:rPr>
                  </w:pPr>
                  <w:r w:rsidRPr="00BE0E5B">
                    <w:rPr>
                      <w:rFonts w:ascii="HGSｺﾞｼｯｸM" w:eastAsia="HGSｺﾞｼｯｸM" w:hAnsi="HGSｺﾞｼｯｸM" w:hint="eastAsia"/>
                      <w:sz w:val="22"/>
                    </w:rPr>
                    <w:t>ア　事業所における虐待の防止に関する基本的考え方</w:t>
                  </w:r>
                </w:p>
                <w:p w14:paraId="62457B5C" w14:textId="77777777" w:rsidR="00BE0E5B" w:rsidRPr="00BE0E5B" w:rsidRDefault="00BE0E5B" w:rsidP="00DB2E77">
                  <w:pPr>
                    <w:spacing w:line="0" w:lineRule="atLeast"/>
                    <w:ind w:firstLineChars="300" w:firstLine="660"/>
                    <w:rPr>
                      <w:rFonts w:ascii="HGSｺﾞｼｯｸM" w:eastAsia="HGSｺﾞｼｯｸM" w:hAnsi="HGSｺﾞｼｯｸM"/>
                      <w:sz w:val="22"/>
                    </w:rPr>
                  </w:pPr>
                  <w:r w:rsidRPr="00BE0E5B">
                    <w:rPr>
                      <w:rFonts w:ascii="HGSｺﾞｼｯｸM" w:eastAsia="HGSｺﾞｼｯｸM" w:hAnsi="HGSｺﾞｼｯｸM" w:hint="eastAsia"/>
                      <w:sz w:val="22"/>
                    </w:rPr>
                    <w:t>イ　虐待防止検討委員会その他事業所内の組織に関する事項</w:t>
                  </w:r>
                </w:p>
                <w:p w14:paraId="1E9A65E5" w14:textId="77777777" w:rsidR="00BE0E5B" w:rsidRPr="00BE0E5B" w:rsidRDefault="00BE0E5B" w:rsidP="00DB2E77">
                  <w:pPr>
                    <w:spacing w:line="0" w:lineRule="atLeast"/>
                    <w:ind w:firstLineChars="300" w:firstLine="660"/>
                    <w:rPr>
                      <w:rFonts w:ascii="HGSｺﾞｼｯｸM" w:eastAsia="HGSｺﾞｼｯｸM" w:hAnsi="HGSｺﾞｼｯｸM"/>
                      <w:sz w:val="22"/>
                    </w:rPr>
                  </w:pPr>
                  <w:r w:rsidRPr="00BE0E5B">
                    <w:rPr>
                      <w:rFonts w:ascii="HGSｺﾞｼｯｸM" w:eastAsia="HGSｺﾞｼｯｸM" w:hAnsi="HGSｺﾞｼｯｸM" w:hint="eastAsia"/>
                      <w:sz w:val="22"/>
                    </w:rPr>
                    <w:t>ウ　虐待の防止のための職員研修に関する基本方針</w:t>
                  </w:r>
                </w:p>
                <w:p w14:paraId="2443C421" w14:textId="77777777" w:rsidR="00BE0E5B" w:rsidRPr="00BE0E5B" w:rsidRDefault="00BE0E5B" w:rsidP="00DB2E77">
                  <w:pPr>
                    <w:spacing w:line="0" w:lineRule="atLeast"/>
                    <w:ind w:firstLineChars="300" w:firstLine="660"/>
                    <w:rPr>
                      <w:rFonts w:ascii="HGSｺﾞｼｯｸM" w:eastAsia="HGSｺﾞｼｯｸM" w:hAnsi="HGSｺﾞｼｯｸM"/>
                      <w:sz w:val="22"/>
                    </w:rPr>
                  </w:pPr>
                  <w:r w:rsidRPr="00BE0E5B">
                    <w:rPr>
                      <w:rFonts w:ascii="HGSｺﾞｼｯｸM" w:eastAsia="HGSｺﾞｼｯｸM" w:hAnsi="HGSｺﾞｼｯｸM" w:hint="eastAsia"/>
                      <w:sz w:val="22"/>
                    </w:rPr>
                    <w:t>エ　虐待等が発生した場合の対応方法に関する基本方針</w:t>
                  </w:r>
                </w:p>
                <w:p w14:paraId="56C7F9D5" w14:textId="77777777" w:rsidR="00BE0E5B" w:rsidRPr="00BE0E5B" w:rsidRDefault="00BE0E5B" w:rsidP="00DB2E77">
                  <w:pPr>
                    <w:spacing w:line="0" w:lineRule="atLeast"/>
                    <w:ind w:firstLineChars="300" w:firstLine="660"/>
                    <w:rPr>
                      <w:rFonts w:ascii="HGSｺﾞｼｯｸM" w:eastAsia="HGSｺﾞｼｯｸM" w:hAnsi="HGSｺﾞｼｯｸM"/>
                      <w:sz w:val="22"/>
                    </w:rPr>
                  </w:pPr>
                  <w:r w:rsidRPr="00BE0E5B">
                    <w:rPr>
                      <w:rFonts w:ascii="HGSｺﾞｼｯｸM" w:eastAsia="HGSｺﾞｼｯｸM" w:hAnsi="HGSｺﾞｼｯｸM" w:hint="eastAsia"/>
                      <w:sz w:val="22"/>
                    </w:rPr>
                    <w:t>オ　虐待等が発生した場合の相談・報告体制に関する事項</w:t>
                  </w:r>
                </w:p>
                <w:p w14:paraId="50C84408" w14:textId="77777777" w:rsidR="00BE0E5B" w:rsidRPr="00BE0E5B" w:rsidRDefault="00BE0E5B" w:rsidP="00DB2E77">
                  <w:pPr>
                    <w:spacing w:line="0" w:lineRule="atLeast"/>
                    <w:ind w:firstLineChars="300" w:firstLine="660"/>
                    <w:rPr>
                      <w:rFonts w:ascii="HGSｺﾞｼｯｸM" w:eastAsia="HGSｺﾞｼｯｸM" w:hAnsi="HGSｺﾞｼｯｸM"/>
                      <w:sz w:val="22"/>
                    </w:rPr>
                  </w:pPr>
                  <w:r w:rsidRPr="00BE0E5B">
                    <w:rPr>
                      <w:rFonts w:ascii="HGSｺﾞｼｯｸM" w:eastAsia="HGSｺﾞｼｯｸM" w:hAnsi="HGSｺﾞｼｯｸM" w:hint="eastAsia"/>
                      <w:sz w:val="22"/>
                    </w:rPr>
                    <w:t>カ　成年後見制度の利用支援に関する事項</w:t>
                  </w:r>
                </w:p>
                <w:p w14:paraId="2DE6D713" w14:textId="77777777" w:rsidR="00BE0E5B" w:rsidRPr="00BE0E5B" w:rsidRDefault="00BE0E5B" w:rsidP="00DB2E77">
                  <w:pPr>
                    <w:spacing w:line="0" w:lineRule="atLeast"/>
                    <w:ind w:firstLineChars="300" w:firstLine="660"/>
                    <w:rPr>
                      <w:rFonts w:ascii="HGSｺﾞｼｯｸM" w:eastAsia="HGSｺﾞｼｯｸM" w:hAnsi="HGSｺﾞｼｯｸM"/>
                      <w:sz w:val="22"/>
                    </w:rPr>
                  </w:pPr>
                  <w:r w:rsidRPr="00BE0E5B">
                    <w:rPr>
                      <w:rFonts w:ascii="HGSｺﾞｼｯｸM" w:eastAsia="HGSｺﾞｼｯｸM" w:hAnsi="HGSｺﾞｼｯｸM" w:hint="eastAsia"/>
                      <w:sz w:val="22"/>
                    </w:rPr>
                    <w:t>キ　虐待等に係る苦情解決方法に関する事項</w:t>
                  </w:r>
                </w:p>
                <w:p w14:paraId="0BD5CA86" w14:textId="77777777" w:rsidR="00BE0E5B" w:rsidRPr="00BE0E5B" w:rsidRDefault="00BE0E5B" w:rsidP="00DB2E77">
                  <w:pPr>
                    <w:spacing w:line="0" w:lineRule="atLeast"/>
                    <w:ind w:firstLineChars="300" w:firstLine="660"/>
                    <w:rPr>
                      <w:rFonts w:ascii="HGSｺﾞｼｯｸM" w:eastAsia="HGSｺﾞｼｯｸM" w:hAnsi="HGSｺﾞｼｯｸM"/>
                      <w:sz w:val="22"/>
                    </w:rPr>
                  </w:pPr>
                  <w:r w:rsidRPr="00BE0E5B">
                    <w:rPr>
                      <w:rFonts w:ascii="HGSｺﾞｼｯｸM" w:eastAsia="HGSｺﾞｼｯｸM" w:hAnsi="HGSｺﾞｼｯｸM" w:hint="eastAsia"/>
                      <w:sz w:val="22"/>
                    </w:rPr>
                    <w:t>ク　利用者等に対する当該指針の閲覧に関する事項</w:t>
                  </w:r>
                </w:p>
                <w:p w14:paraId="23C72942" w14:textId="77777777" w:rsidR="00BE0E5B" w:rsidRDefault="00BE0E5B" w:rsidP="00DB2E77">
                  <w:pPr>
                    <w:spacing w:line="0" w:lineRule="atLeast"/>
                    <w:ind w:firstLineChars="300" w:firstLine="660"/>
                    <w:rPr>
                      <w:rFonts w:ascii="HGSｺﾞｼｯｸM" w:eastAsia="HGSｺﾞｼｯｸM" w:hAnsi="HGSｺﾞｼｯｸM"/>
                      <w:sz w:val="22"/>
                    </w:rPr>
                  </w:pPr>
                  <w:r w:rsidRPr="00BE0E5B">
                    <w:rPr>
                      <w:rFonts w:ascii="HGSｺﾞｼｯｸM" w:eastAsia="HGSｺﾞｼｯｸM" w:hAnsi="HGSｺﾞｼｯｸM" w:hint="eastAsia"/>
                      <w:sz w:val="22"/>
                    </w:rPr>
                    <w:t>ケ　その他虐待の防止の推進のために必要な事項</w:t>
                  </w:r>
                </w:p>
                <w:p w14:paraId="2A8693C2" w14:textId="77777777" w:rsidR="00DB2E77" w:rsidRDefault="00DB2E77" w:rsidP="00DB2E77">
                  <w:pPr>
                    <w:spacing w:line="0" w:lineRule="atLeast"/>
                    <w:ind w:firstLineChars="200" w:firstLine="440"/>
                    <w:rPr>
                      <w:rFonts w:ascii="HGSｺﾞｼｯｸM" w:eastAsia="HGSｺﾞｼｯｸM" w:hAnsi="HGSｺﾞｼｯｸM"/>
                      <w:sz w:val="22"/>
                    </w:rPr>
                  </w:pPr>
                </w:p>
                <w:p w14:paraId="07DF3799" w14:textId="77777777" w:rsidR="00BE0E5B" w:rsidRDefault="00BE0E5B" w:rsidP="00DB2E77">
                  <w:pPr>
                    <w:spacing w:line="0" w:lineRule="atLeast"/>
                    <w:ind w:firstLineChars="200" w:firstLine="440"/>
                    <w:rPr>
                      <w:rFonts w:ascii="HGSｺﾞｼｯｸM" w:eastAsia="HGSｺﾞｼｯｸM" w:hAnsi="HGSｺﾞｼｯｸM"/>
                      <w:sz w:val="22"/>
                    </w:rPr>
                  </w:pPr>
                  <w:r w:rsidRPr="00BE0E5B">
                    <w:rPr>
                      <w:rFonts w:ascii="HGSｺﾞｼｯｸM" w:eastAsia="HGSｺﾞｼｯｸM" w:hAnsi="HGSｺﾞｼｯｸM" w:hint="eastAsia"/>
                      <w:sz w:val="22"/>
                    </w:rPr>
                    <w:t>③</w:t>
                  </w:r>
                  <w:r>
                    <w:rPr>
                      <w:rFonts w:ascii="HGSｺﾞｼｯｸM" w:eastAsia="HGSｺﾞｼｯｸM" w:hAnsi="HGSｺﾞｼｯｸM" w:hint="eastAsia"/>
                      <w:sz w:val="22"/>
                    </w:rPr>
                    <w:t xml:space="preserve">　</w:t>
                  </w:r>
                  <w:r w:rsidRPr="00BE0E5B">
                    <w:rPr>
                      <w:rFonts w:ascii="HGSｺﾞｼｯｸM" w:eastAsia="HGSｺﾞｼｯｸM" w:hAnsi="HGSｺﾞｼｯｸM" w:hint="eastAsia"/>
                      <w:sz w:val="22"/>
                    </w:rPr>
                    <w:t>虐待の防止のための従業者に対する研修</w:t>
                  </w:r>
                </w:p>
                <w:p w14:paraId="19648BF3" w14:textId="77777777" w:rsidR="00BE0E5B" w:rsidRPr="00BE0E5B" w:rsidRDefault="00BE0E5B" w:rsidP="00DB2E77">
                  <w:pPr>
                    <w:spacing w:line="0" w:lineRule="atLeast"/>
                    <w:ind w:leftChars="300" w:left="630"/>
                    <w:rPr>
                      <w:rFonts w:ascii="HGSｺﾞｼｯｸM" w:eastAsia="HGSｺﾞｼｯｸM" w:hAnsi="HGSｺﾞｼｯｸM"/>
                      <w:sz w:val="22"/>
                    </w:rPr>
                  </w:pPr>
                  <w:r w:rsidRPr="00BE0E5B">
                    <w:rPr>
                      <w:rFonts w:ascii="HGSｺﾞｼｯｸM" w:eastAsia="HGSｺﾞｼｯｸM" w:hAnsi="HGSｺﾞｼｯｸM" w:hint="eastAsia"/>
                      <w:sz w:val="22"/>
                    </w:rPr>
                    <w:t xml:space="preserve">　従業者に対する虐待の防止のための研修の内容としては、虐待等の防止に関する基礎的内容等の適切な知識を普及・啓発するものであるとともに、当該事業所における指針に基づき、虐待の防止の徹底を行うものとします。</w:t>
                  </w:r>
                </w:p>
                <w:p w14:paraId="4159B8ED" w14:textId="77777777" w:rsidR="00BE0E5B" w:rsidRPr="00BE0E5B" w:rsidRDefault="00BE0E5B" w:rsidP="00DB2E77">
                  <w:pPr>
                    <w:spacing w:line="0" w:lineRule="atLeast"/>
                    <w:ind w:left="660" w:hangingChars="300" w:hanging="660"/>
                    <w:rPr>
                      <w:rFonts w:ascii="HGSｺﾞｼｯｸM" w:eastAsia="HGSｺﾞｼｯｸM" w:hAnsi="HGSｺﾞｼｯｸM"/>
                      <w:sz w:val="22"/>
                    </w:rPr>
                  </w:pPr>
                  <w:r w:rsidRPr="00BE0E5B">
                    <w:rPr>
                      <w:rFonts w:ascii="HGSｺﾞｼｯｸM" w:eastAsia="HGSｺﾞｼｯｸM" w:hAnsi="HGSｺﾞｼｯｸM" w:hint="eastAsia"/>
                      <w:sz w:val="22"/>
                    </w:rPr>
                    <w:t xml:space="preserve">　</w:t>
                  </w:r>
                  <w:r w:rsidR="00DB2E77">
                    <w:rPr>
                      <w:rFonts w:ascii="HGSｺﾞｼｯｸM" w:eastAsia="HGSｺﾞｼｯｸM" w:hAnsi="HGSｺﾞｼｯｸM" w:hint="eastAsia"/>
                      <w:sz w:val="22"/>
                    </w:rPr>
                    <w:t xml:space="preserve">　　　</w:t>
                  </w:r>
                  <w:r w:rsidRPr="00BE0E5B">
                    <w:rPr>
                      <w:rFonts w:ascii="HGSｺﾞｼｯｸM" w:eastAsia="HGSｺﾞｼｯｸM" w:hAnsi="HGSｺﾞｼｯｸM" w:hint="eastAsia"/>
                      <w:sz w:val="22"/>
                    </w:rPr>
                    <w:t>職員教育を組織的に徹底させていくためには、当該事業者が指針に基づいた研修プログラムを作成し、定期的な研修（年１回以上）を実施するとともに、新規採用時には必ず虐待の防止のための研修を実施することが重要です。</w:t>
                  </w:r>
                </w:p>
                <w:p w14:paraId="2A183929" w14:textId="77777777" w:rsidR="00BE0E5B" w:rsidRDefault="00BE0E5B" w:rsidP="00DB2E77">
                  <w:pPr>
                    <w:spacing w:line="0" w:lineRule="atLeast"/>
                    <w:ind w:left="660" w:hangingChars="300" w:hanging="660"/>
                    <w:rPr>
                      <w:rFonts w:ascii="HGSｺﾞｼｯｸM" w:eastAsia="HGSｺﾞｼｯｸM" w:hAnsi="HGSｺﾞｼｯｸM"/>
                      <w:sz w:val="22"/>
                    </w:rPr>
                  </w:pPr>
                  <w:r w:rsidRPr="00BE0E5B">
                    <w:rPr>
                      <w:rFonts w:ascii="HGSｺﾞｼｯｸM" w:eastAsia="HGSｺﾞｼｯｸM" w:hAnsi="HGSｺﾞｼｯｸM" w:hint="eastAsia"/>
                      <w:sz w:val="22"/>
                    </w:rPr>
                    <w:t xml:space="preserve">　</w:t>
                  </w:r>
                  <w:r w:rsidR="00DB2E77">
                    <w:rPr>
                      <w:rFonts w:ascii="HGSｺﾞｼｯｸM" w:eastAsia="HGSｺﾞｼｯｸM" w:hAnsi="HGSｺﾞｼｯｸM" w:hint="eastAsia"/>
                      <w:sz w:val="22"/>
                    </w:rPr>
                    <w:t xml:space="preserve">　　　</w:t>
                  </w:r>
                  <w:r w:rsidRPr="00BE0E5B">
                    <w:rPr>
                      <w:rFonts w:ascii="HGSｺﾞｼｯｸM" w:eastAsia="HGSｺﾞｼｯｸM" w:hAnsi="HGSｺﾞｼｯｸM" w:hint="eastAsia"/>
                      <w:sz w:val="22"/>
                    </w:rPr>
                    <w:t>また、研修の実施内容についても記録することが必要です。研修の実施は、事業所内での研修で差し支えありません。</w:t>
                  </w:r>
                </w:p>
                <w:p w14:paraId="7E55A44B" w14:textId="77777777" w:rsidR="00BE0E5B" w:rsidRDefault="00BE0E5B" w:rsidP="00DB2E77">
                  <w:pPr>
                    <w:spacing w:line="0" w:lineRule="atLeast"/>
                    <w:ind w:firstLineChars="200" w:firstLine="440"/>
                    <w:rPr>
                      <w:rFonts w:ascii="HGSｺﾞｼｯｸM" w:eastAsia="HGSｺﾞｼｯｸM" w:hAnsi="HGSｺﾞｼｯｸM"/>
                      <w:sz w:val="22"/>
                    </w:rPr>
                  </w:pPr>
                  <w:r w:rsidRPr="00BE0E5B">
                    <w:rPr>
                      <w:rFonts w:ascii="HGSｺﾞｼｯｸM" w:eastAsia="HGSｺﾞｼｯｸM" w:hAnsi="HGSｺﾞｼｯｸM" w:hint="eastAsia"/>
                      <w:sz w:val="22"/>
                    </w:rPr>
                    <w:t>④</w:t>
                  </w:r>
                  <w:r>
                    <w:rPr>
                      <w:rFonts w:ascii="HGSｺﾞｼｯｸM" w:eastAsia="HGSｺﾞｼｯｸM" w:hAnsi="HGSｺﾞｼｯｸM" w:hint="eastAsia"/>
                      <w:sz w:val="22"/>
                    </w:rPr>
                    <w:t xml:space="preserve">　</w:t>
                  </w:r>
                  <w:r w:rsidRPr="00BE0E5B">
                    <w:rPr>
                      <w:rFonts w:ascii="HGSｺﾞｼｯｸM" w:eastAsia="HGSｺﾞｼｯｸM" w:hAnsi="HGSｺﾞｼｯｸM" w:hint="eastAsia"/>
                      <w:sz w:val="22"/>
                    </w:rPr>
                    <w:t>虐待の防止に関する措置を適切に実施するための担当者</w:t>
                  </w:r>
                </w:p>
                <w:p w14:paraId="368CDF9C" w14:textId="77777777" w:rsidR="00845012" w:rsidRPr="006C5043" w:rsidRDefault="00BE0E5B" w:rsidP="00845012">
                  <w:pPr>
                    <w:spacing w:line="0" w:lineRule="atLeast"/>
                    <w:ind w:leftChars="300" w:left="630" w:firstLineChars="100" w:firstLine="220"/>
                    <w:rPr>
                      <w:rFonts w:ascii="HGSｺﾞｼｯｸM" w:eastAsia="HGSｺﾞｼｯｸM" w:hAnsi="HGSｺﾞｼｯｸM"/>
                      <w:sz w:val="22"/>
                    </w:rPr>
                  </w:pPr>
                  <w:r w:rsidRPr="00BE0E5B">
                    <w:rPr>
                      <w:rFonts w:ascii="HGSｺﾞｼｯｸM" w:eastAsia="HGSｺﾞｼｯｸM" w:hAnsi="HGSｺﾞｼｯｸM" w:hint="eastAsia"/>
                      <w:sz w:val="22"/>
                    </w:rPr>
                    <w:t>訪問リハビリテーション事業所における虐待を防止するための体制として、上記①から③までに掲げる措置を適切に実施するため、専任の担当者を置くことが必要です。当該担当者としては、虐待防止検討委員会の責任者と同一の従業者が務めることが望ましいです。</w:t>
                  </w:r>
                  <w:r w:rsidR="00845012" w:rsidRPr="006C5043">
                    <w:rPr>
                      <w:rFonts w:ascii="HGSｺﾞｼｯｸM" w:eastAsia="HGSｺﾞｼｯｸM" w:hAnsi="HGSｺﾞｼｯｸM" w:hint="eastAsia"/>
                      <w:sz w:val="22"/>
                    </w:rPr>
                    <w:t>なお、 同一事業所内での複数担当 (※)の兼務や他の事業所・施設等との担当 (※)の兼務については、担当者としての職務に支障がなければ差し支えありません。ただし、日常的に兼務先の各事業所内の業務に従事しており、利用者や事業所の状況を適切に把握している者など、各担当者と</w:t>
                  </w:r>
                  <w:r w:rsidR="00845012" w:rsidRPr="006C5043">
                    <w:rPr>
                      <w:rFonts w:ascii="HGSｺﾞｼｯｸM" w:eastAsia="HGSｺﾞｼｯｸM" w:hAnsi="HGSｺﾞｼｯｸM" w:hint="eastAsia"/>
                      <w:sz w:val="22"/>
                    </w:rPr>
                    <w:lastRenderedPageBreak/>
                    <w:t>しての職務を遂行する上で支障がないと考えられる者を選任してください。</w:t>
                  </w:r>
                </w:p>
                <w:p w14:paraId="556B4201" w14:textId="77777777" w:rsidR="00845012" w:rsidRPr="006C5043" w:rsidRDefault="00845012" w:rsidP="00845012">
                  <w:pPr>
                    <w:spacing w:line="0" w:lineRule="atLeast"/>
                    <w:ind w:leftChars="300" w:left="630" w:firstLineChars="100" w:firstLine="220"/>
                    <w:rPr>
                      <w:rFonts w:ascii="HGSｺﾞｼｯｸM" w:eastAsia="HGSｺﾞｼｯｸM" w:hAnsi="HGSｺﾞｼｯｸM"/>
                      <w:sz w:val="22"/>
                    </w:rPr>
                  </w:pPr>
                </w:p>
                <w:p w14:paraId="0ED01481" w14:textId="77777777" w:rsidR="00BE0E5B" w:rsidRDefault="00845012" w:rsidP="00845012">
                  <w:pPr>
                    <w:spacing w:line="0" w:lineRule="atLeast"/>
                    <w:ind w:leftChars="300" w:left="630" w:firstLineChars="100" w:firstLine="220"/>
                    <w:rPr>
                      <w:rFonts w:ascii="HGSｺﾞｼｯｸM" w:eastAsia="HGSｺﾞｼｯｸM" w:hAnsi="HGSｺﾞｼｯｸM"/>
                      <w:sz w:val="22"/>
                    </w:rPr>
                  </w:pPr>
                  <w:r w:rsidRPr="006C5043">
                    <w:rPr>
                      <w:rFonts w:ascii="HGSｺﾞｼｯｸM" w:eastAsia="HGSｺﾞｼｯｸM" w:hAnsi="HGSｺﾞｼｯｸM" w:hint="eastAsia"/>
                      <w:sz w:val="22"/>
                    </w:rPr>
                    <w:t>(※)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c>
            </w:tr>
          </w:tbl>
          <w:p w14:paraId="662F9353" w14:textId="77777777" w:rsidR="00A65356" w:rsidRDefault="00A65356" w:rsidP="00A65356">
            <w:pPr>
              <w:spacing w:line="0" w:lineRule="atLeast"/>
              <w:ind w:left="318"/>
              <w:rPr>
                <w:rFonts w:ascii="HGSｺﾞｼｯｸM" w:eastAsia="HGSｺﾞｼｯｸM" w:hAnsi="HGSｺﾞｼｯｸM"/>
                <w:sz w:val="22"/>
              </w:rPr>
            </w:pPr>
          </w:p>
        </w:tc>
        <w:tc>
          <w:tcPr>
            <w:tcW w:w="1560" w:type="dxa"/>
            <w:tcBorders>
              <w:top w:val="nil"/>
            </w:tcBorders>
            <w:vAlign w:val="center"/>
          </w:tcPr>
          <w:p w14:paraId="4A33B5C9" w14:textId="77777777" w:rsidR="00A65356" w:rsidRDefault="00A65356" w:rsidP="004B405C">
            <w:pPr>
              <w:spacing w:line="0" w:lineRule="atLeast"/>
              <w:rPr>
                <w:rFonts w:ascii="HGSｺﾞｼｯｸM" w:eastAsia="HGSｺﾞｼｯｸM" w:hAnsi="HGSｺﾞｼｯｸM"/>
                <w:sz w:val="22"/>
              </w:rPr>
            </w:pPr>
          </w:p>
        </w:tc>
        <w:tc>
          <w:tcPr>
            <w:tcW w:w="1701" w:type="dxa"/>
            <w:tcBorders>
              <w:top w:val="nil"/>
              <w:right w:val="single" w:sz="4" w:space="0" w:color="auto"/>
            </w:tcBorders>
            <w:vAlign w:val="center"/>
          </w:tcPr>
          <w:p w14:paraId="3CD1C9AB" w14:textId="77777777" w:rsidR="00A65356" w:rsidRPr="001F68AD" w:rsidRDefault="00DB2E77" w:rsidP="00DB2E7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準用(平11老企25第3の1の3(31))</w:t>
            </w:r>
          </w:p>
        </w:tc>
      </w:tr>
      <w:tr w:rsidR="004B405C" w14:paraId="78CFAF1F" w14:textId="77777777">
        <w:trPr>
          <w:trHeight w:val="708"/>
        </w:trPr>
        <w:tc>
          <w:tcPr>
            <w:tcW w:w="1701" w:type="dxa"/>
            <w:vMerge w:val="restart"/>
            <w:vAlign w:val="center"/>
          </w:tcPr>
          <w:p w14:paraId="47E42D8A" w14:textId="77777777" w:rsidR="004B405C" w:rsidRDefault="004B405C" w:rsidP="004B405C">
            <w:pPr>
              <w:pStyle w:val="aa"/>
              <w:numPr>
                <w:ilvl w:val="0"/>
                <w:numId w:val="14"/>
              </w:numPr>
              <w:spacing w:line="0" w:lineRule="atLeast"/>
              <w:ind w:leftChars="0" w:left="318" w:hanging="284"/>
              <w:rPr>
                <w:rFonts w:ascii="HGSｺﾞｼｯｸM" w:eastAsia="HGSｺﾞｼｯｸM" w:hAnsi="HGSｺﾞｼｯｸM"/>
                <w:sz w:val="22"/>
              </w:rPr>
            </w:pPr>
            <w:r>
              <w:rPr>
                <w:rFonts w:ascii="HGSｺﾞｼｯｸM" w:eastAsia="HGSｺﾞｼｯｸM" w:hAnsi="HGSｺﾞｼｯｸM" w:hint="eastAsia"/>
                <w:sz w:val="22"/>
              </w:rPr>
              <w:lastRenderedPageBreak/>
              <w:t>会計の区分</w:t>
            </w:r>
          </w:p>
        </w:tc>
        <w:tc>
          <w:tcPr>
            <w:tcW w:w="10206" w:type="dxa"/>
            <w:tcBorders>
              <w:top w:val="single" w:sz="6" w:space="0" w:color="auto"/>
              <w:bottom w:val="nil"/>
            </w:tcBorders>
            <w:vAlign w:val="center"/>
          </w:tcPr>
          <w:p w14:paraId="17B3D7AF" w14:textId="77777777" w:rsidR="004B405C" w:rsidRDefault="004B405C" w:rsidP="004B405C">
            <w:pPr>
              <w:spacing w:line="0" w:lineRule="atLeast"/>
              <w:ind w:firstLineChars="100" w:firstLine="220"/>
              <w:rPr>
                <w:rFonts w:ascii="HGSｺﾞｼｯｸM" w:eastAsia="HGSｺﾞｼｯｸM" w:hAnsi="HGSｺﾞｼｯｸM"/>
                <w:sz w:val="22"/>
              </w:rPr>
            </w:pPr>
            <w:r>
              <w:rPr>
                <w:rFonts w:ascii="HGSｺﾞｼｯｸM" w:eastAsia="HGSｺﾞｼｯｸM" w:hAnsi="HGSｺﾞｼｯｸM" w:hint="eastAsia"/>
                <w:sz w:val="22"/>
              </w:rPr>
              <w:t>事業所ごとに経理を区分するとともに、当該事業の会計とその他の事業の会計を区分していますか。</w:t>
            </w:r>
          </w:p>
        </w:tc>
        <w:tc>
          <w:tcPr>
            <w:tcW w:w="1560" w:type="dxa"/>
            <w:tcBorders>
              <w:top w:val="single" w:sz="6" w:space="0" w:color="auto"/>
              <w:bottom w:val="nil"/>
            </w:tcBorders>
            <w:vAlign w:val="center"/>
          </w:tcPr>
          <w:p w14:paraId="6966122A" w14:textId="77777777" w:rsidR="004B405C" w:rsidRDefault="004B405C"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0BD3BAF0" w14:textId="77777777" w:rsidR="004B405C" w:rsidRDefault="004B405C"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single" w:sz="6" w:space="0" w:color="auto"/>
              <w:bottom w:val="nil"/>
              <w:right w:val="single" w:sz="4" w:space="0" w:color="auto"/>
            </w:tcBorders>
            <w:vAlign w:val="center"/>
          </w:tcPr>
          <w:p w14:paraId="54B74F52" w14:textId="77777777" w:rsidR="004B405C" w:rsidRPr="001F68AD" w:rsidRDefault="004B405C"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平25規則34第71条（準用第34条）</w:t>
            </w:r>
          </w:p>
          <w:p w14:paraId="176AD73B" w14:textId="77777777" w:rsidR="004B405C" w:rsidRPr="001F68AD" w:rsidRDefault="004B405C"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（平11厚令37第83条（準用第38条））</w:t>
            </w:r>
          </w:p>
        </w:tc>
      </w:tr>
      <w:tr w:rsidR="004B405C" w14:paraId="759FC8C8" w14:textId="77777777" w:rsidTr="000263E8">
        <w:trPr>
          <w:trHeight w:val="751"/>
        </w:trPr>
        <w:tc>
          <w:tcPr>
            <w:tcW w:w="1701" w:type="dxa"/>
            <w:vMerge/>
            <w:vAlign w:val="center"/>
          </w:tcPr>
          <w:p w14:paraId="527E3D69" w14:textId="77777777" w:rsidR="004B405C" w:rsidRDefault="004B405C" w:rsidP="00574087">
            <w:pPr>
              <w:pStyle w:val="aa"/>
              <w:numPr>
                <w:ilvl w:val="0"/>
                <w:numId w:val="33"/>
              </w:numPr>
              <w:spacing w:line="0" w:lineRule="atLeast"/>
              <w:ind w:leftChars="0"/>
              <w:rPr>
                <w:rFonts w:ascii="HGSｺﾞｼｯｸM" w:eastAsia="HGSｺﾞｼｯｸM" w:hAnsi="HGSｺﾞｼｯｸM"/>
                <w:sz w:val="22"/>
              </w:rPr>
            </w:pPr>
          </w:p>
        </w:tc>
        <w:tc>
          <w:tcPr>
            <w:tcW w:w="10206" w:type="dxa"/>
            <w:tcBorders>
              <w:top w:val="nil"/>
              <w:bottom w:val="single" w:sz="6"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4B405C" w14:paraId="2C91E9F7" w14:textId="77777777">
              <w:trPr>
                <w:trHeight w:val="629"/>
              </w:trPr>
              <w:tc>
                <w:tcPr>
                  <w:tcW w:w="9952" w:type="dxa"/>
                  <w:shd w:val="clear" w:color="auto" w:fill="auto"/>
                  <w:vAlign w:val="center"/>
                </w:tcPr>
                <w:p w14:paraId="5006B671" w14:textId="77777777" w:rsidR="004B405C" w:rsidRDefault="004B405C" w:rsidP="004B405C">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xml:space="preserve">※　具体的な会計処理の方法等については、「介護保険の給付対象事業における会計の区分について」（平成13年3月28日老振発第18号）に基づき適切に行ってください。 </w:t>
                  </w:r>
                </w:p>
              </w:tc>
            </w:tr>
          </w:tbl>
          <w:p w14:paraId="74C96532" w14:textId="77777777" w:rsidR="004B405C" w:rsidRDefault="004B405C" w:rsidP="004B405C">
            <w:pPr>
              <w:spacing w:line="0" w:lineRule="atLeast"/>
              <w:rPr>
                <w:rFonts w:ascii="HGSｺﾞｼｯｸM" w:eastAsia="HGSｺﾞｼｯｸM" w:hAnsi="HGSｺﾞｼｯｸM"/>
                <w:sz w:val="22"/>
              </w:rPr>
            </w:pPr>
          </w:p>
        </w:tc>
        <w:tc>
          <w:tcPr>
            <w:tcW w:w="1560" w:type="dxa"/>
            <w:tcBorders>
              <w:top w:val="nil"/>
              <w:bottom w:val="single" w:sz="6" w:space="0" w:color="auto"/>
            </w:tcBorders>
            <w:vAlign w:val="center"/>
          </w:tcPr>
          <w:p w14:paraId="6D3C1F67" w14:textId="77777777" w:rsidR="004B405C" w:rsidRDefault="004B405C" w:rsidP="004B405C">
            <w:pPr>
              <w:spacing w:line="0" w:lineRule="atLeast"/>
              <w:rPr>
                <w:rFonts w:ascii="HGSｺﾞｼｯｸM" w:eastAsia="HGSｺﾞｼｯｸM" w:hAnsi="HGSｺﾞｼｯｸM"/>
                <w:sz w:val="22"/>
              </w:rPr>
            </w:pPr>
          </w:p>
        </w:tc>
        <w:tc>
          <w:tcPr>
            <w:tcW w:w="1701" w:type="dxa"/>
            <w:tcBorders>
              <w:top w:val="nil"/>
              <w:bottom w:val="single" w:sz="6" w:space="0" w:color="auto"/>
              <w:right w:val="single" w:sz="4" w:space="0" w:color="auto"/>
            </w:tcBorders>
            <w:vAlign w:val="center"/>
          </w:tcPr>
          <w:p w14:paraId="368DB684" w14:textId="77777777" w:rsidR="004B405C" w:rsidRPr="001F68AD" w:rsidRDefault="004B405C" w:rsidP="004B405C">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平11老企25第3・1・3(</w:t>
            </w:r>
            <w:r w:rsidR="00DB2E77" w:rsidRPr="001F68AD">
              <w:rPr>
                <w:rFonts w:ascii="HGSｺﾞｼｯｸM" w:eastAsia="HGSｺﾞｼｯｸM" w:hAnsi="HGSｺﾞｼｯｸM"/>
                <w:sz w:val="22"/>
              </w:rPr>
              <w:t>32</w:t>
            </w:r>
            <w:r w:rsidRPr="001F68AD">
              <w:rPr>
                <w:rFonts w:ascii="HGSｺﾞｼｯｸM" w:eastAsia="HGSｺﾞｼｯｸM" w:hAnsi="HGSｺﾞｼｯｸM" w:hint="eastAsia"/>
                <w:sz w:val="22"/>
              </w:rPr>
              <w:t>)</w:t>
            </w:r>
          </w:p>
        </w:tc>
      </w:tr>
      <w:tr w:rsidR="00DB2E77" w14:paraId="74E022B7" w14:textId="77777777">
        <w:trPr>
          <w:trHeight w:val="530"/>
        </w:trPr>
        <w:tc>
          <w:tcPr>
            <w:tcW w:w="1701" w:type="dxa"/>
            <w:vMerge w:val="restart"/>
            <w:vAlign w:val="center"/>
          </w:tcPr>
          <w:p w14:paraId="0DE690E7" w14:textId="77777777" w:rsidR="00DB2E77" w:rsidRDefault="00DB2E77" w:rsidP="004B405C">
            <w:pPr>
              <w:pStyle w:val="aa"/>
              <w:numPr>
                <w:ilvl w:val="0"/>
                <w:numId w:val="14"/>
              </w:numPr>
              <w:spacing w:line="0" w:lineRule="atLeast"/>
              <w:ind w:leftChars="0" w:left="318" w:hanging="284"/>
              <w:rPr>
                <w:rFonts w:ascii="HGSｺﾞｼｯｸM" w:eastAsia="HGSｺﾞｼｯｸM" w:hAnsi="HGSｺﾞｼｯｸM"/>
                <w:sz w:val="22"/>
              </w:rPr>
            </w:pPr>
            <w:r>
              <w:rPr>
                <w:rFonts w:ascii="HGSｺﾞｼｯｸM" w:eastAsia="HGSｺﾞｼｯｸM" w:hAnsi="HGSｺﾞｼｯｸM" w:hint="eastAsia"/>
                <w:sz w:val="22"/>
              </w:rPr>
              <w:t>記録の整備</w:t>
            </w:r>
          </w:p>
        </w:tc>
        <w:tc>
          <w:tcPr>
            <w:tcW w:w="10206" w:type="dxa"/>
            <w:tcBorders>
              <w:top w:val="single" w:sz="6" w:space="0" w:color="auto"/>
              <w:bottom w:val="dotted" w:sz="4" w:space="0" w:color="auto"/>
            </w:tcBorders>
            <w:vAlign w:val="center"/>
          </w:tcPr>
          <w:p w14:paraId="6151A54A" w14:textId="77777777" w:rsidR="00DB2E77" w:rsidRDefault="00DB2E77" w:rsidP="00574087">
            <w:pPr>
              <w:numPr>
                <w:ilvl w:val="0"/>
                <w:numId w:val="37"/>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従業者、設備、備品及び会計に関する諸記録を整備していますか。</w:t>
            </w:r>
          </w:p>
        </w:tc>
        <w:tc>
          <w:tcPr>
            <w:tcW w:w="1560" w:type="dxa"/>
            <w:tcBorders>
              <w:top w:val="single" w:sz="6" w:space="0" w:color="auto"/>
              <w:bottom w:val="dotted" w:sz="4" w:space="0" w:color="auto"/>
            </w:tcBorders>
            <w:vAlign w:val="center"/>
          </w:tcPr>
          <w:p w14:paraId="143EEAA4" w14:textId="77777777" w:rsidR="00DB2E77" w:rsidRDefault="00DB2E77"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4CBC587D" w14:textId="77777777" w:rsidR="00DB2E77" w:rsidRDefault="00DB2E77"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single" w:sz="6" w:space="0" w:color="auto"/>
              <w:bottom w:val="dotted" w:sz="4" w:space="0" w:color="auto"/>
              <w:right w:val="single" w:sz="4" w:space="0" w:color="auto"/>
            </w:tcBorders>
            <w:vAlign w:val="center"/>
          </w:tcPr>
          <w:p w14:paraId="709B951D" w14:textId="77777777" w:rsidR="00DB2E77" w:rsidRPr="001F68AD" w:rsidRDefault="00DB2E77"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w:t>
            </w:r>
            <w:r w:rsidR="000C660F">
              <w:rPr>
                <w:rFonts w:ascii="HGSｺﾞｼｯｸM" w:eastAsia="HGSｺﾞｼｯｸM" w:hAnsi="HGSｺﾞｼｯｸM"/>
                <w:sz w:val="22"/>
              </w:rPr>
              <w:t>70</w:t>
            </w:r>
            <w:r w:rsidRPr="001F68AD">
              <w:rPr>
                <w:rFonts w:ascii="HGSｺﾞｼｯｸM" w:eastAsia="HGSｺﾞｼｯｸM" w:hAnsi="HGSｺﾞｼｯｸM" w:hint="eastAsia"/>
                <w:sz w:val="22"/>
              </w:rPr>
              <w:t>条</w:t>
            </w:r>
            <w:r w:rsidR="00053E39">
              <w:rPr>
                <w:rFonts w:ascii="HGSｺﾞｼｯｸM" w:eastAsia="HGSｺﾞｼｯｸM" w:hAnsi="HGSｺﾞｼｯｸM" w:hint="eastAsia"/>
                <w:sz w:val="22"/>
              </w:rPr>
              <w:t>第1項</w:t>
            </w:r>
          </w:p>
          <w:p w14:paraId="1BB47458" w14:textId="77777777" w:rsidR="00DB2E77" w:rsidRPr="001F68AD" w:rsidRDefault="00DB2E77"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（平11厚令37第82条の2第1項）</w:t>
            </w:r>
          </w:p>
        </w:tc>
      </w:tr>
      <w:tr w:rsidR="00DB2E77" w14:paraId="0069F754" w14:textId="77777777" w:rsidTr="004B03D9">
        <w:trPr>
          <w:trHeight w:val="1842"/>
        </w:trPr>
        <w:tc>
          <w:tcPr>
            <w:tcW w:w="1701" w:type="dxa"/>
            <w:vMerge/>
            <w:vAlign w:val="center"/>
          </w:tcPr>
          <w:p w14:paraId="55A0C303" w14:textId="77777777" w:rsidR="00DB2E77" w:rsidRDefault="00DB2E77" w:rsidP="004B405C">
            <w:pPr>
              <w:pStyle w:val="aa"/>
              <w:numPr>
                <w:ilvl w:val="0"/>
                <w:numId w:val="3"/>
              </w:numPr>
              <w:spacing w:line="0" w:lineRule="atLeast"/>
              <w:ind w:leftChars="0" w:left="318" w:hanging="284"/>
              <w:rPr>
                <w:rFonts w:ascii="HGSｺﾞｼｯｸM" w:eastAsia="HGSｺﾞｼｯｸM" w:hAnsi="HGSｺﾞｼｯｸM"/>
                <w:sz w:val="22"/>
              </w:rPr>
            </w:pPr>
          </w:p>
        </w:tc>
        <w:tc>
          <w:tcPr>
            <w:tcW w:w="10206" w:type="dxa"/>
            <w:tcBorders>
              <w:top w:val="dotted" w:sz="4" w:space="0" w:color="auto"/>
              <w:bottom w:val="nil"/>
            </w:tcBorders>
            <w:vAlign w:val="center"/>
          </w:tcPr>
          <w:p w14:paraId="13661FBC" w14:textId="77777777" w:rsidR="00DB2E77" w:rsidRDefault="00DB2E77" w:rsidP="00574087">
            <w:pPr>
              <w:numPr>
                <w:ilvl w:val="0"/>
                <w:numId w:val="37"/>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利用者に対するサービスの提供に関する次の諸記録を整備し、その完結の日から２年間保存していますか。</w:t>
            </w:r>
          </w:p>
          <w:p w14:paraId="4FDC3A60" w14:textId="77777777" w:rsidR="00DB2E77" w:rsidRDefault="00DB2E77" w:rsidP="00574087">
            <w:pPr>
              <w:pStyle w:val="aa"/>
              <w:numPr>
                <w:ilvl w:val="0"/>
                <w:numId w:val="38"/>
              </w:numPr>
              <w:spacing w:line="0" w:lineRule="atLeast"/>
              <w:ind w:leftChars="0" w:left="459" w:hanging="239"/>
              <w:rPr>
                <w:rFonts w:ascii="HGSｺﾞｼｯｸM" w:eastAsia="HGSｺﾞｼｯｸM" w:hAnsi="HGSｺﾞｼｯｸM"/>
                <w:sz w:val="22"/>
              </w:rPr>
            </w:pPr>
            <w:r>
              <w:rPr>
                <w:rFonts w:ascii="HGSｺﾞｼｯｸM" w:eastAsia="HGSｺﾞｼｯｸM" w:hAnsi="HGSｺﾞｼｯｸM" w:hint="eastAsia"/>
                <w:sz w:val="22"/>
              </w:rPr>
              <w:t xml:space="preserve">　訪問リハビリテーション計画書</w:t>
            </w:r>
          </w:p>
          <w:p w14:paraId="4EB84EDD" w14:textId="77777777" w:rsidR="00DB2E77" w:rsidRPr="006C5043" w:rsidRDefault="00DB2E77" w:rsidP="00574087">
            <w:pPr>
              <w:pStyle w:val="aa"/>
              <w:numPr>
                <w:ilvl w:val="0"/>
                <w:numId w:val="38"/>
              </w:numPr>
              <w:spacing w:line="0" w:lineRule="atLeast"/>
              <w:ind w:leftChars="0" w:left="459" w:hanging="239"/>
              <w:rPr>
                <w:rFonts w:ascii="HGSｺﾞｼｯｸM" w:eastAsia="HGSｺﾞｼｯｸM" w:hAnsi="HGSｺﾞｼｯｸM"/>
                <w:sz w:val="22"/>
                <w:szCs w:val="22"/>
              </w:rPr>
            </w:pPr>
            <w:r w:rsidRPr="006C5043">
              <w:rPr>
                <w:rFonts w:ascii="HGSｺﾞｼｯｸM" w:eastAsia="HGSｺﾞｼｯｸM" w:hAnsi="HGSｺﾞｼｯｸM" w:hint="eastAsia"/>
                <w:sz w:val="22"/>
              </w:rPr>
              <w:t xml:space="preserve">　</w:t>
            </w:r>
            <w:r w:rsidRPr="006C5043">
              <w:rPr>
                <w:rFonts w:ascii="HGSｺﾞｼｯｸM" w:eastAsia="HGSｺﾞｼｯｸM" w:hAnsi="HGSｺﾞｼｯｸM" w:hint="eastAsia"/>
                <w:sz w:val="22"/>
                <w:szCs w:val="22"/>
              </w:rPr>
              <w:t>平</w:t>
            </w:r>
            <w:r w:rsidR="001C2DD4" w:rsidRPr="006C5043">
              <w:rPr>
                <w:rFonts w:ascii="HGSｺﾞｼｯｸM" w:eastAsia="HGSｺﾞｼｯｸM" w:hAnsi="HGSｺﾞｼｯｸM" w:hint="eastAsia"/>
                <w:sz w:val="22"/>
                <w:szCs w:val="22"/>
              </w:rPr>
              <w:t>24条例46</w:t>
            </w:r>
            <w:r w:rsidRPr="006C5043">
              <w:rPr>
                <w:rFonts w:ascii="HGSｺﾞｼｯｸM" w:eastAsia="HGSｺﾞｼｯｸM" w:hAnsi="HGSｺﾞｼｯｸM" w:hint="eastAsia"/>
                <w:sz w:val="22"/>
                <w:szCs w:val="22"/>
              </w:rPr>
              <w:t>第</w:t>
            </w:r>
            <w:r w:rsidR="001C2DD4" w:rsidRPr="006C5043">
              <w:rPr>
                <w:rFonts w:ascii="HGSｺﾞｼｯｸM" w:eastAsia="HGSｺﾞｼｯｸM" w:hAnsi="HGSｺﾞｼｯｸM" w:hint="eastAsia"/>
                <w:sz w:val="22"/>
                <w:szCs w:val="22"/>
              </w:rPr>
              <w:t>27条の2</w:t>
            </w:r>
            <w:r w:rsidRPr="006C5043">
              <w:rPr>
                <w:rFonts w:ascii="HGSｺﾞｼｯｸM" w:eastAsia="HGSｺﾞｼｯｸM" w:hAnsi="HGSｺﾞｼｯｸM" w:hint="eastAsia"/>
                <w:sz w:val="22"/>
                <w:szCs w:val="22"/>
              </w:rPr>
              <w:t>第2</w:t>
            </w:r>
            <w:r w:rsidR="001C2DD4" w:rsidRPr="006C5043">
              <w:rPr>
                <w:rFonts w:ascii="HGSｺﾞｼｯｸM" w:eastAsia="HGSｺﾞｼｯｸM" w:hAnsi="HGSｺﾞｼｯｸM" w:hint="eastAsia"/>
                <w:sz w:val="22"/>
                <w:szCs w:val="22"/>
              </w:rPr>
              <w:t>号</w:t>
            </w:r>
            <w:r w:rsidR="001C2DD4" w:rsidRPr="006C5043">
              <w:rPr>
                <w:rFonts w:ascii="HGSｺﾞｼｯｸM" w:eastAsia="HGSｺﾞｼｯｸM" w:hAnsi="ＭＳ 明朝" w:hint="eastAsia"/>
                <w:sz w:val="22"/>
                <w:szCs w:val="22"/>
              </w:rPr>
              <w:t>の規定による身体的拘束等の態様及び時間、その際の利用者の心身の状況並びに緊急やむを得ない理由の記録</w:t>
            </w:r>
          </w:p>
          <w:p w14:paraId="0FB653E6" w14:textId="77777777" w:rsidR="00F949BF" w:rsidRPr="006C5043" w:rsidRDefault="001B75AF" w:rsidP="00574087">
            <w:pPr>
              <w:pStyle w:val="aa"/>
              <w:numPr>
                <w:ilvl w:val="0"/>
                <w:numId w:val="38"/>
              </w:numPr>
              <w:spacing w:line="0" w:lineRule="atLeast"/>
              <w:ind w:leftChars="0"/>
              <w:rPr>
                <w:rFonts w:ascii="HGSｺﾞｼｯｸM" w:eastAsia="HGSｺﾞｼｯｸM" w:hAnsi="HGSｺﾞｼｯｸM"/>
                <w:sz w:val="22"/>
                <w:szCs w:val="22"/>
              </w:rPr>
            </w:pPr>
            <w:r w:rsidRPr="006C5043">
              <w:rPr>
                <w:rFonts w:ascii="HGSｺﾞｼｯｸM" w:eastAsia="HGSｺﾞｼｯｸM" w:hint="eastAsia"/>
                <w:sz w:val="22"/>
                <w:szCs w:val="22"/>
              </w:rPr>
              <w:t>平成24条例46第28条に</w:t>
            </w:r>
            <w:r w:rsidRPr="006C5043">
              <w:rPr>
                <w:rFonts w:ascii="HGSｺﾞｼｯｸM" w:eastAsia="HGSｺﾞｼｯｸM" w:hAnsi="ＭＳ 明朝" w:hint="eastAsia"/>
                <w:sz w:val="22"/>
                <w:szCs w:val="22"/>
              </w:rPr>
              <w:t>おいて準用する</w:t>
            </w:r>
            <w:hyperlink r:id="rId11" w:history="1">
              <w:r w:rsidRPr="006C5043">
                <w:rPr>
                  <w:rStyle w:val="a9"/>
                  <w:rFonts w:ascii="HGSｺﾞｼｯｸM" w:eastAsia="HGSｺﾞｼｯｸM" w:hAnsi="ＭＳ 明朝" w:hint="eastAsia"/>
                  <w:color w:val="auto"/>
                  <w:sz w:val="22"/>
                  <w:szCs w:val="22"/>
                  <w:u w:val="none"/>
                </w:rPr>
                <w:t>同第10条第2項</w:t>
              </w:r>
            </w:hyperlink>
            <w:r w:rsidRPr="006C5043">
              <w:rPr>
                <w:rFonts w:ascii="HGSｺﾞｼｯｸM" w:eastAsia="HGSｺﾞｼｯｸM" w:hAnsi="ＭＳ 明朝" w:hint="eastAsia"/>
                <w:sz w:val="22"/>
                <w:szCs w:val="22"/>
              </w:rPr>
              <w:t>の規定による事故の状況及び事故に際して採った処置についての記録</w:t>
            </w:r>
          </w:p>
          <w:p w14:paraId="60BD4956" w14:textId="77777777" w:rsidR="00DB2E77" w:rsidRPr="006C5043" w:rsidRDefault="00DB2E77" w:rsidP="00574087">
            <w:pPr>
              <w:pStyle w:val="aa"/>
              <w:numPr>
                <w:ilvl w:val="0"/>
                <w:numId w:val="38"/>
              </w:numPr>
              <w:spacing w:line="0" w:lineRule="atLeast"/>
              <w:ind w:leftChars="0" w:left="459" w:hanging="239"/>
              <w:rPr>
                <w:rFonts w:ascii="HGSｺﾞｼｯｸM" w:eastAsia="HGSｺﾞｼｯｸM" w:hAnsi="HGSｺﾞｼｯｸM"/>
                <w:sz w:val="22"/>
                <w:szCs w:val="22"/>
              </w:rPr>
            </w:pPr>
            <w:r w:rsidRPr="006C5043">
              <w:rPr>
                <w:rFonts w:ascii="HGSｺﾞｼｯｸM" w:eastAsia="HGSｺﾞｼｯｸM" w:hAnsi="HGSｺﾞｼｯｸM" w:hint="eastAsia"/>
                <w:sz w:val="22"/>
              </w:rPr>
              <w:t xml:space="preserve">　平25規則34第</w:t>
            </w:r>
            <w:r w:rsidR="001B75AF" w:rsidRPr="006C5043">
              <w:rPr>
                <w:rFonts w:ascii="HGSｺﾞｼｯｸM" w:eastAsia="HGSｺﾞｼｯｸM" w:hAnsi="HGSｺﾞｼｯｸM"/>
                <w:sz w:val="22"/>
              </w:rPr>
              <w:t>71</w:t>
            </w:r>
            <w:r w:rsidRPr="006C5043">
              <w:rPr>
                <w:rFonts w:ascii="HGSｺﾞｼｯｸM" w:eastAsia="HGSｺﾞｼｯｸM" w:hAnsi="HGSｺﾞｼｯｸM" w:hint="eastAsia"/>
                <w:sz w:val="22"/>
              </w:rPr>
              <w:t>条</w:t>
            </w:r>
            <w:r w:rsidR="00E84815" w:rsidRPr="006C5043">
              <w:rPr>
                <w:rFonts w:ascii="HGSｺﾞｼｯｸM" w:eastAsia="HGSｺﾞｼｯｸM" w:hAnsi="HGSｺﾞｼｯｸM" w:hint="eastAsia"/>
                <w:sz w:val="22"/>
              </w:rPr>
              <w:t>において準用する同第16条第</w:t>
            </w:r>
            <w:r w:rsidR="00E84815" w:rsidRPr="006C5043">
              <w:rPr>
                <w:rFonts w:ascii="HGSｺﾞｼｯｸM" w:eastAsia="HGSｺﾞｼｯｸM" w:hAnsi="HGSｺﾞｼｯｸM"/>
                <w:sz w:val="22"/>
              </w:rPr>
              <w:t>2</w:t>
            </w:r>
            <w:r w:rsidR="00E84815" w:rsidRPr="006C5043">
              <w:rPr>
                <w:rFonts w:ascii="HGSｺﾞｼｯｸM" w:eastAsia="HGSｺﾞｼｯｸM" w:hAnsi="HGSｺﾞｼｯｸM" w:hint="eastAsia"/>
                <w:sz w:val="22"/>
              </w:rPr>
              <w:t>項</w:t>
            </w:r>
            <w:r w:rsidR="00E84815" w:rsidRPr="006C5043">
              <w:rPr>
                <w:rFonts w:ascii="HGSｺﾞｼｯｸM" w:eastAsia="HGSｺﾞｼｯｸM" w:hAnsi="HGSｺﾞｼｯｸM" w:hint="eastAsia"/>
                <w:sz w:val="22"/>
                <w:szCs w:val="22"/>
              </w:rPr>
              <w:t>の</w:t>
            </w:r>
            <w:r w:rsidR="00E84815" w:rsidRPr="006C5043">
              <w:rPr>
                <w:rFonts w:ascii="HGSｺﾞｼｯｸM" w:eastAsia="HGSｺﾞｼｯｸM" w:hAnsi="ＭＳ 明朝" w:hint="eastAsia"/>
                <w:sz w:val="22"/>
                <w:szCs w:val="22"/>
              </w:rPr>
              <w:t>規定により提供した具体的なサービスの内容等の記録</w:t>
            </w:r>
          </w:p>
          <w:p w14:paraId="58B35D94" w14:textId="77777777" w:rsidR="00DB2E77" w:rsidRPr="006C5043" w:rsidRDefault="00DB2E77" w:rsidP="00574087">
            <w:pPr>
              <w:pStyle w:val="aa"/>
              <w:numPr>
                <w:ilvl w:val="0"/>
                <w:numId w:val="38"/>
              </w:numPr>
              <w:spacing w:line="0" w:lineRule="atLeast"/>
              <w:ind w:leftChars="0" w:left="459" w:hanging="239"/>
              <w:rPr>
                <w:rFonts w:ascii="HGSｺﾞｼｯｸM" w:eastAsia="HGSｺﾞｼｯｸM" w:hAnsi="HGSｺﾞｼｯｸM"/>
                <w:sz w:val="22"/>
              </w:rPr>
            </w:pPr>
            <w:r w:rsidRPr="006C5043">
              <w:rPr>
                <w:rFonts w:ascii="HGSｺﾞｼｯｸM" w:eastAsia="HGSｺﾞｼｯｸM" w:hAnsi="HGSｺﾞｼｯｸM" w:hint="eastAsia"/>
                <w:sz w:val="22"/>
              </w:rPr>
              <w:t xml:space="preserve">　</w:t>
            </w:r>
            <w:r w:rsidR="00E84815" w:rsidRPr="006C5043">
              <w:rPr>
                <w:rFonts w:ascii="HGSｺﾞｼｯｸM" w:eastAsia="HGSｺﾞｼｯｸM" w:hAnsi="HGSｺﾞｼｯｸM" w:hint="eastAsia"/>
                <w:sz w:val="22"/>
              </w:rPr>
              <w:t>平25規則34第</w:t>
            </w:r>
            <w:r w:rsidR="00E84815" w:rsidRPr="006C5043">
              <w:rPr>
                <w:rFonts w:ascii="HGSｺﾞｼｯｸM" w:eastAsia="HGSｺﾞｼｯｸM" w:hAnsi="HGSｺﾞｼｯｸM"/>
                <w:sz w:val="22"/>
              </w:rPr>
              <w:t>71</w:t>
            </w:r>
            <w:r w:rsidR="00E84815" w:rsidRPr="006C5043">
              <w:rPr>
                <w:rFonts w:ascii="HGSｺﾞｼｯｸM" w:eastAsia="HGSｺﾞｼｯｸM" w:hAnsi="HGSｺﾞｼｯｸM" w:hint="eastAsia"/>
                <w:sz w:val="22"/>
              </w:rPr>
              <w:t>条において準用する同第22条の規定による市町村への通知に係る記録</w:t>
            </w:r>
          </w:p>
          <w:p w14:paraId="7419E1D6" w14:textId="77777777" w:rsidR="00F949BF" w:rsidRPr="006C5043" w:rsidRDefault="00DB2E77" w:rsidP="00574087">
            <w:pPr>
              <w:pStyle w:val="aa"/>
              <w:numPr>
                <w:ilvl w:val="0"/>
                <w:numId w:val="38"/>
              </w:numPr>
              <w:spacing w:line="0" w:lineRule="atLeast"/>
              <w:ind w:leftChars="0" w:left="459" w:hanging="239"/>
              <w:rPr>
                <w:rFonts w:ascii="HGSｺﾞｼｯｸM" w:eastAsia="HGSｺﾞｼｯｸM" w:hAnsi="HGSｺﾞｼｯｸM"/>
                <w:sz w:val="22"/>
              </w:rPr>
            </w:pPr>
            <w:r w:rsidRPr="006C5043">
              <w:rPr>
                <w:rFonts w:ascii="HGSｺﾞｼｯｸM" w:eastAsia="HGSｺﾞｼｯｸM" w:hAnsi="HGSｺﾞｼｯｸM" w:hint="eastAsia"/>
                <w:sz w:val="22"/>
              </w:rPr>
              <w:t xml:space="preserve">　</w:t>
            </w:r>
            <w:r w:rsidR="00E84815" w:rsidRPr="006C5043">
              <w:rPr>
                <w:rFonts w:ascii="HGSｺﾞｼｯｸM" w:eastAsia="HGSｺﾞｼｯｸM" w:hAnsi="HGSｺﾞｼｯｸM" w:hint="eastAsia"/>
                <w:sz w:val="22"/>
              </w:rPr>
              <w:t>平25規則34第</w:t>
            </w:r>
            <w:r w:rsidR="00E84815" w:rsidRPr="006C5043">
              <w:rPr>
                <w:rFonts w:ascii="HGSｺﾞｼｯｸM" w:eastAsia="HGSｺﾞｼｯｸM" w:hAnsi="HGSｺﾞｼｯｸM"/>
                <w:sz w:val="22"/>
              </w:rPr>
              <w:t>71</w:t>
            </w:r>
            <w:r w:rsidR="00E84815" w:rsidRPr="006C5043">
              <w:rPr>
                <w:rFonts w:ascii="HGSｺﾞｼｯｸM" w:eastAsia="HGSｺﾞｼｯｸM" w:hAnsi="HGSｺﾞｼｯｸM" w:hint="eastAsia"/>
                <w:sz w:val="22"/>
              </w:rPr>
              <w:t>条において準用する同第32条第2項の規定による苦情の内容等の記録</w:t>
            </w:r>
          </w:p>
          <w:tbl>
            <w:tblPr>
              <w:tblpPr w:leftFromText="142" w:rightFromText="142" w:vertAnchor="text" w:horzAnchor="margin" w:tblpY="85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F949BF" w14:paraId="4B03E86D" w14:textId="77777777" w:rsidTr="00F949BF">
              <w:trPr>
                <w:trHeight w:val="629"/>
              </w:trPr>
              <w:tc>
                <w:tcPr>
                  <w:tcW w:w="9952" w:type="dxa"/>
                  <w:shd w:val="clear" w:color="auto" w:fill="auto"/>
                  <w:vAlign w:val="center"/>
                </w:tcPr>
                <w:p w14:paraId="1FF9BE3D" w14:textId="77777777" w:rsidR="00F949BF" w:rsidRDefault="00F949BF" w:rsidP="00F949BF">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lastRenderedPageBreak/>
                    <w:t xml:space="preserve">※　</w:t>
                  </w:r>
                  <w:r w:rsidRPr="00DB2E77">
                    <w:rPr>
                      <w:rFonts w:ascii="HGSｺﾞｼｯｸM" w:eastAsia="HGSｺﾞｼｯｸM" w:hAnsi="HGSｺﾞｼｯｸM" w:hint="eastAsia"/>
                      <w:sz w:val="22"/>
                    </w:rPr>
                    <w:t>上記の「その完結の日」とは、個々の利用者につき、契約終了（契約の解約・解除、他の施設への入所、利用者の死亡、利用者の自立等）により一連のサービス提供が終了した日を指します。</w:t>
                  </w:r>
                  <w:r>
                    <w:rPr>
                      <w:rFonts w:ascii="HGSｺﾞｼｯｸM" w:eastAsia="HGSｺﾞｼｯｸM" w:hAnsi="HGSｺﾞｼｯｸM" w:hint="eastAsia"/>
                      <w:sz w:val="22"/>
                    </w:rPr>
                    <w:t xml:space="preserve"> </w:t>
                  </w:r>
                </w:p>
              </w:tc>
            </w:tr>
          </w:tbl>
          <w:p w14:paraId="6FF87543" w14:textId="77777777" w:rsidR="00DB2E77" w:rsidRPr="0028351C" w:rsidRDefault="00DB2E77" w:rsidP="00F949BF">
            <w:pPr>
              <w:pStyle w:val="aa"/>
              <w:spacing w:line="0" w:lineRule="atLeast"/>
              <w:ind w:leftChars="0" w:left="459"/>
              <w:rPr>
                <w:rFonts w:ascii="HGSｺﾞｼｯｸM" w:eastAsia="HGSｺﾞｼｯｸM" w:hAnsi="HGSｺﾞｼｯｸM"/>
                <w:sz w:val="22"/>
              </w:rPr>
            </w:pPr>
          </w:p>
        </w:tc>
        <w:tc>
          <w:tcPr>
            <w:tcW w:w="1560" w:type="dxa"/>
            <w:tcBorders>
              <w:top w:val="dotted" w:sz="4" w:space="0" w:color="auto"/>
              <w:bottom w:val="nil"/>
            </w:tcBorders>
            <w:vAlign w:val="center"/>
          </w:tcPr>
          <w:p w14:paraId="29B7791D" w14:textId="77777777" w:rsidR="00DB2E77" w:rsidRDefault="00DB2E77"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lastRenderedPageBreak/>
              <w:t>□いる</w:t>
            </w:r>
          </w:p>
          <w:p w14:paraId="7EAE050E" w14:textId="77777777" w:rsidR="00DB2E77" w:rsidRDefault="00DB2E77" w:rsidP="004B405C">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dotted" w:sz="4" w:space="0" w:color="auto"/>
              <w:bottom w:val="nil"/>
              <w:right w:val="single" w:sz="4" w:space="0" w:color="auto"/>
            </w:tcBorders>
            <w:vAlign w:val="center"/>
          </w:tcPr>
          <w:p w14:paraId="7504DAC6" w14:textId="77777777" w:rsidR="00DB2E77" w:rsidRPr="001F68AD" w:rsidRDefault="00DB2E77"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平25規則34第7</w:t>
            </w:r>
            <w:r w:rsidR="001C2DD4">
              <w:rPr>
                <w:rFonts w:ascii="HGSｺﾞｼｯｸM" w:eastAsia="HGSｺﾞｼｯｸM" w:hAnsi="HGSｺﾞｼｯｸM"/>
                <w:sz w:val="22"/>
              </w:rPr>
              <w:t>0</w:t>
            </w:r>
            <w:r w:rsidRPr="001F68AD">
              <w:rPr>
                <w:rFonts w:ascii="HGSｺﾞｼｯｸM" w:eastAsia="HGSｺﾞｼｯｸM" w:hAnsi="HGSｺﾞｼｯｸM" w:hint="eastAsia"/>
                <w:sz w:val="22"/>
              </w:rPr>
              <w:t>条</w:t>
            </w:r>
          </w:p>
          <w:p w14:paraId="5649E553" w14:textId="77777777" w:rsidR="00DB2E77" w:rsidRDefault="00DB2E77" w:rsidP="004B405C">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（平11厚令37第82条の2第2項）</w:t>
            </w:r>
          </w:p>
          <w:p w14:paraId="6BEF83AE" w14:textId="77777777" w:rsidR="00053E39" w:rsidRDefault="00053E39" w:rsidP="004B405C">
            <w:pPr>
              <w:spacing w:line="0" w:lineRule="atLeast"/>
              <w:rPr>
                <w:rFonts w:ascii="HGSｺﾞｼｯｸM" w:eastAsia="HGSｺﾞｼｯｸM" w:hAnsi="HGSｺﾞｼｯｸM"/>
                <w:sz w:val="22"/>
              </w:rPr>
            </w:pPr>
          </w:p>
          <w:p w14:paraId="5E9BA4F1" w14:textId="77777777" w:rsidR="00053E39" w:rsidRDefault="00053E39" w:rsidP="004B405C">
            <w:pPr>
              <w:spacing w:line="0" w:lineRule="atLeast"/>
              <w:rPr>
                <w:rFonts w:ascii="HGSｺﾞｼｯｸM" w:eastAsia="HGSｺﾞｼｯｸM" w:hAnsi="HGSｺﾞｼｯｸM"/>
                <w:sz w:val="22"/>
              </w:rPr>
            </w:pPr>
          </w:p>
          <w:p w14:paraId="14139FC6" w14:textId="77777777" w:rsidR="00053E39" w:rsidRDefault="00053E39" w:rsidP="004B405C">
            <w:pPr>
              <w:spacing w:line="0" w:lineRule="atLeast"/>
              <w:rPr>
                <w:rFonts w:ascii="HGSｺﾞｼｯｸM" w:eastAsia="HGSｺﾞｼｯｸM" w:hAnsi="HGSｺﾞｼｯｸM"/>
                <w:sz w:val="22"/>
              </w:rPr>
            </w:pPr>
          </w:p>
          <w:p w14:paraId="4FE529D3" w14:textId="77777777" w:rsidR="00053E39" w:rsidRDefault="00053E39" w:rsidP="004B405C">
            <w:pPr>
              <w:spacing w:line="0" w:lineRule="atLeast"/>
              <w:rPr>
                <w:rFonts w:ascii="HGSｺﾞｼｯｸM" w:eastAsia="HGSｺﾞｼｯｸM" w:hAnsi="HGSｺﾞｼｯｸM"/>
                <w:sz w:val="22"/>
              </w:rPr>
            </w:pPr>
          </w:p>
          <w:p w14:paraId="258254A7" w14:textId="77777777" w:rsidR="00053E39" w:rsidRDefault="00053E39" w:rsidP="004B405C">
            <w:pPr>
              <w:spacing w:line="0" w:lineRule="atLeast"/>
              <w:rPr>
                <w:rFonts w:ascii="HGSｺﾞｼｯｸM" w:eastAsia="HGSｺﾞｼｯｸM" w:hAnsi="HGSｺﾞｼｯｸM"/>
                <w:sz w:val="22"/>
              </w:rPr>
            </w:pPr>
          </w:p>
          <w:p w14:paraId="13F64BB5" w14:textId="77777777" w:rsidR="00053E39" w:rsidRDefault="00053E39" w:rsidP="004B405C">
            <w:pPr>
              <w:spacing w:line="0" w:lineRule="atLeast"/>
              <w:rPr>
                <w:rFonts w:ascii="HGSｺﾞｼｯｸM" w:eastAsia="HGSｺﾞｼｯｸM" w:hAnsi="HGSｺﾞｼｯｸM"/>
                <w:sz w:val="22"/>
              </w:rPr>
            </w:pPr>
          </w:p>
          <w:p w14:paraId="6AC32BB4" w14:textId="77777777" w:rsidR="00053E39" w:rsidRDefault="00053E39" w:rsidP="004B405C">
            <w:pPr>
              <w:spacing w:line="0" w:lineRule="atLeast"/>
              <w:rPr>
                <w:rFonts w:ascii="HGSｺﾞｼｯｸM" w:eastAsia="HGSｺﾞｼｯｸM" w:hAnsi="HGSｺﾞｼｯｸM"/>
                <w:sz w:val="22"/>
              </w:rPr>
            </w:pPr>
          </w:p>
          <w:p w14:paraId="5C708722" w14:textId="77777777" w:rsidR="00053E39" w:rsidRDefault="00053E39" w:rsidP="004B405C">
            <w:pPr>
              <w:spacing w:line="0" w:lineRule="atLeast"/>
              <w:rPr>
                <w:rFonts w:ascii="HGSｺﾞｼｯｸM" w:eastAsia="HGSｺﾞｼｯｸM" w:hAnsi="HGSｺﾞｼｯｸM"/>
                <w:sz w:val="22"/>
              </w:rPr>
            </w:pPr>
          </w:p>
          <w:p w14:paraId="63FD0F06" w14:textId="77777777" w:rsidR="00053E39" w:rsidRDefault="00053E39" w:rsidP="004B405C">
            <w:pPr>
              <w:spacing w:line="0" w:lineRule="atLeast"/>
              <w:rPr>
                <w:rFonts w:ascii="HGSｺﾞｼｯｸM" w:eastAsia="HGSｺﾞｼｯｸM" w:hAnsi="HGSｺﾞｼｯｸM"/>
                <w:sz w:val="22"/>
              </w:rPr>
            </w:pPr>
          </w:p>
          <w:p w14:paraId="16850E96" w14:textId="77777777" w:rsidR="004B03D9" w:rsidRDefault="004B03D9" w:rsidP="004B405C">
            <w:pPr>
              <w:spacing w:line="0" w:lineRule="atLeast"/>
              <w:rPr>
                <w:rFonts w:ascii="HGSｺﾞｼｯｸM" w:eastAsia="HGSｺﾞｼｯｸM" w:hAnsi="HGSｺﾞｼｯｸM"/>
                <w:sz w:val="22"/>
              </w:rPr>
            </w:pPr>
          </w:p>
          <w:p w14:paraId="0C3453E0" w14:textId="77777777" w:rsidR="004B03D9" w:rsidRDefault="004B03D9" w:rsidP="004B405C">
            <w:pPr>
              <w:spacing w:line="0" w:lineRule="atLeast"/>
              <w:rPr>
                <w:rFonts w:ascii="HGSｺﾞｼｯｸM" w:eastAsia="HGSｺﾞｼｯｸM" w:hAnsi="HGSｺﾞｼｯｸM"/>
                <w:sz w:val="22"/>
              </w:rPr>
            </w:pPr>
          </w:p>
          <w:p w14:paraId="7AAD102B" w14:textId="77777777" w:rsidR="004B03D9" w:rsidRDefault="004B03D9" w:rsidP="004B405C">
            <w:pPr>
              <w:spacing w:line="0" w:lineRule="atLeast"/>
              <w:rPr>
                <w:rFonts w:ascii="HGSｺﾞｼｯｸM" w:eastAsia="HGSｺﾞｼｯｸM" w:hAnsi="HGSｺﾞｼｯｸM" w:hint="eastAsia"/>
                <w:sz w:val="22"/>
              </w:rPr>
            </w:pPr>
          </w:p>
          <w:p w14:paraId="7E3633B1" w14:textId="77777777" w:rsidR="0028351C" w:rsidRPr="00053E39" w:rsidRDefault="00053E39" w:rsidP="004B405C">
            <w:pPr>
              <w:spacing w:line="0" w:lineRule="atLeast"/>
              <w:rPr>
                <w:rFonts w:ascii="HGSｺﾞｼｯｸM" w:eastAsia="HGSｺﾞｼｯｸM" w:hAnsi="HGSｺﾞｼｯｸM"/>
                <w:sz w:val="22"/>
              </w:rPr>
            </w:pPr>
            <w:r w:rsidRPr="00053E39">
              <w:rPr>
                <w:rFonts w:ascii="HGSｺﾞｼｯｸM" w:eastAsia="HGSｺﾞｼｯｸM" w:hAnsi="HGSｺﾞｼｯｸM" w:hint="eastAsia"/>
                <w:sz w:val="22"/>
              </w:rPr>
              <w:t>準用(平11老企25第3の1の3(33))</w:t>
            </w:r>
          </w:p>
        </w:tc>
      </w:tr>
      <w:tr w:rsidR="005A3235" w14:paraId="39FF1B66" w14:textId="77777777" w:rsidTr="000263E8">
        <w:trPr>
          <w:trHeight w:val="2079"/>
        </w:trPr>
        <w:tc>
          <w:tcPr>
            <w:tcW w:w="1701" w:type="dxa"/>
            <w:vMerge w:val="restart"/>
            <w:vAlign w:val="center"/>
          </w:tcPr>
          <w:p w14:paraId="7C4205E3" w14:textId="77777777" w:rsidR="005A3235" w:rsidRDefault="005A3235" w:rsidP="005A3235">
            <w:pPr>
              <w:pStyle w:val="aa"/>
              <w:numPr>
                <w:ilvl w:val="0"/>
                <w:numId w:val="14"/>
              </w:numPr>
              <w:spacing w:line="0" w:lineRule="atLeast"/>
              <w:ind w:leftChars="0" w:left="318" w:hanging="284"/>
              <w:rPr>
                <w:rFonts w:ascii="HGSｺﾞｼｯｸM" w:eastAsia="HGSｺﾞｼｯｸM" w:hAnsi="HGSｺﾞｼｯｸM"/>
                <w:sz w:val="22"/>
              </w:rPr>
            </w:pPr>
            <w:r w:rsidRPr="00DB2E77">
              <w:rPr>
                <w:rFonts w:ascii="HGSｺﾞｼｯｸM" w:eastAsia="HGSｺﾞｼｯｸM" w:hAnsi="HGSｺﾞｼｯｸM" w:hint="eastAsia"/>
                <w:sz w:val="22"/>
              </w:rPr>
              <w:lastRenderedPageBreak/>
              <w:t>電磁的記録等</w:t>
            </w:r>
          </w:p>
        </w:tc>
        <w:tc>
          <w:tcPr>
            <w:tcW w:w="10206" w:type="dxa"/>
            <w:tcBorders>
              <w:top w:val="single" w:sz="6" w:space="0" w:color="auto"/>
              <w:bottom w:val="nil"/>
            </w:tcBorders>
            <w:vAlign w:val="center"/>
          </w:tcPr>
          <w:p w14:paraId="0BE8D466" w14:textId="77777777" w:rsidR="005A3235" w:rsidRDefault="005A3235" w:rsidP="00574087">
            <w:pPr>
              <w:numPr>
                <w:ilvl w:val="0"/>
                <w:numId w:val="56"/>
              </w:numPr>
              <w:spacing w:line="0" w:lineRule="atLeast"/>
              <w:ind w:left="313" w:hanging="313"/>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0263E8">
              <w:rPr>
                <w:rFonts w:ascii="HGSｺﾞｼｯｸM" w:eastAsia="HGSｺﾞｼｯｸM" w:hAnsi="HGSｺﾞｼｯｸM" w:hint="eastAsia"/>
                <w:sz w:val="22"/>
              </w:rPr>
              <w:t>事業者及びサービスの提供に当たる者は、作成、保存その他これらに類するもののうち、この省令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については、書面に代えて、当該書面に係る電磁的記録により行うことができますが、以下のとおり取り扱っていますか。</w:t>
            </w:r>
          </w:p>
        </w:tc>
        <w:tc>
          <w:tcPr>
            <w:tcW w:w="1560" w:type="dxa"/>
            <w:tcBorders>
              <w:top w:val="single" w:sz="6" w:space="0" w:color="auto"/>
              <w:bottom w:val="nil"/>
            </w:tcBorders>
            <w:vAlign w:val="center"/>
          </w:tcPr>
          <w:p w14:paraId="7E290360" w14:textId="77777777" w:rsidR="005A3235" w:rsidRDefault="005A3235" w:rsidP="005A3235">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06736E2B" w14:textId="77777777" w:rsidR="005A3235" w:rsidRDefault="005A3235" w:rsidP="005A3235">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p w14:paraId="15561781" w14:textId="77777777" w:rsidR="0046368F" w:rsidRDefault="0046368F" w:rsidP="005A3235">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□該当なし</w:t>
            </w:r>
          </w:p>
        </w:tc>
        <w:tc>
          <w:tcPr>
            <w:tcW w:w="1701" w:type="dxa"/>
            <w:tcBorders>
              <w:top w:val="single" w:sz="6" w:space="0" w:color="auto"/>
              <w:bottom w:val="nil"/>
              <w:right w:val="single" w:sz="4" w:space="0" w:color="auto"/>
            </w:tcBorders>
            <w:vAlign w:val="center"/>
          </w:tcPr>
          <w:p w14:paraId="22D065F7" w14:textId="77777777" w:rsidR="0046368F" w:rsidRPr="001F68AD" w:rsidRDefault="00E061C9" w:rsidP="008A5510">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w:t>
            </w:r>
            <w:r w:rsidR="0046368F" w:rsidRPr="001F68AD">
              <w:rPr>
                <w:rFonts w:ascii="HGSｺﾞｼｯｸM" w:eastAsia="HGSｺﾞｼｯｸM" w:hAnsi="HGSｺﾞｼｯｸM" w:hint="eastAsia"/>
                <w:sz w:val="22"/>
              </w:rPr>
              <w:t>第2</w:t>
            </w:r>
            <w:r w:rsidR="0046368F" w:rsidRPr="001F68AD">
              <w:rPr>
                <w:rFonts w:ascii="HGSｺﾞｼｯｸM" w:eastAsia="HGSｺﾞｼｯｸM" w:hAnsi="HGSｺﾞｼｯｸM"/>
                <w:sz w:val="22"/>
              </w:rPr>
              <w:t>32</w:t>
            </w:r>
            <w:r w:rsidR="0046368F" w:rsidRPr="001F68AD">
              <w:rPr>
                <w:rFonts w:ascii="HGSｺﾞｼｯｸM" w:eastAsia="HGSｺﾞｼｯｸM" w:hAnsi="HGSｺﾞｼｯｸM" w:hint="eastAsia"/>
                <w:sz w:val="22"/>
              </w:rPr>
              <w:t>条第1項</w:t>
            </w:r>
          </w:p>
          <w:p w14:paraId="2FE46DC1" w14:textId="77777777" w:rsidR="0046368F" w:rsidRPr="001F68AD" w:rsidRDefault="0046368F" w:rsidP="0046368F">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w:t>
            </w:r>
          </w:p>
          <w:p w14:paraId="6953415A" w14:textId="77777777" w:rsidR="005A3235" w:rsidRPr="001F68AD" w:rsidRDefault="0046368F" w:rsidP="0046368F">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第217第1項）</w:t>
            </w:r>
          </w:p>
        </w:tc>
      </w:tr>
      <w:tr w:rsidR="00DB2E77" w14:paraId="125ADB2C" w14:textId="77777777" w:rsidTr="000263E8">
        <w:trPr>
          <w:trHeight w:val="850"/>
        </w:trPr>
        <w:tc>
          <w:tcPr>
            <w:tcW w:w="1701" w:type="dxa"/>
            <w:vMerge/>
            <w:vAlign w:val="center"/>
          </w:tcPr>
          <w:p w14:paraId="0ACADBA5" w14:textId="77777777" w:rsidR="00DB2E77" w:rsidRDefault="00DB2E77" w:rsidP="00DB2E77">
            <w:pPr>
              <w:pStyle w:val="aa"/>
              <w:spacing w:line="0" w:lineRule="atLeast"/>
              <w:ind w:leftChars="0" w:left="0"/>
              <w:rPr>
                <w:rFonts w:ascii="HGSｺﾞｼｯｸM" w:eastAsia="HGSｺﾞｼｯｸM" w:hAnsi="HGSｺﾞｼｯｸM"/>
                <w:sz w:val="22"/>
              </w:rPr>
            </w:pPr>
          </w:p>
        </w:tc>
        <w:tc>
          <w:tcPr>
            <w:tcW w:w="10206" w:type="dxa"/>
            <w:tcBorders>
              <w:top w:val="nil"/>
              <w:bottom w:val="single" w:sz="6"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0263E8" w14:paraId="678C1207" w14:textId="77777777" w:rsidTr="00CC59B0">
              <w:trPr>
                <w:trHeight w:val="629"/>
              </w:trPr>
              <w:tc>
                <w:tcPr>
                  <w:tcW w:w="9952" w:type="dxa"/>
                  <w:shd w:val="clear" w:color="auto" w:fill="auto"/>
                  <w:vAlign w:val="center"/>
                </w:tcPr>
                <w:p w14:paraId="2358F646" w14:textId="77777777" w:rsidR="000263E8" w:rsidRDefault="000263E8" w:rsidP="000263E8">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0263E8">
                    <w:rPr>
                      <w:rFonts w:ascii="HGSｺﾞｼｯｸM" w:eastAsia="HGSｺﾞｼｯｸM" w:hAnsi="HGSｺﾞｼｯｸM" w:hint="eastAsia"/>
                      <w:sz w:val="22"/>
                    </w:rPr>
                    <w:t>書面の保存等に係る負担の軽減を図るため、事業者等は、この省令で規定する書面（被保険者証に関するものを除く。）の作成、保存等を次に掲げる電磁的記録により行うことができることとしたものです。</w:t>
                  </w:r>
                </w:p>
                <w:p w14:paraId="26ECB126" w14:textId="77777777" w:rsidR="000263E8" w:rsidRDefault="000263E8" w:rsidP="000263E8">
                  <w:pPr>
                    <w:spacing w:line="0" w:lineRule="atLeast"/>
                    <w:ind w:leftChars="100" w:left="430" w:hangingChars="100" w:hanging="220"/>
                    <w:rPr>
                      <w:rFonts w:ascii="HGSｺﾞｼｯｸM" w:eastAsia="HGSｺﾞｼｯｸM" w:hAnsi="HGSｺﾞｼｯｸM"/>
                      <w:sz w:val="22"/>
                    </w:rPr>
                  </w:pPr>
                  <w:r w:rsidRPr="000263E8">
                    <w:rPr>
                      <w:rFonts w:ascii="HGSｺﾞｼｯｸM" w:eastAsia="HGSｺﾞｼｯｸM" w:hAnsi="HGSｺﾞｼｯｸM" w:hint="eastAsia"/>
                      <w:sz w:val="22"/>
                    </w:rPr>
                    <w:t>ア　電磁的記録による作成は、事業者等の使用に係る電子計算機に備えられたファイルに記録する方法または磁気ディスク等をもって調製する方法によってください。</w:t>
                  </w:r>
                </w:p>
                <w:p w14:paraId="6154D0D9" w14:textId="77777777" w:rsidR="000263E8" w:rsidRPr="000263E8" w:rsidRDefault="000263E8" w:rsidP="000263E8">
                  <w:pPr>
                    <w:spacing w:line="0" w:lineRule="atLeast"/>
                    <w:ind w:leftChars="100" w:left="210"/>
                    <w:rPr>
                      <w:rFonts w:ascii="HGSｺﾞｼｯｸM" w:eastAsia="HGSｺﾞｼｯｸM" w:hAnsi="HGSｺﾞｼｯｸM"/>
                      <w:sz w:val="22"/>
                    </w:rPr>
                  </w:pPr>
                  <w:r w:rsidRPr="000263E8">
                    <w:rPr>
                      <w:rFonts w:ascii="HGSｺﾞｼｯｸM" w:eastAsia="HGSｺﾞｼｯｸM" w:hAnsi="HGSｺﾞｼｯｸM" w:hint="eastAsia"/>
                      <w:sz w:val="22"/>
                    </w:rPr>
                    <w:t>イ　電磁的記録による保存は、以下のいずれかの方法によること。</w:t>
                  </w:r>
                </w:p>
                <w:p w14:paraId="0DDD1111" w14:textId="77777777" w:rsidR="000263E8" w:rsidRPr="000263E8" w:rsidRDefault="000263E8" w:rsidP="000263E8">
                  <w:pPr>
                    <w:spacing w:line="0" w:lineRule="atLeast"/>
                    <w:ind w:left="660" w:hangingChars="300" w:hanging="660"/>
                    <w:rPr>
                      <w:rFonts w:ascii="HGSｺﾞｼｯｸM" w:eastAsia="HGSｺﾞｼｯｸM" w:hAnsi="HGSｺﾞｼｯｸM"/>
                      <w:sz w:val="22"/>
                    </w:rPr>
                  </w:pPr>
                  <w:r w:rsidRPr="000263E8">
                    <w:rPr>
                      <w:rFonts w:ascii="HGSｺﾞｼｯｸM" w:eastAsia="HGSｺﾞｼｯｸM" w:hAnsi="HGSｺﾞｼｯｸM" w:hint="eastAsia"/>
                      <w:sz w:val="22"/>
                    </w:rPr>
                    <w:t xml:space="preserve">　</w:t>
                  </w:r>
                  <w:r>
                    <w:rPr>
                      <w:rFonts w:ascii="HGSｺﾞｼｯｸM" w:eastAsia="HGSｺﾞｼｯｸM" w:hAnsi="HGSｺﾞｼｯｸM" w:hint="eastAsia"/>
                      <w:sz w:val="22"/>
                    </w:rPr>
                    <w:t xml:space="preserve">　</w:t>
                  </w:r>
                  <w:r w:rsidRPr="000263E8">
                    <w:rPr>
                      <w:rFonts w:ascii="HGSｺﾞｼｯｸM" w:eastAsia="HGSｺﾞｼｯｸM" w:hAnsi="HGSｺﾞｼｯｸM" w:hint="eastAsia"/>
                      <w:sz w:val="22"/>
                    </w:rPr>
                    <w:t>①　作成された電磁的記録を事業者等の使用に係る電子計算機に備えられたファイル又は磁気ディスク等をもって調製するファイルにより保存する方法</w:t>
                  </w:r>
                </w:p>
                <w:p w14:paraId="74E472CB" w14:textId="77777777" w:rsidR="000263E8" w:rsidRDefault="000263E8" w:rsidP="000263E8">
                  <w:pPr>
                    <w:spacing w:line="0" w:lineRule="atLeast"/>
                    <w:ind w:left="660" w:hangingChars="300" w:hanging="660"/>
                    <w:rPr>
                      <w:rFonts w:ascii="HGSｺﾞｼｯｸM" w:eastAsia="HGSｺﾞｼｯｸM" w:hAnsi="HGSｺﾞｼｯｸM"/>
                      <w:sz w:val="22"/>
                    </w:rPr>
                  </w:pPr>
                  <w:r w:rsidRPr="000263E8">
                    <w:rPr>
                      <w:rFonts w:ascii="HGSｺﾞｼｯｸM" w:eastAsia="HGSｺﾞｼｯｸM" w:hAnsi="HGSｺﾞｼｯｸM" w:hint="eastAsia"/>
                      <w:sz w:val="22"/>
                    </w:rPr>
                    <w:t xml:space="preserve">　</w:t>
                  </w:r>
                  <w:r>
                    <w:rPr>
                      <w:rFonts w:ascii="HGSｺﾞｼｯｸM" w:eastAsia="HGSｺﾞｼｯｸM" w:hAnsi="HGSｺﾞｼｯｸM" w:hint="eastAsia"/>
                      <w:sz w:val="22"/>
                    </w:rPr>
                    <w:t xml:space="preserve">　</w:t>
                  </w:r>
                  <w:r w:rsidRPr="000263E8">
                    <w:rPr>
                      <w:rFonts w:ascii="HGSｺﾞｼｯｸM" w:eastAsia="HGSｺﾞｼｯｸM" w:hAnsi="HGSｺﾞｼｯｸM" w:hint="eastAsia"/>
                      <w:sz w:val="22"/>
                    </w:rPr>
                    <w:t>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7B14C9BB" w14:textId="77777777" w:rsidR="000263E8" w:rsidRDefault="000263E8" w:rsidP="000263E8">
                  <w:pPr>
                    <w:spacing w:line="0" w:lineRule="atLeast"/>
                    <w:ind w:leftChars="100" w:left="430" w:hangingChars="100" w:hanging="220"/>
                    <w:rPr>
                      <w:rFonts w:ascii="HGSｺﾞｼｯｸM" w:eastAsia="HGSｺﾞｼｯｸM" w:hAnsi="HGSｺﾞｼｯｸM"/>
                      <w:sz w:val="22"/>
                    </w:rPr>
                  </w:pPr>
                  <w:r w:rsidRPr="000263E8">
                    <w:rPr>
                      <w:rFonts w:ascii="HGSｺﾞｼｯｸM" w:eastAsia="HGSｺﾞｼｯｸM" w:hAnsi="HGSｺﾞｼｯｸM" w:hint="eastAsia"/>
                      <w:sz w:val="22"/>
                    </w:rPr>
                    <w:t>ウ　その他、電磁的記録により行うことができるとされているものは、ア及びイに準じた方法によ</w:t>
                  </w:r>
                  <w:r w:rsidR="007F20ED">
                    <w:rPr>
                      <w:rFonts w:ascii="HGSｺﾞｼｯｸM" w:eastAsia="HGSｺﾞｼｯｸM" w:hAnsi="HGSｺﾞｼｯｸM" w:hint="eastAsia"/>
                      <w:sz w:val="22"/>
                    </w:rPr>
                    <w:t>ること</w:t>
                  </w:r>
                  <w:r w:rsidRPr="000263E8">
                    <w:rPr>
                      <w:rFonts w:ascii="HGSｺﾞｼｯｸM" w:eastAsia="HGSｺﾞｼｯｸM" w:hAnsi="HGSｺﾞｼｯｸM" w:hint="eastAsia"/>
                      <w:sz w:val="22"/>
                    </w:rPr>
                    <w:t>。</w:t>
                  </w:r>
                </w:p>
              </w:tc>
            </w:tr>
          </w:tbl>
          <w:p w14:paraId="039C8391" w14:textId="77777777" w:rsidR="00DB2E77" w:rsidRPr="000263E8" w:rsidRDefault="00DB2E77" w:rsidP="00DB2E77">
            <w:pPr>
              <w:spacing w:line="0" w:lineRule="atLeast"/>
              <w:ind w:left="220" w:hangingChars="100" w:hanging="220"/>
              <w:rPr>
                <w:rFonts w:ascii="HGSｺﾞｼｯｸM" w:eastAsia="HGSｺﾞｼｯｸM" w:hAnsi="HGSｺﾞｼｯｸM"/>
                <w:sz w:val="22"/>
              </w:rPr>
            </w:pPr>
          </w:p>
        </w:tc>
        <w:tc>
          <w:tcPr>
            <w:tcW w:w="1560" w:type="dxa"/>
            <w:tcBorders>
              <w:top w:val="nil"/>
              <w:bottom w:val="single" w:sz="6" w:space="0" w:color="auto"/>
            </w:tcBorders>
            <w:vAlign w:val="center"/>
          </w:tcPr>
          <w:p w14:paraId="2670102B" w14:textId="77777777" w:rsidR="00DB2E77" w:rsidRDefault="00DB2E77" w:rsidP="004B405C">
            <w:pPr>
              <w:spacing w:line="0" w:lineRule="atLeast"/>
              <w:rPr>
                <w:rFonts w:ascii="HGSｺﾞｼｯｸM" w:eastAsia="HGSｺﾞｼｯｸM" w:hAnsi="HGSｺﾞｼｯｸM"/>
                <w:sz w:val="22"/>
              </w:rPr>
            </w:pPr>
          </w:p>
        </w:tc>
        <w:tc>
          <w:tcPr>
            <w:tcW w:w="1701" w:type="dxa"/>
            <w:tcBorders>
              <w:top w:val="nil"/>
              <w:bottom w:val="single" w:sz="6" w:space="0" w:color="auto"/>
              <w:right w:val="single" w:sz="4" w:space="0" w:color="auto"/>
            </w:tcBorders>
            <w:vAlign w:val="center"/>
          </w:tcPr>
          <w:p w14:paraId="342907D4" w14:textId="77777777" w:rsidR="0046368F" w:rsidRPr="001F68AD" w:rsidRDefault="0046368F" w:rsidP="0046368F">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平11老企25</w:t>
            </w:r>
          </w:p>
          <w:p w14:paraId="251E316D" w14:textId="77777777" w:rsidR="00DB2E77" w:rsidRPr="001F68AD" w:rsidRDefault="0046368F" w:rsidP="0046368F">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第</w:t>
            </w:r>
            <w:r w:rsidRPr="001F68AD">
              <w:rPr>
                <w:rFonts w:ascii="HGSｺﾞｼｯｸM" w:eastAsia="HGSｺﾞｼｯｸM" w:hAnsi="HGSｺﾞｼｯｸM"/>
                <w:sz w:val="22"/>
              </w:rPr>
              <w:t>5</w:t>
            </w:r>
            <w:r w:rsidRPr="001F68AD">
              <w:rPr>
                <w:rFonts w:ascii="HGSｺﾞｼｯｸM" w:eastAsia="HGSｺﾞｼｯｸM" w:hAnsi="HGSｺﾞｼｯｸM" w:hint="eastAsia"/>
                <w:sz w:val="22"/>
              </w:rPr>
              <w:t>の</w:t>
            </w:r>
            <w:r w:rsidRPr="001F68AD">
              <w:rPr>
                <w:rFonts w:ascii="HGSｺﾞｼｯｸM" w:eastAsia="HGSｺﾞｼｯｸM" w:hAnsi="HGSｺﾞｼｯｸM"/>
                <w:sz w:val="22"/>
              </w:rPr>
              <w:t>1</w:t>
            </w:r>
          </w:p>
        </w:tc>
      </w:tr>
      <w:tr w:rsidR="0046368F" w14:paraId="1CA014B0" w14:textId="77777777" w:rsidTr="000263E8">
        <w:trPr>
          <w:trHeight w:val="2079"/>
        </w:trPr>
        <w:tc>
          <w:tcPr>
            <w:tcW w:w="1701" w:type="dxa"/>
            <w:vMerge/>
            <w:vAlign w:val="center"/>
          </w:tcPr>
          <w:p w14:paraId="4296DFC8" w14:textId="77777777" w:rsidR="0046368F" w:rsidRDefault="0046368F" w:rsidP="0046368F">
            <w:pPr>
              <w:pStyle w:val="aa"/>
              <w:spacing w:line="0" w:lineRule="atLeast"/>
              <w:ind w:leftChars="0" w:left="0"/>
              <w:rPr>
                <w:rFonts w:ascii="HGSｺﾞｼｯｸM" w:eastAsia="HGSｺﾞｼｯｸM" w:hAnsi="HGSｺﾞｼｯｸM"/>
                <w:sz w:val="22"/>
              </w:rPr>
            </w:pPr>
          </w:p>
        </w:tc>
        <w:tc>
          <w:tcPr>
            <w:tcW w:w="10206" w:type="dxa"/>
            <w:tcBorders>
              <w:top w:val="single" w:sz="6" w:space="0" w:color="auto"/>
              <w:bottom w:val="nil"/>
            </w:tcBorders>
            <w:vAlign w:val="center"/>
          </w:tcPr>
          <w:p w14:paraId="3113C95C" w14:textId="77777777" w:rsidR="0046368F" w:rsidRDefault="0046368F" w:rsidP="00574087">
            <w:pPr>
              <w:numPr>
                <w:ilvl w:val="0"/>
                <w:numId w:val="56"/>
              </w:numPr>
              <w:spacing w:line="0" w:lineRule="atLeast"/>
              <w:ind w:left="313" w:hanging="313"/>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5A3235">
              <w:rPr>
                <w:rFonts w:ascii="HGSｺﾞｼｯｸM" w:eastAsia="HGSｺﾞｼｯｸM" w:hAnsi="HGSｺﾞｼｯｸM" w:hint="eastAsia"/>
                <w:sz w:val="22"/>
              </w:rPr>
              <w:t>事業者及び居宅サービスの提供に当たる者は、交付、説明、同意、承諾、締結その他これらに類するもの（以下「交付等」という。）のうち、書面で行うことが規定されている又は想定されるものについて、事前に利用者等の承諾を得た上で、次に掲げる電磁的方法による交付は、第５－１の電磁的方法によることができるものとしたものです。</w:t>
            </w:r>
          </w:p>
        </w:tc>
        <w:tc>
          <w:tcPr>
            <w:tcW w:w="1560" w:type="dxa"/>
            <w:tcBorders>
              <w:top w:val="single" w:sz="6" w:space="0" w:color="auto"/>
              <w:bottom w:val="nil"/>
            </w:tcBorders>
            <w:vAlign w:val="center"/>
          </w:tcPr>
          <w:p w14:paraId="5F208FC2" w14:textId="77777777" w:rsidR="0046368F" w:rsidRDefault="0046368F" w:rsidP="0046368F">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7F37EE4C" w14:textId="77777777" w:rsidR="0046368F" w:rsidRDefault="0046368F" w:rsidP="0046368F">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p w14:paraId="1FBDDE3C" w14:textId="77777777" w:rsidR="0046368F" w:rsidRDefault="0046368F" w:rsidP="0046368F">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□該当なし</w:t>
            </w:r>
          </w:p>
        </w:tc>
        <w:tc>
          <w:tcPr>
            <w:tcW w:w="1701" w:type="dxa"/>
            <w:tcBorders>
              <w:top w:val="single" w:sz="6" w:space="0" w:color="auto"/>
              <w:bottom w:val="nil"/>
              <w:right w:val="single" w:sz="4" w:space="0" w:color="auto"/>
            </w:tcBorders>
            <w:vAlign w:val="center"/>
          </w:tcPr>
          <w:p w14:paraId="52036AC1" w14:textId="77777777" w:rsidR="0046368F" w:rsidRPr="001F68AD" w:rsidRDefault="00F85A04" w:rsidP="0046368F">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平25規則34</w:t>
            </w:r>
            <w:r w:rsidR="0046368F" w:rsidRPr="001F68AD">
              <w:rPr>
                <w:rFonts w:ascii="HGSｺﾞｼｯｸM" w:eastAsia="HGSｺﾞｼｯｸM" w:hAnsi="HGSｺﾞｼｯｸM" w:hint="eastAsia"/>
                <w:sz w:val="22"/>
              </w:rPr>
              <w:t>第2</w:t>
            </w:r>
            <w:r w:rsidR="0046368F" w:rsidRPr="001F68AD">
              <w:rPr>
                <w:rFonts w:ascii="HGSｺﾞｼｯｸM" w:eastAsia="HGSｺﾞｼｯｸM" w:hAnsi="HGSｺﾞｼｯｸM"/>
                <w:sz w:val="22"/>
              </w:rPr>
              <w:t>32</w:t>
            </w:r>
            <w:r w:rsidR="0046368F" w:rsidRPr="001F68AD">
              <w:rPr>
                <w:rFonts w:ascii="HGSｺﾞｼｯｸM" w:eastAsia="HGSｺﾞｼｯｸM" w:hAnsi="HGSｺﾞｼｯｸM" w:hint="eastAsia"/>
                <w:sz w:val="22"/>
              </w:rPr>
              <w:t>条第</w:t>
            </w:r>
            <w:r w:rsidR="0046368F" w:rsidRPr="001F68AD">
              <w:rPr>
                <w:rFonts w:ascii="HGSｺﾞｼｯｸM" w:eastAsia="HGSｺﾞｼｯｸM" w:hAnsi="HGSｺﾞｼｯｸM"/>
                <w:sz w:val="22"/>
              </w:rPr>
              <w:t>2</w:t>
            </w:r>
            <w:r w:rsidR="0046368F" w:rsidRPr="001F68AD">
              <w:rPr>
                <w:rFonts w:ascii="HGSｺﾞｼｯｸM" w:eastAsia="HGSｺﾞｼｯｸM" w:hAnsi="HGSｺﾞｼｯｸM" w:hint="eastAsia"/>
                <w:sz w:val="22"/>
              </w:rPr>
              <w:t>項</w:t>
            </w:r>
          </w:p>
          <w:p w14:paraId="6823487A" w14:textId="77777777" w:rsidR="0046368F" w:rsidRPr="001F68AD" w:rsidRDefault="0046368F" w:rsidP="0046368F">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（平11厚令37</w:t>
            </w:r>
          </w:p>
          <w:p w14:paraId="2CA04C69" w14:textId="77777777" w:rsidR="0046368F" w:rsidRPr="001F68AD" w:rsidRDefault="0046368F" w:rsidP="0046368F">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第217第</w:t>
            </w:r>
            <w:r w:rsidRPr="001F68AD">
              <w:rPr>
                <w:rFonts w:ascii="HGSｺﾞｼｯｸM" w:eastAsia="HGSｺﾞｼｯｸM" w:hAnsi="HGSｺﾞｼｯｸM"/>
                <w:sz w:val="22"/>
              </w:rPr>
              <w:t>2</w:t>
            </w:r>
            <w:r w:rsidRPr="001F68AD">
              <w:rPr>
                <w:rFonts w:ascii="HGSｺﾞｼｯｸM" w:eastAsia="HGSｺﾞｼｯｸM" w:hAnsi="HGSｺﾞｼｯｸM" w:hint="eastAsia"/>
                <w:sz w:val="22"/>
              </w:rPr>
              <w:t>項）</w:t>
            </w:r>
          </w:p>
        </w:tc>
      </w:tr>
      <w:tr w:rsidR="00DB2E77" w14:paraId="3726FF78" w14:textId="77777777" w:rsidTr="0046368F">
        <w:trPr>
          <w:trHeight w:val="1007"/>
        </w:trPr>
        <w:tc>
          <w:tcPr>
            <w:tcW w:w="1701" w:type="dxa"/>
            <w:vMerge/>
            <w:vAlign w:val="center"/>
          </w:tcPr>
          <w:p w14:paraId="444674C9" w14:textId="77777777" w:rsidR="00DB2E77" w:rsidRDefault="00DB2E77" w:rsidP="00DB2E77">
            <w:pPr>
              <w:pStyle w:val="aa"/>
              <w:spacing w:line="0" w:lineRule="atLeast"/>
              <w:ind w:leftChars="0" w:left="0"/>
              <w:rPr>
                <w:rFonts w:ascii="HGSｺﾞｼｯｸM" w:eastAsia="HGSｺﾞｼｯｸM" w:hAnsi="HGSｺﾞｼｯｸM"/>
                <w:sz w:val="22"/>
              </w:rPr>
            </w:pPr>
          </w:p>
        </w:tc>
        <w:tc>
          <w:tcPr>
            <w:tcW w:w="10206" w:type="dxa"/>
            <w:tcBorders>
              <w:top w:val="nil"/>
              <w:bottom w:val="single" w:sz="6" w:space="0" w:color="auto"/>
            </w:tcBorders>
            <w:shd w:val="clear" w:color="auto" w:fill="auto"/>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0263E8" w14:paraId="47AFD908" w14:textId="77777777" w:rsidTr="0046368F">
              <w:trPr>
                <w:trHeight w:val="629"/>
              </w:trPr>
              <w:tc>
                <w:tcPr>
                  <w:tcW w:w="9952" w:type="dxa"/>
                  <w:shd w:val="clear" w:color="auto" w:fill="auto"/>
                  <w:vAlign w:val="center"/>
                </w:tcPr>
                <w:p w14:paraId="5DFB1C7B" w14:textId="77777777" w:rsidR="000263E8" w:rsidRPr="0046368F" w:rsidRDefault="000263E8" w:rsidP="000263E8">
                  <w:pPr>
                    <w:spacing w:line="0" w:lineRule="atLeast"/>
                    <w:ind w:left="220" w:hangingChars="100" w:hanging="220"/>
                    <w:rPr>
                      <w:rFonts w:ascii="HGSｺﾞｼｯｸM" w:eastAsia="HGSｺﾞｼｯｸM" w:hAnsi="HGSｺﾞｼｯｸM"/>
                      <w:sz w:val="22"/>
                    </w:rPr>
                  </w:pPr>
                  <w:r w:rsidRPr="0046368F">
                    <w:rPr>
                      <w:rFonts w:ascii="HGSｺﾞｼｯｸM" w:eastAsia="HGSｺﾞｼｯｸM" w:hAnsi="HGSｺﾞｼｯｸM" w:hint="eastAsia"/>
                      <w:sz w:val="22"/>
                    </w:rPr>
                    <w:t xml:space="preserve">※　</w:t>
                  </w:r>
                  <w:r w:rsidR="005A3235" w:rsidRPr="0046368F">
                    <w:rPr>
                      <w:rFonts w:ascii="HGSｺﾞｼｯｸM" w:eastAsia="HGSｺﾞｼｯｸM" w:hAnsi="HGSｺﾞｼｯｸM" w:hint="eastAsia"/>
                      <w:sz w:val="22"/>
                    </w:rPr>
                    <w:t>利用者及びその家族等（以下「利用者等」という。）の利便性向上並びに事業者等の業務負担軽減等の観点から、事業者等は、書面で行うことが規定されている又は想定される交付等について、事前に利用者等の承諾を得た上で、次に掲げる電磁的方法によることができることとしたものです。</w:t>
                  </w:r>
                </w:p>
                <w:p w14:paraId="0580963F" w14:textId="77777777" w:rsidR="005A3235" w:rsidRPr="0046368F" w:rsidRDefault="005A3235" w:rsidP="0046368F">
                  <w:pPr>
                    <w:spacing w:line="0" w:lineRule="atLeast"/>
                    <w:ind w:leftChars="100" w:left="430" w:hangingChars="100" w:hanging="220"/>
                    <w:rPr>
                      <w:rFonts w:ascii="HGSｺﾞｼｯｸM" w:eastAsia="HGSｺﾞｼｯｸM" w:hAnsi="HGSｺﾞｼｯｸM"/>
                      <w:sz w:val="22"/>
                    </w:rPr>
                  </w:pPr>
                  <w:r w:rsidRPr="0046368F">
                    <w:rPr>
                      <w:rFonts w:ascii="HGSｺﾞｼｯｸM" w:eastAsia="HGSｺﾞｼｯｸM" w:hAnsi="HGSｺﾞｼｯｸM" w:hint="eastAsia"/>
                      <w:sz w:val="22"/>
                    </w:rPr>
                    <w:t>ア　電磁的方法による交付は、第５－１の電磁的方法による</w:t>
                  </w:r>
                  <w:r w:rsidR="0046368F">
                    <w:rPr>
                      <w:rFonts w:ascii="HGSｺﾞｼｯｸM" w:eastAsia="HGSｺﾞｼｯｸM" w:hAnsi="HGSｺﾞｼｯｸM" w:hint="eastAsia"/>
                      <w:sz w:val="22"/>
                    </w:rPr>
                    <w:t>1</w:t>
                  </w:r>
                  <w:r w:rsidR="0046368F">
                    <w:rPr>
                      <w:rFonts w:ascii="HGSｺﾞｼｯｸM" w:eastAsia="HGSｺﾞｼｯｸM" w:hAnsi="HGSｺﾞｼｯｸM"/>
                      <w:sz w:val="22"/>
                    </w:rPr>
                    <w:t>0</w:t>
                  </w:r>
                  <w:r w:rsidRPr="0046368F">
                    <w:rPr>
                      <w:rFonts w:ascii="HGSｺﾞｼｯｸM" w:eastAsia="HGSｺﾞｼｯｸM" w:hAnsi="HGSｺﾞｼｯｸM" w:hint="eastAsia"/>
                      <w:sz w:val="22"/>
                    </w:rPr>
                    <w:t>条事項の提供に準じた方法によってください。</w:t>
                  </w:r>
                </w:p>
                <w:p w14:paraId="31109028" w14:textId="77777777" w:rsidR="005A3235" w:rsidRPr="0046368F" w:rsidRDefault="005A3235" w:rsidP="0046368F">
                  <w:pPr>
                    <w:spacing w:line="0" w:lineRule="atLeast"/>
                    <w:ind w:leftChars="100" w:left="430" w:hangingChars="100" w:hanging="220"/>
                    <w:rPr>
                      <w:rFonts w:ascii="HGSｺﾞｼｯｸM" w:eastAsia="HGSｺﾞｼｯｸM" w:hAnsi="HGSｺﾞｼｯｸM"/>
                      <w:sz w:val="22"/>
                    </w:rPr>
                  </w:pPr>
                  <w:r w:rsidRPr="0046368F">
                    <w:rPr>
                      <w:rFonts w:ascii="HGSｺﾞｼｯｸM" w:eastAsia="HGSｺﾞｼｯｸM" w:hAnsi="HGSｺﾞｼｯｸM" w:hint="eastAsia"/>
                      <w:sz w:val="22"/>
                    </w:rPr>
                    <w:t>イ　電磁的方法による同意は、例えば電子メールにより利用者等が同意の意思表示をした場合等が考えられます。</w:t>
                  </w:r>
                </w:p>
                <w:p w14:paraId="63771AE2" w14:textId="77777777" w:rsidR="005A3235" w:rsidRPr="0046368F" w:rsidRDefault="005A3235" w:rsidP="0046368F">
                  <w:pPr>
                    <w:spacing w:line="0" w:lineRule="atLeast"/>
                    <w:ind w:leftChars="100" w:left="430" w:hangingChars="100" w:hanging="220"/>
                    <w:rPr>
                      <w:rFonts w:ascii="HGSｺﾞｼｯｸM" w:eastAsia="HGSｺﾞｼｯｸM" w:hAnsi="HGSｺﾞｼｯｸM"/>
                      <w:sz w:val="22"/>
                    </w:rPr>
                  </w:pPr>
                  <w:r w:rsidRPr="0046368F">
                    <w:rPr>
                      <w:rFonts w:ascii="HGSｺﾞｼｯｸM" w:eastAsia="HGSｺﾞｼｯｸM" w:hAnsi="HGSｺﾞｼｯｸM" w:hint="eastAsia"/>
                      <w:sz w:val="22"/>
                    </w:rPr>
                    <w:t>ウ　電磁的方法による締結は、利用者等・事業者等の間の契約関係を明確にする観点から、書面における署名又は記名・押印に代えて、電子署名を活用することが望ましい</w:t>
                  </w:r>
                  <w:r w:rsidR="0046368F">
                    <w:rPr>
                      <w:rFonts w:ascii="HGSｺﾞｼｯｸM" w:eastAsia="HGSｺﾞｼｯｸM" w:hAnsi="HGSｺﾞｼｯｸM" w:hint="eastAsia"/>
                      <w:sz w:val="22"/>
                    </w:rPr>
                    <w:t>です</w:t>
                  </w:r>
                  <w:r w:rsidRPr="0046368F">
                    <w:rPr>
                      <w:rFonts w:ascii="HGSｺﾞｼｯｸM" w:eastAsia="HGSｺﾞｼｯｸM" w:hAnsi="HGSｺﾞｼｯｸM" w:hint="eastAsia"/>
                      <w:sz w:val="22"/>
                    </w:rPr>
                    <w:t>。</w:t>
                  </w:r>
                </w:p>
                <w:p w14:paraId="6B4F2D76" w14:textId="77777777" w:rsidR="005A3235" w:rsidRPr="0046368F" w:rsidRDefault="005A3235" w:rsidP="0046368F">
                  <w:pPr>
                    <w:spacing w:line="0" w:lineRule="atLeast"/>
                    <w:ind w:leftChars="200" w:left="640" w:hangingChars="100" w:hanging="220"/>
                    <w:rPr>
                      <w:rFonts w:ascii="HGSｺﾞｼｯｸM" w:eastAsia="HGSｺﾞｼｯｸM" w:hAnsi="HGSｺﾞｼｯｸM"/>
                      <w:sz w:val="22"/>
                    </w:rPr>
                  </w:pPr>
                  <w:r w:rsidRPr="0046368F">
                    <w:rPr>
                      <w:rFonts w:ascii="HGSｺﾞｼｯｸM" w:eastAsia="HGSｺﾞｼｯｸM" w:hAnsi="HGSｺﾞｼｯｸM" w:hint="eastAsia"/>
                      <w:sz w:val="22"/>
                    </w:rPr>
                    <w:t>※　イ、ウでは、「押印についてのＱ＆Ａ（令和</w:t>
                  </w:r>
                  <w:r w:rsidR="0046368F">
                    <w:rPr>
                      <w:rFonts w:ascii="HGSｺﾞｼｯｸM" w:eastAsia="HGSｺﾞｼｯｸM" w:hAnsi="HGSｺﾞｼｯｸM"/>
                      <w:sz w:val="22"/>
                    </w:rPr>
                    <w:t>2</w:t>
                  </w:r>
                  <w:r w:rsidRPr="0046368F">
                    <w:rPr>
                      <w:rFonts w:ascii="HGSｺﾞｼｯｸM" w:eastAsia="HGSｺﾞｼｯｸM" w:hAnsi="HGSｺﾞｼｯｸM" w:hint="eastAsia"/>
                      <w:sz w:val="22"/>
                    </w:rPr>
                    <w:t>年</w:t>
                  </w:r>
                  <w:r w:rsidR="0046368F">
                    <w:rPr>
                      <w:rFonts w:ascii="HGSｺﾞｼｯｸM" w:eastAsia="HGSｺﾞｼｯｸM" w:hAnsi="HGSｺﾞｼｯｸM"/>
                      <w:sz w:val="22"/>
                    </w:rPr>
                    <w:t>6</w:t>
                  </w:r>
                  <w:r w:rsidRPr="0046368F">
                    <w:rPr>
                      <w:rFonts w:ascii="HGSｺﾞｼｯｸM" w:eastAsia="HGSｺﾞｼｯｸM" w:hAnsi="HGSｺﾞｼｯｸM" w:hint="eastAsia"/>
                      <w:sz w:val="22"/>
                    </w:rPr>
                    <w:t>月19日内閣府・法務省・経済産業省）」を参考に</w:t>
                  </w:r>
                  <w:r w:rsidR="0046368F">
                    <w:rPr>
                      <w:rFonts w:ascii="HGSｺﾞｼｯｸM" w:eastAsia="HGSｺﾞｼｯｸM" w:hAnsi="HGSｺﾞｼｯｸM" w:hint="eastAsia"/>
                      <w:sz w:val="22"/>
                    </w:rPr>
                    <w:t>してください</w:t>
                  </w:r>
                  <w:r w:rsidRPr="0046368F">
                    <w:rPr>
                      <w:rFonts w:ascii="HGSｺﾞｼｯｸM" w:eastAsia="HGSｺﾞｼｯｸM" w:hAnsi="HGSｺﾞｼｯｸM" w:hint="eastAsia"/>
                      <w:sz w:val="22"/>
                    </w:rPr>
                    <w:t>。</w:t>
                  </w:r>
                </w:p>
                <w:p w14:paraId="578FEE25" w14:textId="77777777" w:rsidR="005A3235" w:rsidRPr="0046368F" w:rsidRDefault="005A3235" w:rsidP="0046368F">
                  <w:pPr>
                    <w:spacing w:line="0" w:lineRule="atLeast"/>
                    <w:ind w:leftChars="100" w:left="430" w:hangingChars="100" w:hanging="220"/>
                    <w:rPr>
                      <w:rFonts w:ascii="HGSｺﾞｼｯｸM" w:eastAsia="HGSｺﾞｼｯｸM" w:hAnsi="HGSｺﾞｼｯｸM"/>
                      <w:sz w:val="22"/>
                    </w:rPr>
                  </w:pPr>
                  <w:r w:rsidRPr="0046368F">
                    <w:rPr>
                      <w:rFonts w:ascii="HGSｺﾞｼｯｸM" w:eastAsia="HGSｺﾞｼｯｸM" w:hAnsi="HGSｺﾞｼｯｸM" w:hint="eastAsia"/>
                      <w:sz w:val="22"/>
                    </w:rPr>
                    <w:t>エ　その他、電磁的方法によることができるとされているものは、アからウまでに準じた方法によってください。ただし、居宅基準若しくは予防基準又はこの居宅基準通知（平11老企25）の規定により電磁的方法の定めがあるものについては、当該定めに従ってください。</w:t>
                  </w:r>
                </w:p>
              </w:tc>
            </w:tr>
          </w:tbl>
          <w:p w14:paraId="4025EEB5" w14:textId="77777777" w:rsidR="00DB2E77" w:rsidRDefault="00DB2E77" w:rsidP="00DB2E77">
            <w:pPr>
              <w:spacing w:line="0" w:lineRule="atLeast"/>
              <w:ind w:left="220" w:hangingChars="100" w:hanging="220"/>
              <w:rPr>
                <w:rFonts w:ascii="HGSｺﾞｼｯｸM" w:eastAsia="HGSｺﾞｼｯｸM" w:hAnsi="HGSｺﾞｼｯｸM"/>
                <w:sz w:val="22"/>
              </w:rPr>
            </w:pPr>
          </w:p>
        </w:tc>
        <w:tc>
          <w:tcPr>
            <w:tcW w:w="1560" w:type="dxa"/>
            <w:tcBorders>
              <w:top w:val="nil"/>
              <w:bottom w:val="single" w:sz="6" w:space="0" w:color="auto"/>
            </w:tcBorders>
            <w:vAlign w:val="center"/>
          </w:tcPr>
          <w:p w14:paraId="0A4377B0" w14:textId="77777777" w:rsidR="00DB2E77" w:rsidRDefault="00DB2E77" w:rsidP="004B405C">
            <w:pPr>
              <w:spacing w:line="0" w:lineRule="atLeast"/>
              <w:rPr>
                <w:rFonts w:ascii="HGSｺﾞｼｯｸM" w:eastAsia="HGSｺﾞｼｯｸM" w:hAnsi="HGSｺﾞｼｯｸM"/>
                <w:sz w:val="22"/>
              </w:rPr>
            </w:pPr>
          </w:p>
        </w:tc>
        <w:tc>
          <w:tcPr>
            <w:tcW w:w="1701" w:type="dxa"/>
            <w:tcBorders>
              <w:top w:val="nil"/>
              <w:bottom w:val="single" w:sz="6" w:space="0" w:color="auto"/>
              <w:right w:val="single" w:sz="4" w:space="0" w:color="auto"/>
            </w:tcBorders>
            <w:vAlign w:val="center"/>
          </w:tcPr>
          <w:p w14:paraId="59535DEC" w14:textId="77777777" w:rsidR="0046368F" w:rsidRPr="001F68AD" w:rsidRDefault="0046368F" w:rsidP="0046368F">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平11老企25</w:t>
            </w:r>
          </w:p>
          <w:p w14:paraId="6E470F68" w14:textId="77777777" w:rsidR="00DB2E77" w:rsidRPr="001F68AD" w:rsidRDefault="0046368F" w:rsidP="0046368F">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第5の2</w:t>
            </w:r>
          </w:p>
        </w:tc>
      </w:tr>
    </w:tbl>
    <w:p w14:paraId="6E236DA4" w14:textId="77777777" w:rsidR="00262CB7" w:rsidRDefault="00262CB7">
      <w:r>
        <w:br w:type="page"/>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10206"/>
        <w:gridCol w:w="1560"/>
        <w:gridCol w:w="1701"/>
      </w:tblGrid>
      <w:tr w:rsidR="00262CB7" w14:paraId="382EB563" w14:textId="77777777">
        <w:trPr>
          <w:trHeight w:val="461"/>
          <w:tblHeader/>
        </w:trPr>
        <w:tc>
          <w:tcPr>
            <w:tcW w:w="1701" w:type="dxa"/>
            <w:tcBorders>
              <w:bottom w:val="single" w:sz="6" w:space="0" w:color="auto"/>
            </w:tcBorders>
            <w:vAlign w:val="center"/>
          </w:tcPr>
          <w:p w14:paraId="60321E9E" w14:textId="77777777" w:rsidR="00262CB7" w:rsidRDefault="00262CB7">
            <w:pPr>
              <w:spacing w:line="0" w:lineRule="atLeast"/>
              <w:jc w:val="center"/>
              <w:rPr>
                <w:rFonts w:ascii="HGSｺﾞｼｯｸM" w:eastAsia="HGSｺﾞｼｯｸM" w:hAnsi="HGSｺﾞｼｯｸM"/>
                <w:sz w:val="22"/>
              </w:rPr>
            </w:pPr>
            <w:r>
              <w:rPr>
                <w:rFonts w:ascii="HGSｺﾞｼｯｸM" w:eastAsia="HGSｺﾞｼｯｸM" w:hAnsi="HGSｺﾞｼｯｸM" w:hint="eastAsia"/>
                <w:sz w:val="22"/>
              </w:rPr>
              <w:lastRenderedPageBreak/>
              <w:t>自主点検項目</w:t>
            </w:r>
          </w:p>
        </w:tc>
        <w:tc>
          <w:tcPr>
            <w:tcW w:w="10206" w:type="dxa"/>
            <w:tcBorders>
              <w:bottom w:val="single" w:sz="6" w:space="0" w:color="auto"/>
            </w:tcBorders>
            <w:vAlign w:val="center"/>
          </w:tcPr>
          <w:p w14:paraId="7DCD7EEB" w14:textId="77777777" w:rsidR="00262CB7" w:rsidRDefault="00262CB7">
            <w:pPr>
              <w:spacing w:line="0" w:lineRule="atLeast"/>
              <w:jc w:val="center"/>
              <w:rPr>
                <w:rFonts w:ascii="HGSｺﾞｼｯｸM" w:eastAsia="HGSｺﾞｼｯｸM" w:hAnsi="HGSｺﾞｼｯｸM"/>
                <w:sz w:val="22"/>
              </w:rPr>
            </w:pPr>
            <w:r>
              <w:rPr>
                <w:rFonts w:ascii="HGSｺﾞｼｯｸM" w:eastAsia="HGSｺﾞｼｯｸM" w:hAnsi="HGSｺﾞｼｯｸM" w:hint="eastAsia"/>
                <w:sz w:val="22"/>
              </w:rPr>
              <w:t>自主点検のポイント</w:t>
            </w:r>
          </w:p>
        </w:tc>
        <w:tc>
          <w:tcPr>
            <w:tcW w:w="1560" w:type="dxa"/>
            <w:tcBorders>
              <w:bottom w:val="single" w:sz="6" w:space="0" w:color="auto"/>
            </w:tcBorders>
            <w:vAlign w:val="center"/>
          </w:tcPr>
          <w:p w14:paraId="4F8AF04F" w14:textId="77777777" w:rsidR="00262CB7" w:rsidRDefault="00262CB7">
            <w:pPr>
              <w:spacing w:line="0" w:lineRule="atLeast"/>
              <w:jc w:val="center"/>
              <w:rPr>
                <w:rFonts w:ascii="HGSｺﾞｼｯｸM" w:eastAsia="HGSｺﾞｼｯｸM" w:hAnsi="HGSｺﾞｼｯｸM"/>
                <w:sz w:val="22"/>
              </w:rPr>
            </w:pPr>
            <w:r>
              <w:rPr>
                <w:rFonts w:ascii="HGSｺﾞｼｯｸM" w:eastAsia="HGSｺﾞｼｯｸM" w:hAnsi="HGSｺﾞｼｯｸM" w:hint="eastAsia"/>
                <w:sz w:val="22"/>
              </w:rPr>
              <w:t>自主点検結果</w:t>
            </w:r>
          </w:p>
        </w:tc>
        <w:tc>
          <w:tcPr>
            <w:tcW w:w="1701" w:type="dxa"/>
            <w:tcBorders>
              <w:bottom w:val="single" w:sz="6" w:space="0" w:color="auto"/>
            </w:tcBorders>
            <w:vAlign w:val="center"/>
          </w:tcPr>
          <w:p w14:paraId="2031F91E" w14:textId="77777777" w:rsidR="00262CB7" w:rsidRDefault="00262CB7">
            <w:pPr>
              <w:spacing w:line="0" w:lineRule="atLeast"/>
              <w:jc w:val="center"/>
              <w:rPr>
                <w:rFonts w:ascii="HGSｺﾞｼｯｸM" w:eastAsia="HGSｺﾞｼｯｸM" w:hAnsi="HGSｺﾞｼｯｸM"/>
                <w:sz w:val="22"/>
              </w:rPr>
            </w:pPr>
            <w:r>
              <w:rPr>
                <w:rFonts w:ascii="HGSｺﾞｼｯｸM" w:eastAsia="HGSｺﾞｼｯｸM" w:hAnsi="HGSｺﾞｼｯｸM" w:hint="eastAsia"/>
                <w:sz w:val="22"/>
              </w:rPr>
              <w:t>根拠法令等</w:t>
            </w:r>
          </w:p>
        </w:tc>
      </w:tr>
      <w:tr w:rsidR="00262CB7" w14:paraId="321730CE" w14:textId="77777777">
        <w:trPr>
          <w:trHeight w:val="385"/>
        </w:trPr>
        <w:tc>
          <w:tcPr>
            <w:tcW w:w="15168" w:type="dxa"/>
            <w:gridSpan w:val="4"/>
            <w:shd w:val="clear" w:color="auto" w:fill="D9D9D9"/>
            <w:vAlign w:val="center"/>
          </w:tcPr>
          <w:p w14:paraId="72F1675C" w14:textId="77777777" w:rsidR="00262CB7" w:rsidRDefault="00262CB7">
            <w:pPr>
              <w:jc w:val="left"/>
              <w:rPr>
                <w:rFonts w:ascii="HGSｺﾞｼｯｸM" w:eastAsia="HGSｺﾞｼｯｸM" w:hAnsi="HGSｺﾞｼｯｸM"/>
                <w:sz w:val="22"/>
              </w:rPr>
            </w:pPr>
            <w:r>
              <w:rPr>
                <w:rFonts w:ascii="HGSｺﾞｼｯｸM" w:eastAsia="HGSｺﾞｼｯｸM" w:hAnsi="HGSｺﾞｼｯｸM" w:hint="eastAsia"/>
                <w:sz w:val="22"/>
              </w:rPr>
              <w:t>第２－１　基本方針（介護予防訪問リハビリテーション）</w:t>
            </w:r>
          </w:p>
        </w:tc>
      </w:tr>
      <w:tr w:rsidR="00262CB7" w14:paraId="1AF84B53" w14:textId="77777777">
        <w:trPr>
          <w:trHeight w:val="1436"/>
        </w:trPr>
        <w:tc>
          <w:tcPr>
            <w:tcW w:w="1701" w:type="dxa"/>
            <w:vAlign w:val="center"/>
          </w:tcPr>
          <w:p w14:paraId="3EB81665" w14:textId="77777777" w:rsidR="00262CB7" w:rsidRDefault="00262CB7">
            <w:pPr>
              <w:spacing w:line="0" w:lineRule="atLeast"/>
              <w:ind w:firstLineChars="100" w:firstLine="220"/>
              <w:rPr>
                <w:rFonts w:ascii="HGSｺﾞｼｯｸM" w:eastAsia="HGSｺﾞｼｯｸM" w:hAnsi="HGSｺﾞｼｯｸM"/>
                <w:sz w:val="22"/>
              </w:rPr>
            </w:pPr>
            <w:r>
              <w:rPr>
                <w:rFonts w:ascii="HGSｺﾞｼｯｸM" w:eastAsia="HGSｺﾞｼｯｸM" w:hAnsi="HGSｺﾞｼｯｸM" w:hint="eastAsia"/>
                <w:sz w:val="22"/>
              </w:rPr>
              <w:t>基本方針</w:t>
            </w:r>
          </w:p>
        </w:tc>
        <w:tc>
          <w:tcPr>
            <w:tcW w:w="10206" w:type="dxa"/>
            <w:tcBorders>
              <w:bottom w:val="single" w:sz="6" w:space="0" w:color="auto"/>
            </w:tcBorders>
            <w:vAlign w:val="center"/>
          </w:tcPr>
          <w:p w14:paraId="373FE613" w14:textId="77777777" w:rsidR="00262CB7" w:rsidRDefault="00262CB7">
            <w:pPr>
              <w:spacing w:line="0" w:lineRule="atLeast"/>
              <w:ind w:firstLineChars="100" w:firstLine="220"/>
              <w:rPr>
                <w:rFonts w:ascii="HGSｺﾞｼｯｸM" w:eastAsia="HGSｺﾞｼｯｸM" w:hAnsi="HGSｺﾞｼｯｸM"/>
                <w:sz w:val="22"/>
              </w:rPr>
            </w:pPr>
            <w:r>
              <w:rPr>
                <w:rFonts w:ascii="HGSｺﾞｼｯｸM" w:eastAsia="HGSｺﾞｼｯｸM" w:hAnsi="HGSｺﾞｼｯｸM" w:hint="eastAsia"/>
                <w:sz w:val="22"/>
              </w:rPr>
              <w:t>介護予防訪問リハビリテーションの事業は、その利用者が可能な限りその居宅において、自立した日常生活を営むことができるよう、利用者の居宅において、理学療法、作業療法その他必要なリハビリテーションを行うことにより、利用者の心身機能の維持回復を図り、もって利用者の生活機能の維持又は向上を目指すものとなっていますか。</w:t>
            </w:r>
          </w:p>
        </w:tc>
        <w:tc>
          <w:tcPr>
            <w:tcW w:w="1560" w:type="dxa"/>
            <w:tcBorders>
              <w:bottom w:val="single" w:sz="6" w:space="0" w:color="auto"/>
            </w:tcBorders>
            <w:vAlign w:val="center"/>
          </w:tcPr>
          <w:p w14:paraId="296A4863"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6D67BD80"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bottom w:val="single" w:sz="6" w:space="0" w:color="auto"/>
              <w:right w:val="single" w:sz="4" w:space="0" w:color="auto"/>
            </w:tcBorders>
            <w:vAlign w:val="center"/>
          </w:tcPr>
          <w:p w14:paraId="3FDDD8E7" w14:textId="77777777" w:rsidR="00262CB7" w:rsidRPr="001F68AD" w:rsidRDefault="00262CB7">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平25規則35第62条</w:t>
            </w:r>
          </w:p>
          <w:p w14:paraId="3CD6E412" w14:textId="77777777" w:rsidR="00262CB7" w:rsidRPr="001F68AD" w:rsidRDefault="00262CB7">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（平18厚労令35第78条）</w:t>
            </w:r>
          </w:p>
        </w:tc>
      </w:tr>
      <w:tr w:rsidR="00262CB7" w14:paraId="24149AC2" w14:textId="77777777">
        <w:trPr>
          <w:trHeight w:val="385"/>
        </w:trPr>
        <w:tc>
          <w:tcPr>
            <w:tcW w:w="15168" w:type="dxa"/>
            <w:gridSpan w:val="4"/>
            <w:tcBorders>
              <w:top w:val="single" w:sz="6" w:space="0" w:color="auto"/>
            </w:tcBorders>
            <w:shd w:val="clear" w:color="auto" w:fill="D9D9D9"/>
            <w:vAlign w:val="center"/>
          </w:tcPr>
          <w:p w14:paraId="426E7F40" w14:textId="77777777" w:rsidR="00262CB7" w:rsidRPr="001F68AD" w:rsidRDefault="00262CB7">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第２－２　人員に関する基準（介護予防訪問リハビリテーション）</w:t>
            </w:r>
          </w:p>
        </w:tc>
      </w:tr>
      <w:tr w:rsidR="005F416F" w14:paraId="7851FC3C" w14:textId="77777777" w:rsidTr="006C5043">
        <w:trPr>
          <w:trHeight w:val="1152"/>
        </w:trPr>
        <w:tc>
          <w:tcPr>
            <w:tcW w:w="1701" w:type="dxa"/>
            <w:vMerge w:val="restart"/>
            <w:vAlign w:val="center"/>
          </w:tcPr>
          <w:p w14:paraId="4581DC84" w14:textId="77777777" w:rsidR="005F416F" w:rsidRDefault="005F416F" w:rsidP="006B3DBE">
            <w:pPr>
              <w:spacing w:line="0" w:lineRule="atLeast"/>
              <w:ind w:firstLineChars="100" w:firstLine="220"/>
              <w:rPr>
                <w:rFonts w:ascii="HGSｺﾞｼｯｸM" w:eastAsia="HGSｺﾞｼｯｸM" w:hAnsi="HGSｺﾞｼｯｸM"/>
                <w:sz w:val="22"/>
              </w:rPr>
            </w:pPr>
            <w:r>
              <w:rPr>
                <w:rFonts w:ascii="HGSｺﾞｼｯｸM" w:eastAsia="HGSｺﾞｼｯｸM" w:hAnsi="HGSｺﾞｼｯｸM" w:hint="eastAsia"/>
                <w:sz w:val="22"/>
              </w:rPr>
              <w:t>人員基準</w:t>
            </w:r>
          </w:p>
        </w:tc>
        <w:tc>
          <w:tcPr>
            <w:tcW w:w="10206" w:type="dxa"/>
            <w:tcBorders>
              <w:bottom w:val="single" w:sz="6" w:space="0" w:color="auto"/>
            </w:tcBorders>
            <w:shd w:val="clear" w:color="auto" w:fill="auto"/>
            <w:vAlign w:val="center"/>
          </w:tcPr>
          <w:p w14:paraId="21F59E34" w14:textId="77777777" w:rsidR="005F416F" w:rsidRPr="006C5043" w:rsidRDefault="005F416F">
            <w:pPr>
              <w:spacing w:line="0" w:lineRule="atLeast"/>
              <w:ind w:firstLineChars="100" w:firstLine="220"/>
              <w:rPr>
                <w:rFonts w:ascii="HGSｺﾞｼｯｸM" w:eastAsia="HGSｺﾞｼｯｸM" w:hAnsi="HGSｺﾞｼｯｸM"/>
                <w:sz w:val="22"/>
              </w:rPr>
            </w:pPr>
            <w:r w:rsidRPr="006C5043">
              <w:rPr>
                <w:rFonts w:ascii="HGSｺﾞｼｯｸM" w:eastAsia="HGSｺﾞｼｯｸM" w:hint="eastAsia"/>
                <w:sz w:val="22"/>
                <w:szCs w:val="22"/>
              </w:rPr>
              <w:t>介護予防訪問リハビリテーション事業所のみなし指定を受けた介護老人保健施設又は介護医療院においては、当該介護老人保健施設又は当該介護医療院の医師の配置基準を満たすことをもって、介護予防訪問リハビリテーションの医師の常勤に係る要件を満たしているものとみなすことができます。</w:t>
            </w:r>
          </w:p>
        </w:tc>
        <w:tc>
          <w:tcPr>
            <w:tcW w:w="1560" w:type="dxa"/>
            <w:tcBorders>
              <w:bottom w:val="single" w:sz="6" w:space="0" w:color="auto"/>
            </w:tcBorders>
            <w:shd w:val="clear" w:color="auto" w:fill="auto"/>
            <w:vAlign w:val="center"/>
          </w:tcPr>
          <w:p w14:paraId="66C2FA18" w14:textId="77777777" w:rsidR="005F416F" w:rsidRPr="006C5043" w:rsidRDefault="005F416F">
            <w:pPr>
              <w:spacing w:line="0" w:lineRule="atLeast"/>
              <w:rPr>
                <w:rFonts w:ascii="HGSｺﾞｼｯｸM" w:eastAsia="HGSｺﾞｼｯｸM" w:hAnsi="HGSｺﾞｼｯｸM"/>
                <w:sz w:val="22"/>
              </w:rPr>
            </w:pPr>
          </w:p>
        </w:tc>
        <w:tc>
          <w:tcPr>
            <w:tcW w:w="1701" w:type="dxa"/>
            <w:tcBorders>
              <w:bottom w:val="single" w:sz="6" w:space="0" w:color="auto"/>
              <w:right w:val="single" w:sz="4" w:space="0" w:color="auto"/>
            </w:tcBorders>
            <w:shd w:val="clear" w:color="auto" w:fill="auto"/>
            <w:vAlign w:val="center"/>
          </w:tcPr>
          <w:p w14:paraId="61015650" w14:textId="77777777" w:rsidR="00972535" w:rsidRPr="006C5043" w:rsidRDefault="00972535" w:rsidP="00972535">
            <w:pPr>
              <w:spacing w:line="0" w:lineRule="atLeast"/>
              <w:jc w:val="left"/>
              <w:rPr>
                <w:rFonts w:ascii="HGSｺﾞｼｯｸM" w:eastAsia="HGSｺﾞｼｯｸM" w:hAnsi="HGSｺﾞｼｯｸM"/>
                <w:sz w:val="22"/>
              </w:rPr>
            </w:pPr>
            <w:r w:rsidRPr="006C5043">
              <w:rPr>
                <w:rFonts w:ascii="HGSｺﾞｼｯｸM" w:eastAsia="HGSｺﾞｼｯｸM" w:hAnsi="HGSｺﾞｼｯｸM" w:hint="eastAsia"/>
                <w:sz w:val="22"/>
              </w:rPr>
              <w:t>平24条例47第27条第3項</w:t>
            </w:r>
          </w:p>
          <w:p w14:paraId="0B5934F9" w14:textId="77777777" w:rsidR="005F416F" w:rsidRPr="006C5043" w:rsidRDefault="00972535" w:rsidP="00972535">
            <w:pPr>
              <w:spacing w:line="0" w:lineRule="atLeast"/>
              <w:jc w:val="left"/>
              <w:rPr>
                <w:rFonts w:ascii="HGSｺﾞｼｯｸM" w:eastAsia="HGSｺﾞｼｯｸM" w:hAnsi="HGSｺﾞｼｯｸM"/>
                <w:sz w:val="22"/>
              </w:rPr>
            </w:pPr>
            <w:r w:rsidRPr="006C5043">
              <w:rPr>
                <w:rFonts w:ascii="HGSｺﾞｼｯｸM" w:eastAsia="HGSｺﾞｼｯｸM" w:hAnsi="HGSｺﾞｼｯｸM" w:hint="eastAsia"/>
                <w:sz w:val="22"/>
              </w:rPr>
              <w:t>（平18厚労令35第79条第</w:t>
            </w:r>
            <w:r w:rsidRPr="006C5043">
              <w:rPr>
                <w:rFonts w:ascii="HGSｺﾞｼｯｸM" w:eastAsia="HGSｺﾞｼｯｸM" w:hAnsi="HGSｺﾞｼｯｸM"/>
                <w:sz w:val="22"/>
              </w:rPr>
              <w:t>3</w:t>
            </w:r>
            <w:r w:rsidRPr="006C5043">
              <w:rPr>
                <w:rFonts w:ascii="HGSｺﾞｼｯｸM" w:eastAsia="HGSｺﾞｼｯｸM" w:hAnsi="HGSｺﾞｼｯｸM" w:hint="eastAsia"/>
                <w:sz w:val="22"/>
              </w:rPr>
              <w:t>項）</w:t>
            </w:r>
          </w:p>
        </w:tc>
      </w:tr>
      <w:tr w:rsidR="005F416F" w14:paraId="40547004" w14:textId="77777777">
        <w:trPr>
          <w:trHeight w:val="1152"/>
        </w:trPr>
        <w:tc>
          <w:tcPr>
            <w:tcW w:w="1701" w:type="dxa"/>
            <w:vMerge/>
            <w:vAlign w:val="center"/>
          </w:tcPr>
          <w:p w14:paraId="7C468A72" w14:textId="77777777" w:rsidR="005F416F" w:rsidRDefault="005F416F">
            <w:pPr>
              <w:spacing w:line="0" w:lineRule="atLeast"/>
              <w:ind w:firstLineChars="100" w:firstLine="220"/>
              <w:rPr>
                <w:rFonts w:ascii="HGSｺﾞｼｯｸM" w:eastAsia="HGSｺﾞｼｯｸM" w:hAnsi="HGSｺﾞｼｯｸM"/>
                <w:sz w:val="22"/>
              </w:rPr>
            </w:pPr>
          </w:p>
        </w:tc>
        <w:tc>
          <w:tcPr>
            <w:tcW w:w="10206" w:type="dxa"/>
            <w:tcBorders>
              <w:bottom w:val="single" w:sz="6" w:space="0" w:color="auto"/>
            </w:tcBorders>
            <w:vAlign w:val="center"/>
          </w:tcPr>
          <w:p w14:paraId="393A32F9" w14:textId="77777777" w:rsidR="005F416F" w:rsidRDefault="005F416F">
            <w:pPr>
              <w:spacing w:line="0" w:lineRule="atLeast"/>
              <w:ind w:firstLineChars="100" w:firstLine="220"/>
              <w:rPr>
                <w:rFonts w:ascii="HGSｺﾞｼｯｸM" w:eastAsia="HGSｺﾞｼｯｸM" w:hAnsi="HGSｺﾞｼｯｸM"/>
                <w:sz w:val="22"/>
              </w:rPr>
            </w:pPr>
            <w:r>
              <w:rPr>
                <w:rFonts w:ascii="HGSｺﾞｼｯｸM" w:eastAsia="HGSｺﾞｼｯｸM" w:hAnsi="HGSｺﾞｼｯｸM" w:hint="eastAsia"/>
                <w:sz w:val="22"/>
              </w:rPr>
              <w:t>介護予防訪問リハビリテーション事業者が訪問リハビリテーション事業者の指定を併せて受け、かつ、介護予防訪問リハビリテーションの事業と訪問リハビリテーションの事業とが同一の事業所において一体的に運営されている場合については、訪問リハビリテーション事業における人員基準を満たすことをもって、介護予防訪問リハビリテーションにおける当該基準を満たしているものとみなすことができます。</w:t>
            </w:r>
          </w:p>
        </w:tc>
        <w:tc>
          <w:tcPr>
            <w:tcW w:w="1560" w:type="dxa"/>
            <w:tcBorders>
              <w:bottom w:val="single" w:sz="6" w:space="0" w:color="auto"/>
            </w:tcBorders>
            <w:vAlign w:val="center"/>
          </w:tcPr>
          <w:p w14:paraId="08C2422B" w14:textId="77777777" w:rsidR="005F416F" w:rsidRDefault="005F416F">
            <w:pPr>
              <w:spacing w:line="0" w:lineRule="atLeast"/>
              <w:rPr>
                <w:rFonts w:ascii="HGSｺﾞｼｯｸM" w:eastAsia="HGSｺﾞｼｯｸM" w:hAnsi="HGSｺﾞｼｯｸM"/>
                <w:sz w:val="22"/>
              </w:rPr>
            </w:pPr>
          </w:p>
        </w:tc>
        <w:tc>
          <w:tcPr>
            <w:tcW w:w="1701" w:type="dxa"/>
            <w:tcBorders>
              <w:bottom w:val="single" w:sz="6" w:space="0" w:color="auto"/>
              <w:right w:val="single" w:sz="4" w:space="0" w:color="auto"/>
            </w:tcBorders>
            <w:vAlign w:val="center"/>
          </w:tcPr>
          <w:p w14:paraId="1F711895" w14:textId="77777777" w:rsidR="005F416F" w:rsidRPr="001F68AD" w:rsidRDefault="005F416F">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平24条例47第27条第</w:t>
            </w:r>
            <w:r w:rsidR="00972535">
              <w:rPr>
                <w:rFonts w:ascii="HGSｺﾞｼｯｸM" w:eastAsia="HGSｺﾞｼｯｸM" w:hAnsi="HGSｺﾞｼｯｸM"/>
                <w:sz w:val="22"/>
              </w:rPr>
              <w:t>4</w:t>
            </w:r>
            <w:r w:rsidRPr="001F68AD">
              <w:rPr>
                <w:rFonts w:ascii="HGSｺﾞｼｯｸM" w:eastAsia="HGSｺﾞｼｯｸM" w:hAnsi="HGSｺﾞｼｯｸM" w:hint="eastAsia"/>
                <w:sz w:val="22"/>
              </w:rPr>
              <w:t>項</w:t>
            </w:r>
          </w:p>
          <w:p w14:paraId="50C8BF01" w14:textId="77777777" w:rsidR="005F416F" w:rsidRPr="001F68AD" w:rsidRDefault="005F416F">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（平18厚労令35第79条第</w:t>
            </w:r>
            <w:r>
              <w:rPr>
                <w:rFonts w:ascii="HGSｺﾞｼｯｸM" w:eastAsia="HGSｺﾞｼｯｸM" w:hAnsi="HGSｺﾞｼｯｸM" w:hint="eastAsia"/>
                <w:sz w:val="22"/>
              </w:rPr>
              <w:t>4</w:t>
            </w:r>
            <w:r w:rsidRPr="001F68AD">
              <w:rPr>
                <w:rFonts w:ascii="HGSｺﾞｼｯｸM" w:eastAsia="HGSｺﾞｼｯｸM" w:hAnsi="HGSｺﾞｼｯｸM" w:hint="eastAsia"/>
                <w:sz w:val="22"/>
              </w:rPr>
              <w:t>項）</w:t>
            </w:r>
          </w:p>
        </w:tc>
      </w:tr>
      <w:tr w:rsidR="00262CB7" w14:paraId="56289001" w14:textId="77777777">
        <w:trPr>
          <w:trHeight w:val="385"/>
        </w:trPr>
        <w:tc>
          <w:tcPr>
            <w:tcW w:w="15168" w:type="dxa"/>
            <w:gridSpan w:val="4"/>
            <w:tcBorders>
              <w:bottom w:val="single" w:sz="6" w:space="0" w:color="auto"/>
            </w:tcBorders>
            <w:shd w:val="clear" w:color="auto" w:fill="D9D9D9"/>
            <w:vAlign w:val="center"/>
          </w:tcPr>
          <w:p w14:paraId="025A1D74" w14:textId="77777777" w:rsidR="00262CB7" w:rsidRPr="001F68AD" w:rsidRDefault="00262CB7">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第２－３　設備に関する基準（介護予防訪問リハビリテーション）</w:t>
            </w:r>
          </w:p>
        </w:tc>
      </w:tr>
      <w:tr w:rsidR="00262CB7" w14:paraId="1C211E1E" w14:textId="77777777">
        <w:trPr>
          <w:trHeight w:val="1152"/>
        </w:trPr>
        <w:tc>
          <w:tcPr>
            <w:tcW w:w="1701" w:type="dxa"/>
            <w:tcBorders>
              <w:bottom w:val="single" w:sz="6" w:space="0" w:color="auto"/>
            </w:tcBorders>
            <w:vAlign w:val="center"/>
          </w:tcPr>
          <w:p w14:paraId="6D295E4A" w14:textId="77777777" w:rsidR="00262CB7" w:rsidRDefault="00262CB7">
            <w:pPr>
              <w:spacing w:line="0" w:lineRule="atLeast"/>
              <w:ind w:firstLineChars="100" w:firstLine="220"/>
              <w:rPr>
                <w:rFonts w:ascii="HGSｺﾞｼｯｸM" w:eastAsia="HGSｺﾞｼｯｸM" w:hAnsi="HGSｺﾞｼｯｸM"/>
                <w:sz w:val="22"/>
              </w:rPr>
            </w:pPr>
            <w:r>
              <w:rPr>
                <w:rFonts w:ascii="HGSｺﾞｼｯｸM" w:eastAsia="HGSｺﾞｼｯｸM" w:hAnsi="HGSｺﾞｼｯｸM" w:hint="eastAsia"/>
                <w:sz w:val="22"/>
              </w:rPr>
              <w:t>設備基準</w:t>
            </w:r>
          </w:p>
        </w:tc>
        <w:tc>
          <w:tcPr>
            <w:tcW w:w="10206" w:type="dxa"/>
            <w:tcBorders>
              <w:bottom w:val="single" w:sz="6" w:space="0" w:color="auto"/>
            </w:tcBorders>
            <w:vAlign w:val="center"/>
          </w:tcPr>
          <w:p w14:paraId="67132B40" w14:textId="77777777" w:rsidR="00262CB7" w:rsidRDefault="00262CB7">
            <w:pPr>
              <w:spacing w:line="0" w:lineRule="atLeast"/>
              <w:ind w:firstLineChars="100" w:firstLine="220"/>
              <w:rPr>
                <w:rFonts w:ascii="HGSｺﾞｼｯｸM" w:eastAsia="HGSｺﾞｼｯｸM" w:hAnsi="HGSｺﾞｼｯｸM"/>
                <w:sz w:val="22"/>
              </w:rPr>
            </w:pPr>
            <w:r>
              <w:rPr>
                <w:rFonts w:ascii="HGSｺﾞｼｯｸM" w:eastAsia="HGSｺﾞｼｯｸM" w:hAnsi="HGSｺﾞｼｯｸM" w:hint="eastAsia"/>
                <w:sz w:val="22"/>
              </w:rPr>
              <w:t>介護予防訪問リハビリテーション事業者が訪問リハビリテーション事業者の指定を併せて受け、かつ、介護予防訪問リハビリテーションの事業と訪問リハビリテーションの事業とが同一の事業所において一体的に運営されている場合については、訪問リハビリテーション事業における設備及び備品等の基準を満たすことをもって、介護予防訪問リハビリテーションにおける当該基準を満たしているものとみなすことができます。</w:t>
            </w:r>
          </w:p>
        </w:tc>
        <w:tc>
          <w:tcPr>
            <w:tcW w:w="1560" w:type="dxa"/>
            <w:tcBorders>
              <w:bottom w:val="single" w:sz="6" w:space="0" w:color="auto"/>
            </w:tcBorders>
            <w:vAlign w:val="center"/>
          </w:tcPr>
          <w:p w14:paraId="656F2584" w14:textId="77777777" w:rsidR="00262CB7" w:rsidRDefault="00262CB7">
            <w:pPr>
              <w:spacing w:line="0" w:lineRule="atLeast"/>
              <w:rPr>
                <w:rFonts w:ascii="HGSｺﾞｼｯｸM" w:eastAsia="HGSｺﾞｼｯｸM" w:hAnsi="HGSｺﾞｼｯｸM"/>
                <w:sz w:val="22"/>
              </w:rPr>
            </w:pPr>
          </w:p>
        </w:tc>
        <w:tc>
          <w:tcPr>
            <w:tcW w:w="1701" w:type="dxa"/>
            <w:tcBorders>
              <w:bottom w:val="single" w:sz="6" w:space="0" w:color="auto"/>
              <w:right w:val="single" w:sz="4" w:space="0" w:color="auto"/>
            </w:tcBorders>
            <w:vAlign w:val="center"/>
          </w:tcPr>
          <w:p w14:paraId="73FF2F0A" w14:textId="77777777" w:rsidR="00262CB7" w:rsidRPr="001F68AD" w:rsidRDefault="00262CB7">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平25規則35第63条第2項</w:t>
            </w:r>
          </w:p>
          <w:p w14:paraId="1FBC76AA" w14:textId="77777777" w:rsidR="00262CB7" w:rsidRPr="001F68AD" w:rsidRDefault="00262CB7">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（平18厚労令35第80条第2項）</w:t>
            </w:r>
          </w:p>
        </w:tc>
      </w:tr>
      <w:tr w:rsidR="00262CB7" w14:paraId="6C25E76E" w14:textId="77777777">
        <w:trPr>
          <w:trHeight w:val="385"/>
        </w:trPr>
        <w:tc>
          <w:tcPr>
            <w:tcW w:w="15168" w:type="dxa"/>
            <w:gridSpan w:val="4"/>
            <w:tcBorders>
              <w:bottom w:val="single" w:sz="6" w:space="0" w:color="auto"/>
            </w:tcBorders>
            <w:shd w:val="clear" w:color="auto" w:fill="D9D9D9"/>
            <w:vAlign w:val="center"/>
          </w:tcPr>
          <w:p w14:paraId="3D8D2DE1" w14:textId="77777777" w:rsidR="00262CB7" w:rsidRPr="001F68AD" w:rsidRDefault="00262CB7">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第２－４　運営に関する基準（介護予防訪問リハビリテーション）</w:t>
            </w:r>
          </w:p>
        </w:tc>
      </w:tr>
      <w:tr w:rsidR="00262CB7" w14:paraId="6A0957DD" w14:textId="77777777" w:rsidTr="004B03D9">
        <w:trPr>
          <w:trHeight w:val="2260"/>
        </w:trPr>
        <w:tc>
          <w:tcPr>
            <w:tcW w:w="1701" w:type="dxa"/>
            <w:tcBorders>
              <w:bottom w:val="single" w:sz="6" w:space="0" w:color="auto"/>
            </w:tcBorders>
            <w:vAlign w:val="center"/>
          </w:tcPr>
          <w:p w14:paraId="052C46E0" w14:textId="77777777" w:rsidR="00262CB7" w:rsidRDefault="00262CB7" w:rsidP="00574087">
            <w:pPr>
              <w:pStyle w:val="aa"/>
              <w:numPr>
                <w:ilvl w:val="0"/>
                <w:numId w:val="39"/>
              </w:numPr>
              <w:spacing w:line="0" w:lineRule="atLeast"/>
              <w:ind w:leftChars="0" w:left="318" w:hanging="284"/>
              <w:rPr>
                <w:rFonts w:ascii="HGSｺﾞｼｯｸM" w:eastAsia="HGSｺﾞｼｯｸM" w:hAnsi="HGSｺﾞｼｯｸM"/>
                <w:sz w:val="22"/>
              </w:rPr>
            </w:pPr>
            <w:r>
              <w:rPr>
                <w:rFonts w:ascii="HGSｺﾞｼｯｸM" w:eastAsia="HGSｺﾞｼｯｸM" w:hAnsi="HGSｺﾞｼｯｸM" w:hint="eastAsia"/>
                <w:sz w:val="22"/>
              </w:rPr>
              <w:t>介護予防サービス費の支給を受けるための援助</w:t>
            </w:r>
          </w:p>
        </w:tc>
        <w:tc>
          <w:tcPr>
            <w:tcW w:w="10206" w:type="dxa"/>
            <w:tcBorders>
              <w:bottom w:val="single" w:sz="6" w:space="0" w:color="auto"/>
            </w:tcBorders>
            <w:vAlign w:val="center"/>
          </w:tcPr>
          <w:p w14:paraId="0EA79FAC" w14:textId="77777777" w:rsidR="00262CB7" w:rsidRDefault="00262CB7">
            <w:pPr>
              <w:spacing w:line="0" w:lineRule="atLeast"/>
              <w:ind w:firstLineChars="100" w:firstLine="220"/>
              <w:rPr>
                <w:rFonts w:ascii="HGSｺﾞｼｯｸM" w:eastAsia="HGSｺﾞｼｯｸM" w:hAnsi="HGSｺﾞｼｯｸM"/>
                <w:sz w:val="22"/>
              </w:rPr>
            </w:pPr>
            <w:r>
              <w:rPr>
                <w:rFonts w:ascii="HGSｺﾞｼｯｸM" w:eastAsia="HGSｺﾞｼｯｸM" w:hAnsi="HGSｺﾞｼｯｸM" w:hint="eastAsia"/>
                <w:sz w:val="22"/>
              </w:rPr>
              <w:t>利用申込者が介護保険法施行規則第８３条の９各号のいずれにも該当しないときは、当該利用申込者又はその家族に対し、介護予防サービス計画の作成を介護予防支援事業者に依頼する旨を市町村に対して届け出ること等により、介護予防サービス費の支給を受けることができる旨を説明していますか。</w:t>
            </w:r>
          </w:p>
          <w:p w14:paraId="4FA547F9" w14:textId="77777777" w:rsidR="00262CB7" w:rsidRDefault="00262CB7">
            <w:pPr>
              <w:spacing w:line="0" w:lineRule="atLeast"/>
              <w:ind w:firstLineChars="100" w:firstLine="220"/>
              <w:rPr>
                <w:rFonts w:ascii="HGSｺﾞｼｯｸM" w:eastAsia="HGSｺﾞｼｯｸM" w:hAnsi="HGSｺﾞｼｯｸM"/>
                <w:sz w:val="22"/>
              </w:rPr>
            </w:pPr>
            <w:r>
              <w:rPr>
                <w:rFonts w:ascii="HGSｺﾞｼｯｸM" w:eastAsia="HGSｺﾞｼｯｸM" w:hAnsi="HGSｺﾞｼｯｸM" w:hint="eastAsia"/>
                <w:sz w:val="22"/>
              </w:rPr>
              <w:t>また、介護予防支援事業者に関する情報を提供すること等その他の介護予防サービス費の支給を受けるために必要な援助を行っていますか。</w:t>
            </w:r>
          </w:p>
        </w:tc>
        <w:tc>
          <w:tcPr>
            <w:tcW w:w="1560" w:type="dxa"/>
            <w:tcBorders>
              <w:bottom w:val="single" w:sz="6" w:space="0" w:color="auto"/>
            </w:tcBorders>
            <w:vAlign w:val="center"/>
          </w:tcPr>
          <w:p w14:paraId="12C70808"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788BD5F2"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bottom w:val="single" w:sz="6" w:space="0" w:color="auto"/>
              <w:right w:val="single" w:sz="4" w:space="0" w:color="auto"/>
            </w:tcBorders>
            <w:vAlign w:val="center"/>
          </w:tcPr>
          <w:p w14:paraId="279BAA37" w14:textId="77777777" w:rsidR="00262CB7" w:rsidRPr="001F68AD" w:rsidRDefault="00262CB7">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平25規則35第67条（準用第26条）</w:t>
            </w:r>
          </w:p>
          <w:p w14:paraId="19DDB8DB"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（平18厚労令35第84条（準用第49条の</w:t>
            </w:r>
            <w:r w:rsidRPr="001F68AD">
              <w:rPr>
                <w:rFonts w:ascii="HGSｺﾞｼｯｸM" w:eastAsia="HGSｺﾞｼｯｸM" w:hAnsi="HGSｺﾞｼｯｸM"/>
                <w:sz w:val="22"/>
              </w:rPr>
              <w:t>9</w:t>
            </w:r>
            <w:r w:rsidRPr="001F68AD">
              <w:rPr>
                <w:rFonts w:ascii="HGSｺﾞｼｯｸM" w:eastAsia="HGSｺﾞｼｯｸM" w:hAnsi="HGSｺﾞｼｯｸM" w:hint="eastAsia"/>
                <w:sz w:val="22"/>
              </w:rPr>
              <w:t>））</w:t>
            </w:r>
          </w:p>
        </w:tc>
      </w:tr>
      <w:tr w:rsidR="00262CB7" w14:paraId="073DCE3C" w14:textId="77777777">
        <w:trPr>
          <w:trHeight w:val="706"/>
        </w:trPr>
        <w:tc>
          <w:tcPr>
            <w:tcW w:w="1701" w:type="dxa"/>
            <w:vMerge w:val="restart"/>
            <w:vAlign w:val="center"/>
          </w:tcPr>
          <w:p w14:paraId="037C9CDE" w14:textId="77777777" w:rsidR="00262CB7" w:rsidRDefault="00262CB7" w:rsidP="00574087">
            <w:pPr>
              <w:pStyle w:val="aa"/>
              <w:numPr>
                <w:ilvl w:val="0"/>
                <w:numId w:val="39"/>
              </w:numPr>
              <w:spacing w:line="0" w:lineRule="atLeast"/>
              <w:ind w:leftChars="0" w:left="318" w:hanging="284"/>
              <w:rPr>
                <w:rFonts w:ascii="HGSｺﾞｼｯｸM" w:eastAsia="HGSｺﾞｼｯｸM" w:hAnsi="HGSｺﾞｼｯｸM"/>
                <w:sz w:val="22"/>
              </w:rPr>
            </w:pPr>
            <w:r>
              <w:rPr>
                <w:rFonts w:ascii="HGSｺﾞｼｯｸM" w:eastAsia="HGSｺﾞｼｯｸM" w:hAnsi="HGSｺﾞｼｯｸM" w:hint="eastAsia"/>
                <w:sz w:val="22"/>
              </w:rPr>
              <w:lastRenderedPageBreak/>
              <w:t>介護予防訪問リハビリテーションの基本取扱方針</w:t>
            </w:r>
          </w:p>
        </w:tc>
        <w:tc>
          <w:tcPr>
            <w:tcW w:w="10206" w:type="dxa"/>
            <w:tcBorders>
              <w:top w:val="dotted" w:sz="4" w:space="0" w:color="auto"/>
              <w:bottom w:val="nil"/>
            </w:tcBorders>
            <w:vAlign w:val="center"/>
          </w:tcPr>
          <w:p w14:paraId="5E9AB37C" w14:textId="77777777" w:rsidR="00262CB7" w:rsidRDefault="00262CB7" w:rsidP="00574087">
            <w:pPr>
              <w:numPr>
                <w:ilvl w:val="0"/>
                <w:numId w:val="40"/>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介護予防訪問リハビリテーションは、利用者の介護予防に資するよう、その目標を設定し、計画的に行われていますか。</w:t>
            </w:r>
          </w:p>
        </w:tc>
        <w:tc>
          <w:tcPr>
            <w:tcW w:w="1560" w:type="dxa"/>
            <w:tcBorders>
              <w:top w:val="dotted" w:sz="4" w:space="0" w:color="auto"/>
              <w:bottom w:val="nil"/>
            </w:tcBorders>
            <w:vAlign w:val="center"/>
          </w:tcPr>
          <w:p w14:paraId="6FE476C8"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2AADD596"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dotted" w:sz="4" w:space="0" w:color="auto"/>
              <w:bottom w:val="nil"/>
              <w:right w:val="single" w:sz="4" w:space="0" w:color="auto"/>
            </w:tcBorders>
            <w:vAlign w:val="center"/>
          </w:tcPr>
          <w:p w14:paraId="69E7A9F1" w14:textId="77777777" w:rsidR="00097781" w:rsidRPr="006C5043" w:rsidRDefault="00097781">
            <w:pPr>
              <w:spacing w:line="0" w:lineRule="atLeast"/>
              <w:jc w:val="left"/>
              <w:rPr>
                <w:rFonts w:ascii="HGSｺﾞｼｯｸM" w:eastAsia="HGSｺﾞｼｯｸM" w:hAnsi="HGSｺﾞｼｯｸM"/>
                <w:sz w:val="22"/>
              </w:rPr>
            </w:pPr>
            <w:r w:rsidRPr="006C5043">
              <w:rPr>
                <w:rFonts w:ascii="HGSｺﾞｼｯｸM" w:eastAsia="HGSｺﾞｼｯｸM" w:hAnsi="HGSｺﾞｼｯｸM" w:hint="eastAsia"/>
                <w:sz w:val="22"/>
              </w:rPr>
              <w:t>平2</w:t>
            </w:r>
            <w:r w:rsidRPr="006C5043">
              <w:rPr>
                <w:rFonts w:ascii="HGSｺﾞｼｯｸM" w:eastAsia="HGSｺﾞｼｯｸM" w:hAnsi="HGSｺﾞｼｯｸM"/>
                <w:sz w:val="22"/>
              </w:rPr>
              <w:t>4</w:t>
            </w:r>
            <w:r w:rsidRPr="006C5043">
              <w:rPr>
                <w:rFonts w:ascii="HGSｺﾞｼｯｸM" w:eastAsia="HGSｺﾞｼｯｸM" w:hAnsi="HGSｺﾞｼｯｸM" w:hint="eastAsia"/>
                <w:sz w:val="22"/>
              </w:rPr>
              <w:t>条例47第28条の2第1項</w:t>
            </w:r>
          </w:p>
          <w:p w14:paraId="776F6335"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（平18厚労令35第85条第1項）</w:t>
            </w:r>
          </w:p>
        </w:tc>
      </w:tr>
      <w:tr w:rsidR="00262CB7" w14:paraId="2FD72DB1" w14:textId="77777777">
        <w:trPr>
          <w:trHeight w:val="1497"/>
        </w:trPr>
        <w:tc>
          <w:tcPr>
            <w:tcW w:w="1701" w:type="dxa"/>
            <w:vMerge/>
            <w:vAlign w:val="center"/>
          </w:tcPr>
          <w:p w14:paraId="691D8F83" w14:textId="77777777" w:rsidR="00262CB7" w:rsidRDefault="00262CB7" w:rsidP="00574087">
            <w:pPr>
              <w:pStyle w:val="aa"/>
              <w:numPr>
                <w:ilvl w:val="0"/>
                <w:numId w:val="39"/>
              </w:numPr>
              <w:spacing w:line="0" w:lineRule="atLeast"/>
              <w:ind w:leftChars="0" w:left="318" w:hanging="284"/>
              <w:rPr>
                <w:rFonts w:ascii="HGSｺﾞｼｯｸM" w:eastAsia="HGSｺﾞｼｯｸM" w:hAnsi="HGSｺﾞｼｯｸM"/>
                <w:sz w:val="22"/>
              </w:rPr>
            </w:pPr>
          </w:p>
        </w:tc>
        <w:tc>
          <w:tcPr>
            <w:tcW w:w="10206" w:type="dxa"/>
            <w:tcBorders>
              <w:top w:val="nil"/>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262CB7" w14:paraId="26EC0646" w14:textId="77777777">
              <w:trPr>
                <w:trHeight w:val="341"/>
              </w:trPr>
              <w:tc>
                <w:tcPr>
                  <w:tcW w:w="9952" w:type="dxa"/>
                  <w:shd w:val="clear" w:color="auto" w:fill="auto"/>
                  <w:vAlign w:val="center"/>
                </w:tcPr>
                <w:p w14:paraId="2E178BE1" w14:textId="77777777" w:rsidR="00262CB7" w:rsidRPr="00E06557" w:rsidRDefault="00262CB7">
                  <w:pPr>
                    <w:spacing w:line="0" w:lineRule="atLeast"/>
                    <w:ind w:left="220" w:hangingChars="100" w:hanging="220"/>
                    <w:rPr>
                      <w:rFonts w:ascii="HGSｺﾞｼｯｸM" w:eastAsia="HGSｺﾞｼｯｸM" w:hAnsi="HGSｺﾞｼｯｸM"/>
                      <w:sz w:val="22"/>
                    </w:rPr>
                  </w:pPr>
                  <w:r w:rsidRPr="00E06557">
                    <w:rPr>
                      <w:rFonts w:ascii="HGSｺﾞｼｯｸM" w:eastAsia="HGSｺﾞｼｯｸM" w:hAnsi="HGSｺﾞｼｯｸM" w:hint="eastAsia"/>
                      <w:sz w:val="22"/>
                    </w:rPr>
                    <w:t>※　利用者の心身の状態、生活環境を踏まえて、妥当適切に行うとともにその生活の質の確保を図るよう、介護予防訪問リハビリテーション事業所の医師の診療に基づく介護予防訪問リハビリテーション計画に沿って行ってください。</w:t>
                  </w:r>
                </w:p>
                <w:p w14:paraId="585DF0CE" w14:textId="77777777" w:rsidR="00262CB7" w:rsidRPr="00E06557" w:rsidRDefault="00262CB7">
                  <w:pPr>
                    <w:spacing w:line="0" w:lineRule="atLeast"/>
                    <w:ind w:left="220" w:hangingChars="100" w:hanging="220"/>
                    <w:rPr>
                      <w:rFonts w:ascii="HGSｺﾞｼｯｸM" w:eastAsia="HGSｺﾞｼｯｸM" w:hAnsi="HGSｺﾞｼｯｸM"/>
                      <w:sz w:val="22"/>
                    </w:rPr>
                  </w:pPr>
                  <w:r w:rsidRPr="00E06557">
                    <w:rPr>
                      <w:rFonts w:ascii="HGSｺﾞｼｯｸM" w:eastAsia="HGSｺﾞｼｯｸM" w:hAnsi="HGSｺﾞｼｯｸM" w:hint="eastAsia"/>
                      <w:sz w:val="22"/>
                    </w:rPr>
                    <w:t xml:space="preserve">　</w:t>
                  </w:r>
                  <w:r w:rsidR="00F364E0" w:rsidRPr="00E06557">
                    <w:rPr>
                      <w:rFonts w:ascii="HGSｺﾞｼｯｸM" w:eastAsia="HGSｺﾞｼｯｸM" w:hAnsi="HGSｺﾞｼｯｸM" w:hint="eastAsia"/>
                      <w:sz w:val="22"/>
                    </w:rPr>
                    <w:t xml:space="preserve">　</w:t>
                  </w:r>
                  <w:r w:rsidRPr="00E06557">
                    <w:rPr>
                      <w:rFonts w:ascii="HGSｺﾞｼｯｸM" w:eastAsia="HGSｺﾞｼｯｸM" w:hAnsi="HGSｺﾞｼｯｸM" w:hint="eastAsia"/>
                      <w:sz w:val="22"/>
                    </w:rPr>
                    <w:t>サービスの提供に当たって、指定介護予防訪問リハビリテーション事業所とは別の医療機関の医師から計画的な医学的管理を受けている患者であって、例外として、当該事業所の医師がやむを得ず診療できない場合には、別の医療機関の医師から情報提供を受けて、当該情報をもとに介護予防訪問リハビリテーション計画を作成しても差し支えないものとします。なお、この場合は、当該情報提供を行った別の医療機関の医師と当該事業所の医師の間で十分な連携を図ってください。</w:t>
                  </w:r>
                </w:p>
              </w:tc>
            </w:tr>
          </w:tbl>
          <w:p w14:paraId="47B97370" w14:textId="77777777" w:rsidR="00262CB7" w:rsidRDefault="00262CB7">
            <w:pPr>
              <w:spacing w:line="0" w:lineRule="atLeast"/>
              <w:rPr>
                <w:rFonts w:ascii="HGSｺﾞｼｯｸM" w:eastAsia="HGSｺﾞｼｯｸM" w:hAnsi="HGSｺﾞｼｯｸM"/>
                <w:sz w:val="22"/>
              </w:rPr>
            </w:pPr>
          </w:p>
        </w:tc>
        <w:tc>
          <w:tcPr>
            <w:tcW w:w="1560" w:type="dxa"/>
            <w:tcBorders>
              <w:top w:val="nil"/>
              <w:bottom w:val="dotted" w:sz="4" w:space="0" w:color="auto"/>
            </w:tcBorders>
            <w:vAlign w:val="center"/>
          </w:tcPr>
          <w:p w14:paraId="308E5885" w14:textId="77777777" w:rsidR="00262CB7" w:rsidRDefault="00262CB7">
            <w:pPr>
              <w:spacing w:line="0" w:lineRule="atLeast"/>
              <w:rPr>
                <w:rFonts w:ascii="HGSｺﾞｼｯｸM" w:eastAsia="HGSｺﾞｼｯｸM" w:hAnsi="HGSｺﾞｼｯｸM"/>
                <w:sz w:val="22"/>
              </w:rPr>
            </w:pPr>
          </w:p>
        </w:tc>
        <w:tc>
          <w:tcPr>
            <w:tcW w:w="1701" w:type="dxa"/>
            <w:tcBorders>
              <w:top w:val="nil"/>
              <w:bottom w:val="dotted" w:sz="4" w:space="0" w:color="auto"/>
              <w:right w:val="single" w:sz="4" w:space="0" w:color="auto"/>
            </w:tcBorders>
            <w:vAlign w:val="center"/>
          </w:tcPr>
          <w:p w14:paraId="5FE6AF12" w14:textId="77777777" w:rsidR="00262CB7" w:rsidRPr="001F68AD" w:rsidRDefault="00262CB7">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平11老企25第4・3・3(1)①</w:t>
            </w:r>
          </w:p>
        </w:tc>
      </w:tr>
      <w:tr w:rsidR="00262CB7" w14:paraId="6376B3AC" w14:textId="77777777">
        <w:trPr>
          <w:trHeight w:val="494"/>
        </w:trPr>
        <w:tc>
          <w:tcPr>
            <w:tcW w:w="1701" w:type="dxa"/>
            <w:vMerge/>
            <w:vAlign w:val="center"/>
          </w:tcPr>
          <w:p w14:paraId="6D00A535" w14:textId="77777777" w:rsidR="00262CB7" w:rsidRDefault="00262CB7"/>
        </w:tc>
        <w:tc>
          <w:tcPr>
            <w:tcW w:w="10206" w:type="dxa"/>
            <w:tcBorders>
              <w:top w:val="dotted" w:sz="4" w:space="0" w:color="auto"/>
              <w:bottom w:val="nil"/>
            </w:tcBorders>
            <w:vAlign w:val="center"/>
          </w:tcPr>
          <w:p w14:paraId="4CCECE26" w14:textId="77777777" w:rsidR="00262CB7" w:rsidRDefault="00262CB7" w:rsidP="00574087">
            <w:pPr>
              <w:numPr>
                <w:ilvl w:val="0"/>
                <w:numId w:val="40"/>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自らその提供する介護予防訪問リハビリテーションの質の評価を行い、常にその改善を図っていますか。</w:t>
            </w:r>
          </w:p>
        </w:tc>
        <w:tc>
          <w:tcPr>
            <w:tcW w:w="1560" w:type="dxa"/>
            <w:tcBorders>
              <w:top w:val="dotted" w:sz="4" w:space="0" w:color="auto"/>
              <w:bottom w:val="nil"/>
            </w:tcBorders>
            <w:vAlign w:val="center"/>
          </w:tcPr>
          <w:p w14:paraId="34C77739"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6335A35E"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dotted" w:sz="4" w:space="0" w:color="auto"/>
              <w:bottom w:val="nil"/>
              <w:right w:val="single" w:sz="4" w:space="0" w:color="auto"/>
            </w:tcBorders>
            <w:vAlign w:val="center"/>
          </w:tcPr>
          <w:p w14:paraId="1BC928F0" w14:textId="77777777" w:rsidR="00097781" w:rsidRPr="006C5043" w:rsidRDefault="00097781">
            <w:pPr>
              <w:spacing w:line="0" w:lineRule="atLeast"/>
              <w:jc w:val="left"/>
              <w:rPr>
                <w:rFonts w:ascii="HGSｺﾞｼｯｸM" w:eastAsia="HGSｺﾞｼｯｸM" w:hAnsi="HGSｺﾞｼｯｸM"/>
                <w:strike/>
                <w:sz w:val="22"/>
              </w:rPr>
            </w:pPr>
            <w:r w:rsidRPr="006C5043">
              <w:rPr>
                <w:rFonts w:ascii="HGSｺﾞｼｯｸM" w:eastAsia="HGSｺﾞｼｯｸM" w:hAnsi="HGSｺﾞｼｯｸM" w:hint="eastAsia"/>
                <w:sz w:val="22"/>
              </w:rPr>
              <w:t>平2</w:t>
            </w:r>
            <w:r w:rsidRPr="006C5043">
              <w:rPr>
                <w:rFonts w:ascii="HGSｺﾞｼｯｸM" w:eastAsia="HGSｺﾞｼｯｸM" w:hAnsi="HGSｺﾞｼｯｸM"/>
                <w:sz w:val="22"/>
              </w:rPr>
              <w:t>4</w:t>
            </w:r>
            <w:r w:rsidRPr="006C5043">
              <w:rPr>
                <w:rFonts w:ascii="HGSｺﾞｼｯｸM" w:eastAsia="HGSｺﾞｼｯｸM" w:hAnsi="HGSｺﾞｼｯｸM" w:hint="eastAsia"/>
                <w:sz w:val="22"/>
              </w:rPr>
              <w:t>条例47第28条の2第</w:t>
            </w:r>
            <w:r w:rsidRPr="006C5043">
              <w:rPr>
                <w:rFonts w:ascii="HGSｺﾞｼｯｸM" w:eastAsia="HGSｺﾞｼｯｸM" w:hAnsi="HGSｺﾞｼｯｸM"/>
                <w:sz w:val="22"/>
              </w:rPr>
              <w:t>2</w:t>
            </w:r>
            <w:r w:rsidRPr="006C5043">
              <w:rPr>
                <w:rFonts w:ascii="HGSｺﾞｼｯｸM" w:eastAsia="HGSｺﾞｼｯｸM" w:hAnsi="HGSｺﾞｼｯｸM" w:hint="eastAsia"/>
                <w:sz w:val="22"/>
              </w:rPr>
              <w:t>項</w:t>
            </w:r>
          </w:p>
          <w:p w14:paraId="0F344639"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（平18厚労令35第85条第2項）</w:t>
            </w:r>
          </w:p>
        </w:tc>
      </w:tr>
      <w:tr w:rsidR="00262CB7" w14:paraId="7A83A3D7" w14:textId="77777777" w:rsidTr="00A73D87">
        <w:trPr>
          <w:trHeight w:val="940"/>
        </w:trPr>
        <w:tc>
          <w:tcPr>
            <w:tcW w:w="1701" w:type="dxa"/>
            <w:vMerge/>
            <w:vAlign w:val="center"/>
          </w:tcPr>
          <w:p w14:paraId="5BD7CBD0" w14:textId="77777777" w:rsidR="00262CB7" w:rsidRDefault="00262CB7"/>
        </w:tc>
        <w:tc>
          <w:tcPr>
            <w:tcW w:w="10206" w:type="dxa"/>
            <w:tcBorders>
              <w:top w:val="nil"/>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262CB7" w14:paraId="668FA4CB" w14:textId="77777777">
              <w:trPr>
                <w:trHeight w:val="720"/>
              </w:trPr>
              <w:tc>
                <w:tcPr>
                  <w:tcW w:w="9952" w:type="dxa"/>
                  <w:shd w:val="clear" w:color="auto" w:fill="auto"/>
                  <w:vAlign w:val="center"/>
                </w:tcPr>
                <w:p w14:paraId="00B2CDD9" w14:textId="77777777" w:rsidR="00262CB7" w:rsidRDefault="00262CB7">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提供された介護予防サービスについては、介護予防訪問リハビリテーション計画に定める目標達成の度合いや利用者及びその家族の満足度等について常に評価を行うなど、その改善を図ってください。</w:t>
                  </w:r>
                </w:p>
              </w:tc>
            </w:tr>
          </w:tbl>
          <w:p w14:paraId="2FB1EAF9" w14:textId="77777777" w:rsidR="00262CB7" w:rsidRDefault="00262CB7">
            <w:pPr>
              <w:spacing w:line="0" w:lineRule="atLeast"/>
              <w:rPr>
                <w:rFonts w:ascii="HGSｺﾞｼｯｸM" w:eastAsia="HGSｺﾞｼｯｸM" w:hAnsi="HGSｺﾞｼｯｸM"/>
                <w:sz w:val="22"/>
              </w:rPr>
            </w:pPr>
          </w:p>
        </w:tc>
        <w:tc>
          <w:tcPr>
            <w:tcW w:w="1560" w:type="dxa"/>
            <w:tcBorders>
              <w:top w:val="nil"/>
              <w:bottom w:val="dotted" w:sz="4" w:space="0" w:color="auto"/>
            </w:tcBorders>
            <w:vAlign w:val="center"/>
          </w:tcPr>
          <w:p w14:paraId="57900EA0" w14:textId="77777777" w:rsidR="00262CB7" w:rsidRDefault="00262CB7">
            <w:pPr>
              <w:spacing w:line="0" w:lineRule="atLeast"/>
              <w:rPr>
                <w:rFonts w:ascii="HGSｺﾞｼｯｸM" w:eastAsia="HGSｺﾞｼｯｸM" w:hAnsi="HGSｺﾞｼｯｸM"/>
                <w:sz w:val="22"/>
              </w:rPr>
            </w:pPr>
          </w:p>
        </w:tc>
        <w:tc>
          <w:tcPr>
            <w:tcW w:w="1701" w:type="dxa"/>
            <w:tcBorders>
              <w:top w:val="nil"/>
              <w:bottom w:val="dotted" w:sz="4" w:space="0" w:color="auto"/>
              <w:right w:val="single" w:sz="4" w:space="0" w:color="auto"/>
            </w:tcBorders>
            <w:vAlign w:val="center"/>
          </w:tcPr>
          <w:p w14:paraId="4C8DE47E" w14:textId="77777777" w:rsidR="00262CB7" w:rsidRPr="001F68AD" w:rsidRDefault="00262CB7">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平11老企25第4・3・3(1)</w:t>
            </w:r>
            <w:r w:rsidR="00652955">
              <w:rPr>
                <w:rFonts w:ascii="HGSｺﾞｼｯｸM" w:eastAsia="HGSｺﾞｼｯｸM" w:hAnsi="HGSｺﾞｼｯｸM" w:hint="eastAsia"/>
                <w:sz w:val="22"/>
              </w:rPr>
              <w:t xml:space="preserve">④　</w:t>
            </w:r>
          </w:p>
        </w:tc>
      </w:tr>
      <w:tr w:rsidR="00262CB7" w14:paraId="1E14C986" w14:textId="77777777" w:rsidTr="00A73D87">
        <w:trPr>
          <w:trHeight w:val="1035"/>
        </w:trPr>
        <w:tc>
          <w:tcPr>
            <w:tcW w:w="1701" w:type="dxa"/>
            <w:vMerge/>
            <w:vAlign w:val="center"/>
          </w:tcPr>
          <w:p w14:paraId="273168CA" w14:textId="77777777" w:rsidR="00262CB7" w:rsidRDefault="00262CB7"/>
        </w:tc>
        <w:tc>
          <w:tcPr>
            <w:tcW w:w="10206" w:type="dxa"/>
            <w:tcBorders>
              <w:top w:val="dotted" w:sz="4" w:space="0" w:color="auto"/>
              <w:bottom w:val="nil"/>
            </w:tcBorders>
            <w:vAlign w:val="center"/>
          </w:tcPr>
          <w:p w14:paraId="2D8DE6A0" w14:textId="77777777" w:rsidR="00262CB7" w:rsidRDefault="00262CB7" w:rsidP="00574087">
            <w:pPr>
              <w:numPr>
                <w:ilvl w:val="0"/>
                <w:numId w:val="40"/>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サービスの提供に当たり、利用者ができる限り要介護状態とならないで自立した日常生活を営むことができるよう支援することを目的とするものであることを常に意識してサービスの提供に当たっていますか。</w:t>
            </w:r>
          </w:p>
        </w:tc>
        <w:tc>
          <w:tcPr>
            <w:tcW w:w="1560" w:type="dxa"/>
            <w:tcBorders>
              <w:top w:val="dotted" w:sz="4" w:space="0" w:color="auto"/>
              <w:bottom w:val="nil"/>
            </w:tcBorders>
            <w:vAlign w:val="center"/>
          </w:tcPr>
          <w:p w14:paraId="37D5486A"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0C47DE82"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dotted" w:sz="4" w:space="0" w:color="auto"/>
              <w:bottom w:val="nil"/>
              <w:right w:val="single" w:sz="4" w:space="0" w:color="auto"/>
            </w:tcBorders>
            <w:vAlign w:val="center"/>
          </w:tcPr>
          <w:p w14:paraId="3C2FC618" w14:textId="77777777" w:rsidR="00097781" w:rsidRPr="006C5043" w:rsidRDefault="00097781">
            <w:pPr>
              <w:spacing w:line="0" w:lineRule="atLeast"/>
              <w:jc w:val="left"/>
              <w:rPr>
                <w:rFonts w:ascii="HGSｺﾞｼｯｸM" w:eastAsia="HGSｺﾞｼｯｸM" w:hAnsi="HGSｺﾞｼｯｸM"/>
                <w:strike/>
                <w:sz w:val="22"/>
              </w:rPr>
            </w:pPr>
            <w:r w:rsidRPr="006C5043">
              <w:rPr>
                <w:rFonts w:ascii="HGSｺﾞｼｯｸM" w:eastAsia="HGSｺﾞｼｯｸM" w:hAnsi="HGSｺﾞｼｯｸM" w:hint="eastAsia"/>
                <w:sz w:val="22"/>
              </w:rPr>
              <w:t>平2</w:t>
            </w:r>
            <w:r w:rsidRPr="006C5043">
              <w:rPr>
                <w:rFonts w:ascii="HGSｺﾞｼｯｸM" w:eastAsia="HGSｺﾞｼｯｸM" w:hAnsi="HGSｺﾞｼｯｸM"/>
                <w:sz w:val="22"/>
              </w:rPr>
              <w:t>4</w:t>
            </w:r>
            <w:r w:rsidRPr="006C5043">
              <w:rPr>
                <w:rFonts w:ascii="HGSｺﾞｼｯｸM" w:eastAsia="HGSｺﾞｼｯｸM" w:hAnsi="HGSｺﾞｼｯｸM" w:hint="eastAsia"/>
                <w:sz w:val="22"/>
              </w:rPr>
              <w:t>条例47第28条の2第</w:t>
            </w:r>
            <w:r w:rsidRPr="006C5043">
              <w:rPr>
                <w:rFonts w:ascii="HGSｺﾞｼｯｸM" w:eastAsia="HGSｺﾞｼｯｸM" w:hAnsi="HGSｺﾞｼｯｸM"/>
                <w:sz w:val="22"/>
              </w:rPr>
              <w:t>3</w:t>
            </w:r>
            <w:r w:rsidRPr="006C5043">
              <w:rPr>
                <w:rFonts w:ascii="HGSｺﾞｼｯｸM" w:eastAsia="HGSｺﾞｼｯｸM" w:hAnsi="HGSｺﾞｼｯｸM" w:hint="eastAsia"/>
                <w:sz w:val="22"/>
              </w:rPr>
              <w:t>項</w:t>
            </w:r>
          </w:p>
          <w:p w14:paraId="0FCF4849"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（平18厚労令35第85条第3項）</w:t>
            </w:r>
          </w:p>
        </w:tc>
      </w:tr>
      <w:tr w:rsidR="00262CB7" w14:paraId="66134FDC" w14:textId="77777777" w:rsidTr="00A73D87">
        <w:trPr>
          <w:trHeight w:val="1011"/>
        </w:trPr>
        <w:tc>
          <w:tcPr>
            <w:tcW w:w="1701" w:type="dxa"/>
            <w:vMerge/>
            <w:vAlign w:val="center"/>
          </w:tcPr>
          <w:p w14:paraId="1E83EB94" w14:textId="77777777" w:rsidR="00262CB7" w:rsidRDefault="00262CB7"/>
        </w:tc>
        <w:tc>
          <w:tcPr>
            <w:tcW w:w="10206" w:type="dxa"/>
            <w:tcBorders>
              <w:top w:val="nil"/>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262CB7" w14:paraId="564B18E3" w14:textId="77777777">
              <w:trPr>
                <w:trHeight w:val="720"/>
              </w:trPr>
              <w:tc>
                <w:tcPr>
                  <w:tcW w:w="9952" w:type="dxa"/>
                  <w:shd w:val="clear" w:color="auto" w:fill="auto"/>
                  <w:vAlign w:val="center"/>
                </w:tcPr>
                <w:p w14:paraId="45F154B2" w14:textId="77777777" w:rsidR="00262CB7" w:rsidRDefault="00262CB7">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介護予防訪問リハビリテーション計画の作成に当たっては、一人ひとりの高齢者ができる限り要介護状態にならないで自立した日常生活を営むことができるよう支援することを目的として行われるものであることに留意しつつ行ってください。</w:t>
                  </w:r>
                </w:p>
              </w:tc>
            </w:tr>
          </w:tbl>
          <w:p w14:paraId="1A06AFB5" w14:textId="77777777" w:rsidR="00262CB7" w:rsidRDefault="00262CB7">
            <w:pPr>
              <w:spacing w:line="0" w:lineRule="atLeast"/>
              <w:rPr>
                <w:rFonts w:ascii="HGSｺﾞｼｯｸM" w:eastAsia="HGSｺﾞｼｯｸM" w:hAnsi="HGSｺﾞｼｯｸM"/>
                <w:sz w:val="22"/>
              </w:rPr>
            </w:pPr>
          </w:p>
        </w:tc>
        <w:tc>
          <w:tcPr>
            <w:tcW w:w="1560" w:type="dxa"/>
            <w:tcBorders>
              <w:top w:val="nil"/>
              <w:bottom w:val="dotted" w:sz="4" w:space="0" w:color="auto"/>
            </w:tcBorders>
            <w:vAlign w:val="center"/>
          </w:tcPr>
          <w:p w14:paraId="0D8F742B" w14:textId="77777777" w:rsidR="00262CB7" w:rsidRDefault="00262CB7">
            <w:pPr>
              <w:spacing w:line="0" w:lineRule="atLeast"/>
              <w:rPr>
                <w:rFonts w:ascii="HGSｺﾞｼｯｸM" w:eastAsia="HGSｺﾞｼｯｸM" w:hAnsi="HGSｺﾞｼｯｸM"/>
                <w:sz w:val="22"/>
              </w:rPr>
            </w:pPr>
          </w:p>
        </w:tc>
        <w:tc>
          <w:tcPr>
            <w:tcW w:w="1701" w:type="dxa"/>
            <w:tcBorders>
              <w:top w:val="nil"/>
              <w:bottom w:val="dotted" w:sz="4" w:space="0" w:color="auto"/>
              <w:right w:val="single" w:sz="4" w:space="0" w:color="auto"/>
            </w:tcBorders>
            <w:vAlign w:val="center"/>
          </w:tcPr>
          <w:p w14:paraId="53685F0D" w14:textId="77777777" w:rsidR="00262CB7" w:rsidRPr="00652955" w:rsidRDefault="00262CB7">
            <w:pPr>
              <w:spacing w:line="0" w:lineRule="atLeast"/>
              <w:jc w:val="left"/>
              <w:rPr>
                <w:rFonts w:ascii="HGSｺﾞｼｯｸM" w:eastAsia="HGSｺﾞｼｯｸM" w:hAnsi="HGSｺﾞｼｯｸM"/>
                <w:strike/>
                <w:sz w:val="22"/>
              </w:rPr>
            </w:pPr>
          </w:p>
        </w:tc>
      </w:tr>
      <w:tr w:rsidR="00262CB7" w14:paraId="3351D7E9" w14:textId="77777777" w:rsidTr="00A73D87">
        <w:trPr>
          <w:trHeight w:val="808"/>
        </w:trPr>
        <w:tc>
          <w:tcPr>
            <w:tcW w:w="1701" w:type="dxa"/>
            <w:vMerge/>
            <w:vAlign w:val="center"/>
          </w:tcPr>
          <w:p w14:paraId="0DEB9878" w14:textId="77777777" w:rsidR="00262CB7" w:rsidRDefault="00262CB7"/>
        </w:tc>
        <w:tc>
          <w:tcPr>
            <w:tcW w:w="10206" w:type="dxa"/>
            <w:tcBorders>
              <w:top w:val="dotted" w:sz="4" w:space="0" w:color="auto"/>
              <w:bottom w:val="nil"/>
            </w:tcBorders>
            <w:vAlign w:val="center"/>
          </w:tcPr>
          <w:p w14:paraId="2244FC80" w14:textId="77777777" w:rsidR="00262CB7" w:rsidRDefault="00262CB7" w:rsidP="00574087">
            <w:pPr>
              <w:numPr>
                <w:ilvl w:val="0"/>
                <w:numId w:val="40"/>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利用者がその有する能力を最大限活用することができるような方法によるサービスの提供に努めていますか。</w:t>
            </w:r>
          </w:p>
        </w:tc>
        <w:tc>
          <w:tcPr>
            <w:tcW w:w="1560" w:type="dxa"/>
            <w:tcBorders>
              <w:top w:val="dotted" w:sz="4" w:space="0" w:color="auto"/>
              <w:bottom w:val="nil"/>
            </w:tcBorders>
            <w:vAlign w:val="center"/>
          </w:tcPr>
          <w:p w14:paraId="4B978A39"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0F9E90BD"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dotted" w:sz="4" w:space="0" w:color="auto"/>
              <w:bottom w:val="nil"/>
              <w:right w:val="single" w:sz="4" w:space="0" w:color="auto"/>
            </w:tcBorders>
            <w:vAlign w:val="center"/>
          </w:tcPr>
          <w:p w14:paraId="512368F1" w14:textId="77777777" w:rsidR="00097781" w:rsidRPr="006C5043" w:rsidRDefault="00097781">
            <w:pPr>
              <w:spacing w:line="0" w:lineRule="atLeast"/>
              <w:jc w:val="left"/>
              <w:rPr>
                <w:rFonts w:ascii="HGSｺﾞｼｯｸM" w:eastAsia="HGSｺﾞｼｯｸM" w:hAnsi="HGSｺﾞｼｯｸM"/>
                <w:strike/>
                <w:sz w:val="22"/>
              </w:rPr>
            </w:pPr>
            <w:r w:rsidRPr="006C5043">
              <w:rPr>
                <w:rFonts w:ascii="HGSｺﾞｼｯｸM" w:eastAsia="HGSｺﾞｼｯｸM" w:hAnsi="HGSｺﾞｼｯｸM" w:hint="eastAsia"/>
                <w:sz w:val="22"/>
              </w:rPr>
              <w:t>平2</w:t>
            </w:r>
            <w:r w:rsidRPr="006C5043">
              <w:rPr>
                <w:rFonts w:ascii="HGSｺﾞｼｯｸM" w:eastAsia="HGSｺﾞｼｯｸM" w:hAnsi="HGSｺﾞｼｯｸM"/>
                <w:sz w:val="22"/>
              </w:rPr>
              <w:t>4</w:t>
            </w:r>
            <w:r w:rsidRPr="006C5043">
              <w:rPr>
                <w:rFonts w:ascii="HGSｺﾞｼｯｸM" w:eastAsia="HGSｺﾞｼｯｸM" w:hAnsi="HGSｺﾞｼｯｸM" w:hint="eastAsia"/>
                <w:sz w:val="22"/>
              </w:rPr>
              <w:t>条例47第28条の2第</w:t>
            </w:r>
            <w:r w:rsidRPr="006C5043">
              <w:rPr>
                <w:rFonts w:ascii="HGSｺﾞｼｯｸM" w:eastAsia="HGSｺﾞｼｯｸM" w:hAnsi="HGSｺﾞｼｯｸM"/>
                <w:sz w:val="22"/>
              </w:rPr>
              <w:t>4</w:t>
            </w:r>
            <w:r w:rsidRPr="006C5043">
              <w:rPr>
                <w:rFonts w:ascii="HGSｺﾞｼｯｸM" w:eastAsia="HGSｺﾞｼｯｸM" w:hAnsi="HGSｺﾞｼｯｸM" w:hint="eastAsia"/>
                <w:sz w:val="22"/>
              </w:rPr>
              <w:t>項</w:t>
            </w:r>
          </w:p>
          <w:p w14:paraId="567DCDED"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（平18厚労令35第85条第4項）</w:t>
            </w:r>
          </w:p>
        </w:tc>
      </w:tr>
      <w:tr w:rsidR="00262CB7" w14:paraId="08C6A719" w14:textId="77777777">
        <w:trPr>
          <w:trHeight w:val="1514"/>
        </w:trPr>
        <w:tc>
          <w:tcPr>
            <w:tcW w:w="1701" w:type="dxa"/>
            <w:vMerge/>
            <w:vAlign w:val="center"/>
          </w:tcPr>
          <w:p w14:paraId="65D4E52D" w14:textId="77777777" w:rsidR="00262CB7" w:rsidRDefault="00262CB7" w:rsidP="00574087">
            <w:pPr>
              <w:pStyle w:val="aa"/>
              <w:numPr>
                <w:ilvl w:val="0"/>
                <w:numId w:val="39"/>
              </w:numPr>
              <w:spacing w:line="0" w:lineRule="atLeast"/>
              <w:ind w:leftChars="0" w:left="318" w:hanging="284"/>
              <w:rPr>
                <w:rFonts w:ascii="HGSｺﾞｼｯｸM" w:eastAsia="HGSｺﾞｼｯｸM" w:hAnsi="HGSｺﾞｼｯｸM"/>
                <w:sz w:val="22"/>
              </w:rPr>
            </w:pPr>
          </w:p>
        </w:tc>
        <w:tc>
          <w:tcPr>
            <w:tcW w:w="10206" w:type="dxa"/>
            <w:tcBorders>
              <w:top w:val="nil"/>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262CB7" w14:paraId="596200EC" w14:textId="77777777">
              <w:trPr>
                <w:trHeight w:val="720"/>
              </w:trPr>
              <w:tc>
                <w:tcPr>
                  <w:tcW w:w="9952" w:type="dxa"/>
                  <w:shd w:val="clear" w:color="auto" w:fill="auto"/>
                  <w:vAlign w:val="center"/>
                </w:tcPr>
                <w:p w14:paraId="3368DFE4" w14:textId="77777777" w:rsidR="00262CB7" w:rsidRDefault="00262CB7">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サービスの提供に当たって、利用者ができないことを単に補う形でのサービス提供は、かえって利用者の生活機能の低下を引き起こし、サービスへの依存を生み出している場合があるとの指摘を踏まえ、「利用者の自立の可能性を最大限引き出す支援を行う」ことを基本として、利用者のできる能力を阻害するような不適切なサービス提供をしないよう配慮してください。</w:t>
                  </w:r>
                </w:p>
              </w:tc>
            </w:tr>
          </w:tbl>
          <w:p w14:paraId="1FCA486F" w14:textId="77777777" w:rsidR="00262CB7" w:rsidRDefault="00262CB7">
            <w:pPr>
              <w:spacing w:line="0" w:lineRule="atLeast"/>
              <w:rPr>
                <w:rFonts w:ascii="HGSｺﾞｼｯｸM" w:eastAsia="HGSｺﾞｼｯｸM" w:hAnsi="HGSｺﾞｼｯｸM"/>
                <w:sz w:val="22"/>
              </w:rPr>
            </w:pPr>
          </w:p>
        </w:tc>
        <w:tc>
          <w:tcPr>
            <w:tcW w:w="1560" w:type="dxa"/>
            <w:tcBorders>
              <w:top w:val="nil"/>
              <w:bottom w:val="dotted" w:sz="4" w:space="0" w:color="auto"/>
            </w:tcBorders>
            <w:vAlign w:val="center"/>
          </w:tcPr>
          <w:p w14:paraId="2E4996FA" w14:textId="77777777" w:rsidR="00262CB7" w:rsidRDefault="00262CB7">
            <w:pPr>
              <w:spacing w:line="0" w:lineRule="atLeast"/>
              <w:rPr>
                <w:rFonts w:ascii="HGSｺﾞｼｯｸM" w:eastAsia="HGSｺﾞｼｯｸM" w:hAnsi="HGSｺﾞｼｯｸM"/>
                <w:sz w:val="22"/>
              </w:rPr>
            </w:pPr>
          </w:p>
        </w:tc>
        <w:tc>
          <w:tcPr>
            <w:tcW w:w="1701" w:type="dxa"/>
            <w:tcBorders>
              <w:top w:val="nil"/>
              <w:bottom w:val="dotted" w:sz="4" w:space="0" w:color="auto"/>
              <w:right w:val="single" w:sz="4" w:space="0" w:color="auto"/>
            </w:tcBorders>
            <w:vAlign w:val="center"/>
          </w:tcPr>
          <w:p w14:paraId="5831C7B1" w14:textId="77777777" w:rsidR="00262CB7" w:rsidRPr="001F68AD" w:rsidRDefault="00262CB7">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平11老企25第4・3・3(1)</w:t>
            </w:r>
            <w:r w:rsidR="00652955">
              <w:rPr>
                <w:rFonts w:ascii="HGSｺﾞｼｯｸM" w:eastAsia="HGSｺﾞｼｯｸM" w:hAnsi="HGSｺﾞｼｯｸM" w:hint="eastAsia"/>
                <w:sz w:val="22"/>
              </w:rPr>
              <w:t>③</w:t>
            </w:r>
          </w:p>
        </w:tc>
      </w:tr>
      <w:tr w:rsidR="00262CB7" w14:paraId="61BDD982" w14:textId="77777777">
        <w:trPr>
          <w:trHeight w:val="965"/>
        </w:trPr>
        <w:tc>
          <w:tcPr>
            <w:tcW w:w="1701" w:type="dxa"/>
            <w:vMerge/>
            <w:vAlign w:val="center"/>
          </w:tcPr>
          <w:p w14:paraId="48051CBC" w14:textId="77777777" w:rsidR="00262CB7" w:rsidRDefault="00262CB7"/>
        </w:tc>
        <w:tc>
          <w:tcPr>
            <w:tcW w:w="10206" w:type="dxa"/>
            <w:tcBorders>
              <w:top w:val="dotted" w:sz="4" w:space="0" w:color="auto"/>
              <w:bottom w:val="nil"/>
            </w:tcBorders>
            <w:vAlign w:val="center"/>
          </w:tcPr>
          <w:p w14:paraId="072C2A0C" w14:textId="77777777" w:rsidR="00262CB7" w:rsidRDefault="00262CB7" w:rsidP="00574087">
            <w:pPr>
              <w:numPr>
                <w:ilvl w:val="0"/>
                <w:numId w:val="40"/>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サービスの提供に当たり、利用者とのコミュニケーションを十分に図ることその他の様々な方法により、利用者が主体的に事業に参加するよう適切な働きかけに努めていますか。</w:t>
            </w:r>
          </w:p>
        </w:tc>
        <w:tc>
          <w:tcPr>
            <w:tcW w:w="1560" w:type="dxa"/>
            <w:tcBorders>
              <w:top w:val="dotted" w:sz="4" w:space="0" w:color="auto"/>
              <w:bottom w:val="nil"/>
            </w:tcBorders>
            <w:vAlign w:val="center"/>
          </w:tcPr>
          <w:p w14:paraId="4455C85B"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29F4152A"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dotted" w:sz="4" w:space="0" w:color="auto"/>
              <w:bottom w:val="nil"/>
              <w:right w:val="single" w:sz="4" w:space="0" w:color="auto"/>
            </w:tcBorders>
            <w:vAlign w:val="center"/>
          </w:tcPr>
          <w:p w14:paraId="13DCB863" w14:textId="77777777" w:rsidR="00097781" w:rsidRPr="006C5043" w:rsidRDefault="00097781">
            <w:pPr>
              <w:spacing w:line="0" w:lineRule="atLeast"/>
              <w:jc w:val="left"/>
              <w:rPr>
                <w:rFonts w:ascii="HGSｺﾞｼｯｸM" w:eastAsia="HGSｺﾞｼｯｸM" w:hAnsi="HGSｺﾞｼｯｸM"/>
                <w:strike/>
                <w:sz w:val="22"/>
              </w:rPr>
            </w:pPr>
            <w:r w:rsidRPr="006C5043">
              <w:rPr>
                <w:rFonts w:ascii="HGSｺﾞｼｯｸM" w:eastAsia="HGSｺﾞｼｯｸM" w:hAnsi="HGSｺﾞｼｯｸM" w:hint="eastAsia"/>
                <w:sz w:val="22"/>
              </w:rPr>
              <w:t>平2</w:t>
            </w:r>
            <w:r w:rsidRPr="006C5043">
              <w:rPr>
                <w:rFonts w:ascii="HGSｺﾞｼｯｸM" w:eastAsia="HGSｺﾞｼｯｸM" w:hAnsi="HGSｺﾞｼｯｸM"/>
                <w:sz w:val="22"/>
              </w:rPr>
              <w:t>4</w:t>
            </w:r>
            <w:r w:rsidRPr="006C5043">
              <w:rPr>
                <w:rFonts w:ascii="HGSｺﾞｼｯｸM" w:eastAsia="HGSｺﾞｼｯｸM" w:hAnsi="HGSｺﾞｼｯｸM" w:hint="eastAsia"/>
                <w:sz w:val="22"/>
              </w:rPr>
              <w:t>条例47第28条の2第</w:t>
            </w:r>
            <w:r w:rsidRPr="006C5043">
              <w:rPr>
                <w:rFonts w:ascii="HGSｺﾞｼｯｸM" w:eastAsia="HGSｺﾞｼｯｸM" w:hAnsi="HGSｺﾞｼｯｸM"/>
                <w:sz w:val="22"/>
              </w:rPr>
              <w:t>5</w:t>
            </w:r>
            <w:r w:rsidRPr="006C5043">
              <w:rPr>
                <w:rFonts w:ascii="HGSｺﾞｼｯｸM" w:eastAsia="HGSｺﾞｼｯｸM" w:hAnsi="HGSｺﾞｼｯｸM" w:hint="eastAsia"/>
                <w:sz w:val="22"/>
              </w:rPr>
              <w:t>項</w:t>
            </w:r>
          </w:p>
          <w:p w14:paraId="159A766C"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（平18厚労令35第85条第5項）</w:t>
            </w:r>
          </w:p>
        </w:tc>
      </w:tr>
      <w:tr w:rsidR="00262CB7" w14:paraId="7B3DBBE1" w14:textId="77777777">
        <w:trPr>
          <w:trHeight w:val="965"/>
        </w:trPr>
        <w:tc>
          <w:tcPr>
            <w:tcW w:w="1701" w:type="dxa"/>
            <w:vMerge/>
            <w:vAlign w:val="center"/>
          </w:tcPr>
          <w:p w14:paraId="4B4E4CFB" w14:textId="77777777" w:rsidR="00262CB7" w:rsidRDefault="00262CB7"/>
        </w:tc>
        <w:tc>
          <w:tcPr>
            <w:tcW w:w="10206" w:type="dxa"/>
            <w:tcBorders>
              <w:top w:val="nil"/>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262CB7" w14:paraId="1F1DE246" w14:textId="77777777">
              <w:trPr>
                <w:trHeight w:val="720"/>
              </w:trPr>
              <w:tc>
                <w:tcPr>
                  <w:tcW w:w="9952" w:type="dxa"/>
                  <w:shd w:val="clear" w:color="auto" w:fill="auto"/>
                  <w:vAlign w:val="center"/>
                </w:tcPr>
                <w:p w14:paraId="15EC2396" w14:textId="77777777" w:rsidR="00262CB7" w:rsidRDefault="00262CB7">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介護予防の十分な効果を高める観点からは、利用者の主体的な取組が不可欠であることから、サービスの提供に当たっては、利用者の意欲が高まるようコミュニケーションの取り方をはじめ、様々な工夫をして、適切な働きかけを行うよう努めてください。</w:t>
                  </w:r>
                </w:p>
              </w:tc>
            </w:tr>
          </w:tbl>
          <w:p w14:paraId="587E546C" w14:textId="77777777" w:rsidR="00262CB7" w:rsidRDefault="00262CB7">
            <w:pPr>
              <w:spacing w:line="0" w:lineRule="atLeast"/>
              <w:rPr>
                <w:rFonts w:ascii="HGSｺﾞｼｯｸM" w:eastAsia="HGSｺﾞｼｯｸM" w:hAnsi="HGSｺﾞｼｯｸM"/>
                <w:sz w:val="22"/>
              </w:rPr>
            </w:pPr>
          </w:p>
        </w:tc>
        <w:tc>
          <w:tcPr>
            <w:tcW w:w="1560" w:type="dxa"/>
            <w:tcBorders>
              <w:top w:val="nil"/>
              <w:bottom w:val="dotted" w:sz="4" w:space="0" w:color="auto"/>
            </w:tcBorders>
            <w:vAlign w:val="center"/>
          </w:tcPr>
          <w:p w14:paraId="01798788" w14:textId="77777777" w:rsidR="00262CB7" w:rsidRDefault="00262CB7">
            <w:pPr>
              <w:spacing w:line="0" w:lineRule="atLeast"/>
              <w:rPr>
                <w:rFonts w:ascii="HGSｺﾞｼｯｸM" w:eastAsia="HGSｺﾞｼｯｸM" w:hAnsi="HGSｺﾞｼｯｸM"/>
                <w:sz w:val="22"/>
              </w:rPr>
            </w:pPr>
          </w:p>
        </w:tc>
        <w:tc>
          <w:tcPr>
            <w:tcW w:w="1701" w:type="dxa"/>
            <w:tcBorders>
              <w:top w:val="nil"/>
              <w:bottom w:val="dotted" w:sz="4" w:space="0" w:color="auto"/>
              <w:right w:val="single" w:sz="4" w:space="0" w:color="auto"/>
            </w:tcBorders>
            <w:vAlign w:val="center"/>
          </w:tcPr>
          <w:p w14:paraId="2E512D25" w14:textId="77777777" w:rsidR="00262CB7" w:rsidRPr="001F68AD" w:rsidRDefault="00262CB7">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平11老企25第4・3・3(1)</w:t>
            </w:r>
            <w:r w:rsidR="00652955">
              <w:rPr>
                <w:rFonts w:ascii="HGSｺﾞｼｯｸM" w:eastAsia="HGSｺﾞｼｯｸM" w:hAnsi="HGSｺﾞｼｯｸM" w:hint="eastAsia"/>
                <w:sz w:val="22"/>
              </w:rPr>
              <w:t>②</w:t>
            </w:r>
          </w:p>
        </w:tc>
      </w:tr>
      <w:tr w:rsidR="00262CB7" w14:paraId="24E6A229" w14:textId="77777777">
        <w:trPr>
          <w:trHeight w:val="965"/>
        </w:trPr>
        <w:tc>
          <w:tcPr>
            <w:tcW w:w="1701" w:type="dxa"/>
            <w:vMerge/>
            <w:vAlign w:val="center"/>
          </w:tcPr>
          <w:p w14:paraId="0A5DB179" w14:textId="77777777" w:rsidR="00262CB7" w:rsidRDefault="00262CB7"/>
        </w:tc>
        <w:tc>
          <w:tcPr>
            <w:tcW w:w="10206" w:type="dxa"/>
            <w:tcBorders>
              <w:top w:val="dotted" w:sz="4" w:space="0" w:color="auto"/>
              <w:bottom w:val="single" w:sz="6" w:space="0" w:color="auto"/>
            </w:tcBorders>
            <w:vAlign w:val="center"/>
          </w:tcPr>
          <w:p w14:paraId="476E1B17" w14:textId="77777777" w:rsidR="00262CB7" w:rsidRDefault="00262CB7" w:rsidP="00574087">
            <w:pPr>
              <w:numPr>
                <w:ilvl w:val="0"/>
                <w:numId w:val="40"/>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サービスの提供に当たっては、利用者の心身の状態、リハビリテーションの内容やそれを提供する目的、具体的な方法、リハビリテーションに必要な環境の整備、療養上守るべき点及び療養上必要な目標等、療養上必要な事項について利用者及び家族に理解しやすいように指導又は説明を行っていますか。</w:t>
            </w:r>
          </w:p>
        </w:tc>
        <w:tc>
          <w:tcPr>
            <w:tcW w:w="1560" w:type="dxa"/>
            <w:tcBorders>
              <w:top w:val="dotted" w:sz="4" w:space="0" w:color="auto"/>
              <w:bottom w:val="single" w:sz="6" w:space="0" w:color="auto"/>
            </w:tcBorders>
            <w:vAlign w:val="center"/>
          </w:tcPr>
          <w:p w14:paraId="66121AAB"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5F95FFBD"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dotted" w:sz="4" w:space="0" w:color="auto"/>
              <w:bottom w:val="single" w:sz="6" w:space="0" w:color="auto"/>
              <w:right w:val="single" w:sz="4" w:space="0" w:color="auto"/>
            </w:tcBorders>
            <w:vAlign w:val="center"/>
          </w:tcPr>
          <w:p w14:paraId="1880EBE6" w14:textId="77777777" w:rsidR="00262CB7" w:rsidRPr="001F68AD" w:rsidRDefault="00262CB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平11老企25第4・3・3(1)</w:t>
            </w:r>
            <w:r w:rsidR="00365A06" w:rsidRPr="001F68AD">
              <w:rPr>
                <w:rFonts w:ascii="HGSｺﾞｼｯｸM" w:eastAsia="HGSｺﾞｼｯｸM" w:hAnsi="HGSｺﾞｼｯｸM" w:hint="eastAsia"/>
                <w:sz w:val="22"/>
              </w:rPr>
              <w:t>④</w:t>
            </w:r>
          </w:p>
        </w:tc>
      </w:tr>
      <w:tr w:rsidR="00ED48E8" w14:paraId="31174BB9" w14:textId="77777777">
        <w:trPr>
          <w:trHeight w:val="979"/>
        </w:trPr>
        <w:tc>
          <w:tcPr>
            <w:tcW w:w="1701" w:type="dxa"/>
            <w:vMerge w:val="restart"/>
            <w:vAlign w:val="center"/>
          </w:tcPr>
          <w:p w14:paraId="3EE7BCF0" w14:textId="77777777" w:rsidR="00ED48E8" w:rsidRDefault="00ED48E8" w:rsidP="00574087">
            <w:pPr>
              <w:pStyle w:val="aa"/>
              <w:numPr>
                <w:ilvl w:val="0"/>
                <w:numId w:val="39"/>
              </w:numPr>
              <w:spacing w:line="0" w:lineRule="atLeast"/>
              <w:ind w:leftChars="0" w:left="318" w:hanging="284"/>
              <w:rPr>
                <w:rFonts w:ascii="HGSｺﾞｼｯｸM" w:eastAsia="HGSｺﾞｼｯｸM" w:hAnsi="HGSｺﾞｼｯｸM"/>
                <w:sz w:val="22"/>
              </w:rPr>
            </w:pPr>
            <w:r>
              <w:rPr>
                <w:rFonts w:ascii="HGSｺﾞｼｯｸM" w:eastAsia="HGSｺﾞｼｯｸM" w:hAnsi="HGSｺﾞｼｯｸM" w:hint="eastAsia"/>
                <w:sz w:val="22"/>
              </w:rPr>
              <w:t>介護予防訪問リハビリテーションの具体的取扱方針</w:t>
            </w:r>
          </w:p>
          <w:p w14:paraId="5B4805F3" w14:textId="77777777" w:rsidR="00ED48E8" w:rsidRDefault="00ED48E8" w:rsidP="00ED48E8">
            <w:pPr>
              <w:pStyle w:val="aa"/>
              <w:spacing w:line="0" w:lineRule="atLeast"/>
              <w:ind w:leftChars="0"/>
              <w:rPr>
                <w:rFonts w:ascii="HGSｺﾞｼｯｸM" w:eastAsia="HGSｺﾞｼｯｸM" w:hAnsi="HGSｺﾞｼｯｸM"/>
                <w:sz w:val="22"/>
              </w:rPr>
            </w:pPr>
          </w:p>
          <w:p w14:paraId="75190F0B" w14:textId="77777777" w:rsidR="00ED48E8" w:rsidRDefault="00ED48E8" w:rsidP="00ED48E8">
            <w:pPr>
              <w:pStyle w:val="aa"/>
              <w:spacing w:line="0" w:lineRule="atLeast"/>
              <w:ind w:leftChars="0"/>
              <w:rPr>
                <w:rFonts w:ascii="HGSｺﾞｼｯｸM" w:eastAsia="HGSｺﾞｼｯｸM" w:hAnsi="HGSｺﾞｼｯｸM"/>
                <w:sz w:val="22"/>
              </w:rPr>
            </w:pPr>
          </w:p>
          <w:p w14:paraId="5D631C0B" w14:textId="77777777" w:rsidR="00ED48E8" w:rsidRDefault="00ED48E8" w:rsidP="00ED48E8">
            <w:pPr>
              <w:pStyle w:val="aa"/>
              <w:spacing w:line="0" w:lineRule="atLeast"/>
              <w:ind w:leftChars="0"/>
              <w:rPr>
                <w:rFonts w:ascii="HGSｺﾞｼｯｸM" w:eastAsia="HGSｺﾞｼｯｸM" w:hAnsi="HGSｺﾞｼｯｸM"/>
                <w:sz w:val="22"/>
              </w:rPr>
            </w:pPr>
          </w:p>
          <w:p w14:paraId="3E37C65C" w14:textId="77777777" w:rsidR="00ED48E8" w:rsidRDefault="00ED48E8" w:rsidP="00ED48E8">
            <w:pPr>
              <w:pStyle w:val="aa"/>
              <w:spacing w:line="0" w:lineRule="atLeast"/>
              <w:ind w:leftChars="0"/>
              <w:rPr>
                <w:rFonts w:ascii="HGSｺﾞｼｯｸM" w:eastAsia="HGSｺﾞｼｯｸM" w:hAnsi="HGSｺﾞｼｯｸM"/>
                <w:sz w:val="22"/>
              </w:rPr>
            </w:pPr>
          </w:p>
          <w:p w14:paraId="3CDEAC4B" w14:textId="77777777" w:rsidR="004D513C" w:rsidRDefault="004D513C" w:rsidP="00ED48E8">
            <w:pPr>
              <w:pStyle w:val="aa"/>
              <w:spacing w:line="0" w:lineRule="atLeast"/>
              <w:ind w:leftChars="0"/>
              <w:rPr>
                <w:rFonts w:ascii="HGSｺﾞｼｯｸM" w:eastAsia="HGSｺﾞｼｯｸM" w:hAnsi="HGSｺﾞｼｯｸM" w:hint="eastAsia"/>
                <w:sz w:val="22"/>
              </w:rPr>
            </w:pPr>
          </w:p>
          <w:p w14:paraId="7CC194A1" w14:textId="77777777" w:rsidR="00ED48E8" w:rsidRDefault="00ED48E8" w:rsidP="00ED48E8">
            <w:pPr>
              <w:pStyle w:val="aa"/>
              <w:spacing w:line="0" w:lineRule="atLeast"/>
              <w:ind w:leftChars="0"/>
              <w:rPr>
                <w:rFonts w:ascii="HGSｺﾞｼｯｸM" w:eastAsia="HGSｺﾞｼｯｸM" w:hAnsi="HGSｺﾞｼｯｸM"/>
                <w:sz w:val="22"/>
              </w:rPr>
            </w:pPr>
          </w:p>
          <w:p w14:paraId="296FE332" w14:textId="06D7548D" w:rsidR="00ED48E8" w:rsidRDefault="00ED48E8" w:rsidP="00ED48E8">
            <w:pPr>
              <w:pStyle w:val="aa"/>
              <w:spacing w:line="0" w:lineRule="atLeast"/>
              <w:ind w:leftChars="0" w:left="220"/>
              <w:rPr>
                <w:rFonts w:ascii="HGSｺﾞｼｯｸM" w:eastAsia="HGSｺﾞｼｯｸM" w:hAnsi="HGSｺﾞｼｯｸM"/>
                <w:sz w:val="22"/>
              </w:rPr>
            </w:pPr>
          </w:p>
          <w:p w14:paraId="446BAEA2" w14:textId="77777777" w:rsidR="00ED48E8" w:rsidRPr="00ED48E8" w:rsidRDefault="00ED48E8" w:rsidP="00ED48E8">
            <w:pPr>
              <w:pStyle w:val="aa"/>
              <w:spacing w:line="0" w:lineRule="atLeast"/>
              <w:ind w:leftChars="0"/>
              <w:rPr>
                <w:rFonts w:ascii="HGSｺﾞｼｯｸM" w:eastAsia="HGSｺﾞｼｯｸM" w:hAnsi="HGSｺﾞｼｯｸM"/>
                <w:sz w:val="22"/>
              </w:rPr>
            </w:pPr>
          </w:p>
          <w:p w14:paraId="721762E7" w14:textId="77777777" w:rsidR="00ED48E8" w:rsidRDefault="00ED48E8" w:rsidP="00ED48E8">
            <w:pPr>
              <w:pStyle w:val="aa"/>
              <w:spacing w:line="0" w:lineRule="atLeast"/>
              <w:ind w:leftChars="0"/>
              <w:rPr>
                <w:rFonts w:ascii="HGSｺﾞｼｯｸM" w:eastAsia="HGSｺﾞｼｯｸM" w:hAnsi="HGSｺﾞｼｯｸM"/>
                <w:sz w:val="22"/>
              </w:rPr>
            </w:pPr>
          </w:p>
          <w:p w14:paraId="063A20E5" w14:textId="77777777" w:rsidR="00ED48E8" w:rsidRDefault="00ED48E8" w:rsidP="00ED48E8">
            <w:pPr>
              <w:pStyle w:val="aa"/>
              <w:spacing w:line="0" w:lineRule="atLeast"/>
              <w:ind w:leftChars="0"/>
              <w:rPr>
                <w:rFonts w:ascii="HGSｺﾞｼｯｸM" w:eastAsia="HGSｺﾞｼｯｸM" w:hAnsi="HGSｺﾞｼｯｸM"/>
                <w:sz w:val="22"/>
              </w:rPr>
            </w:pPr>
          </w:p>
          <w:p w14:paraId="7F0CB719" w14:textId="77777777" w:rsidR="00ED48E8" w:rsidRDefault="00ED48E8" w:rsidP="00ED48E8">
            <w:pPr>
              <w:pStyle w:val="aa"/>
              <w:spacing w:line="0" w:lineRule="atLeast"/>
              <w:ind w:leftChars="0"/>
              <w:rPr>
                <w:rFonts w:ascii="HGSｺﾞｼｯｸM" w:eastAsia="HGSｺﾞｼｯｸM" w:hAnsi="HGSｺﾞｼｯｸM"/>
                <w:sz w:val="22"/>
              </w:rPr>
            </w:pPr>
          </w:p>
          <w:p w14:paraId="25D925FB" w14:textId="77777777" w:rsidR="00ED48E8" w:rsidRDefault="00ED48E8" w:rsidP="00ED48E8">
            <w:pPr>
              <w:pStyle w:val="aa"/>
              <w:spacing w:line="0" w:lineRule="atLeast"/>
              <w:ind w:leftChars="0"/>
              <w:rPr>
                <w:rFonts w:ascii="HGSｺﾞｼｯｸM" w:eastAsia="HGSｺﾞｼｯｸM" w:hAnsi="HGSｺﾞｼｯｸM"/>
                <w:sz w:val="22"/>
              </w:rPr>
            </w:pPr>
          </w:p>
          <w:p w14:paraId="1692D73E" w14:textId="77777777" w:rsidR="00ED48E8" w:rsidRDefault="00ED48E8" w:rsidP="00ED48E8">
            <w:pPr>
              <w:pStyle w:val="aa"/>
              <w:spacing w:line="0" w:lineRule="atLeast"/>
              <w:ind w:leftChars="0"/>
              <w:rPr>
                <w:rFonts w:ascii="HGSｺﾞｼｯｸM" w:eastAsia="HGSｺﾞｼｯｸM" w:hAnsi="HGSｺﾞｼｯｸM"/>
                <w:sz w:val="22"/>
              </w:rPr>
            </w:pPr>
          </w:p>
          <w:p w14:paraId="1A581CD3" w14:textId="77777777" w:rsidR="00ED48E8" w:rsidRDefault="00ED48E8" w:rsidP="00ED48E8">
            <w:pPr>
              <w:pStyle w:val="aa"/>
              <w:spacing w:line="0" w:lineRule="atLeast"/>
              <w:ind w:leftChars="0"/>
              <w:rPr>
                <w:rFonts w:ascii="HGSｺﾞｼｯｸM" w:eastAsia="HGSｺﾞｼｯｸM" w:hAnsi="HGSｺﾞｼｯｸM"/>
                <w:sz w:val="22"/>
              </w:rPr>
            </w:pPr>
          </w:p>
          <w:p w14:paraId="41568014" w14:textId="77777777" w:rsidR="00ED48E8" w:rsidRDefault="00ED48E8" w:rsidP="00ED48E8">
            <w:pPr>
              <w:pStyle w:val="aa"/>
              <w:spacing w:line="0" w:lineRule="atLeast"/>
              <w:ind w:leftChars="0"/>
              <w:rPr>
                <w:rFonts w:ascii="HGSｺﾞｼｯｸM" w:eastAsia="HGSｺﾞｼｯｸM" w:hAnsi="HGSｺﾞｼｯｸM"/>
                <w:sz w:val="22"/>
              </w:rPr>
            </w:pPr>
          </w:p>
          <w:p w14:paraId="2E7C464D" w14:textId="77777777" w:rsidR="00ED48E8" w:rsidRDefault="00ED48E8" w:rsidP="00ED48E8">
            <w:pPr>
              <w:pStyle w:val="aa"/>
              <w:spacing w:line="0" w:lineRule="atLeast"/>
              <w:ind w:leftChars="0"/>
              <w:rPr>
                <w:rFonts w:ascii="HGSｺﾞｼｯｸM" w:eastAsia="HGSｺﾞｼｯｸM" w:hAnsi="HGSｺﾞｼｯｸM"/>
                <w:sz w:val="22"/>
              </w:rPr>
            </w:pPr>
          </w:p>
          <w:p w14:paraId="70A1B2F0" w14:textId="77777777" w:rsidR="00ED48E8" w:rsidRDefault="00ED48E8" w:rsidP="00ED48E8">
            <w:pPr>
              <w:pStyle w:val="aa"/>
              <w:spacing w:line="0" w:lineRule="atLeast"/>
              <w:ind w:leftChars="0"/>
              <w:rPr>
                <w:rFonts w:ascii="HGSｺﾞｼｯｸM" w:eastAsia="HGSｺﾞｼｯｸM" w:hAnsi="HGSｺﾞｼｯｸM"/>
                <w:sz w:val="22"/>
              </w:rPr>
            </w:pPr>
          </w:p>
          <w:p w14:paraId="065A9F85" w14:textId="77777777" w:rsidR="00ED48E8" w:rsidRDefault="00ED48E8" w:rsidP="00ED48E8">
            <w:pPr>
              <w:pStyle w:val="aa"/>
              <w:spacing w:line="0" w:lineRule="atLeast"/>
              <w:ind w:leftChars="0"/>
              <w:rPr>
                <w:rFonts w:ascii="HGSｺﾞｼｯｸM" w:eastAsia="HGSｺﾞｼｯｸM" w:hAnsi="HGSｺﾞｼｯｸM"/>
                <w:sz w:val="22"/>
              </w:rPr>
            </w:pPr>
          </w:p>
          <w:p w14:paraId="5DA66E62" w14:textId="77777777" w:rsidR="00ED48E8" w:rsidRDefault="00ED48E8" w:rsidP="00ED48E8">
            <w:pPr>
              <w:pStyle w:val="aa"/>
              <w:spacing w:line="0" w:lineRule="atLeast"/>
              <w:ind w:leftChars="0"/>
              <w:rPr>
                <w:rFonts w:ascii="HGSｺﾞｼｯｸM" w:eastAsia="HGSｺﾞｼｯｸM" w:hAnsi="HGSｺﾞｼｯｸM"/>
                <w:sz w:val="22"/>
              </w:rPr>
            </w:pPr>
          </w:p>
          <w:p w14:paraId="54E580DD" w14:textId="77777777" w:rsidR="00ED48E8" w:rsidRDefault="00ED48E8" w:rsidP="00ED48E8">
            <w:pPr>
              <w:pStyle w:val="aa"/>
              <w:spacing w:line="0" w:lineRule="atLeast"/>
              <w:ind w:leftChars="0"/>
              <w:rPr>
                <w:rFonts w:ascii="HGSｺﾞｼｯｸM" w:eastAsia="HGSｺﾞｼｯｸM" w:hAnsi="HGSｺﾞｼｯｸM"/>
                <w:sz w:val="22"/>
              </w:rPr>
            </w:pPr>
          </w:p>
          <w:p w14:paraId="038D8145" w14:textId="77777777" w:rsidR="00ED48E8" w:rsidRDefault="00ED48E8" w:rsidP="00ED48E8">
            <w:pPr>
              <w:pStyle w:val="aa"/>
              <w:spacing w:line="0" w:lineRule="atLeast"/>
              <w:ind w:leftChars="0"/>
              <w:rPr>
                <w:rFonts w:ascii="HGSｺﾞｼｯｸM" w:eastAsia="HGSｺﾞｼｯｸM" w:hAnsi="HGSｺﾞｼｯｸM"/>
                <w:sz w:val="22"/>
              </w:rPr>
            </w:pPr>
          </w:p>
          <w:p w14:paraId="66A4E584" w14:textId="77777777" w:rsidR="00ED48E8" w:rsidRDefault="00ED48E8" w:rsidP="00ED48E8">
            <w:pPr>
              <w:pStyle w:val="aa"/>
              <w:spacing w:line="0" w:lineRule="atLeast"/>
              <w:ind w:leftChars="0"/>
              <w:rPr>
                <w:rFonts w:ascii="HGSｺﾞｼｯｸM" w:eastAsia="HGSｺﾞｼｯｸM" w:hAnsi="HGSｺﾞｼｯｸM"/>
                <w:sz w:val="22"/>
              </w:rPr>
            </w:pPr>
          </w:p>
          <w:p w14:paraId="5F05F4A8" w14:textId="77777777" w:rsidR="00ED48E8" w:rsidRDefault="00ED48E8" w:rsidP="00ED48E8">
            <w:pPr>
              <w:pStyle w:val="aa"/>
              <w:spacing w:line="0" w:lineRule="atLeast"/>
              <w:ind w:leftChars="0"/>
              <w:rPr>
                <w:rFonts w:ascii="HGSｺﾞｼｯｸM" w:eastAsia="HGSｺﾞｼｯｸM" w:hAnsi="HGSｺﾞｼｯｸM"/>
                <w:sz w:val="22"/>
              </w:rPr>
            </w:pPr>
          </w:p>
          <w:p w14:paraId="0287CCF7" w14:textId="77777777" w:rsidR="00ED48E8" w:rsidRDefault="00ED48E8" w:rsidP="00ED48E8">
            <w:pPr>
              <w:pStyle w:val="aa"/>
              <w:spacing w:line="0" w:lineRule="atLeast"/>
              <w:ind w:leftChars="0"/>
              <w:rPr>
                <w:rFonts w:ascii="HGSｺﾞｼｯｸM" w:eastAsia="HGSｺﾞｼｯｸM" w:hAnsi="HGSｺﾞｼｯｸM"/>
                <w:sz w:val="22"/>
              </w:rPr>
            </w:pPr>
          </w:p>
          <w:p w14:paraId="2ECEE3D7" w14:textId="77777777" w:rsidR="00ED48E8" w:rsidRDefault="00ED48E8" w:rsidP="00ED48E8">
            <w:pPr>
              <w:pStyle w:val="aa"/>
              <w:spacing w:line="0" w:lineRule="atLeast"/>
              <w:ind w:leftChars="0"/>
              <w:rPr>
                <w:rFonts w:ascii="HGSｺﾞｼｯｸM" w:eastAsia="HGSｺﾞｼｯｸM" w:hAnsi="HGSｺﾞｼｯｸM"/>
                <w:sz w:val="22"/>
              </w:rPr>
            </w:pPr>
          </w:p>
          <w:p w14:paraId="52078D38" w14:textId="77777777" w:rsidR="00ED48E8" w:rsidRDefault="00ED48E8" w:rsidP="00ED48E8">
            <w:pPr>
              <w:pStyle w:val="aa"/>
              <w:spacing w:line="0" w:lineRule="atLeast"/>
              <w:ind w:leftChars="0"/>
              <w:rPr>
                <w:rFonts w:ascii="HGSｺﾞｼｯｸM" w:eastAsia="HGSｺﾞｼｯｸM" w:hAnsi="HGSｺﾞｼｯｸM"/>
                <w:sz w:val="22"/>
              </w:rPr>
            </w:pPr>
          </w:p>
          <w:p w14:paraId="06C16D39" w14:textId="77777777" w:rsidR="00ED48E8" w:rsidRDefault="00ED48E8" w:rsidP="00ED48E8">
            <w:pPr>
              <w:pStyle w:val="aa"/>
              <w:spacing w:line="0" w:lineRule="atLeast"/>
              <w:ind w:leftChars="0"/>
              <w:rPr>
                <w:rFonts w:ascii="HGSｺﾞｼｯｸM" w:eastAsia="HGSｺﾞｼｯｸM" w:hAnsi="HGSｺﾞｼｯｸM"/>
                <w:sz w:val="22"/>
              </w:rPr>
            </w:pPr>
          </w:p>
          <w:p w14:paraId="4587C8F2" w14:textId="77777777" w:rsidR="00ED48E8" w:rsidRDefault="00ED48E8" w:rsidP="00ED48E8">
            <w:pPr>
              <w:pStyle w:val="aa"/>
              <w:spacing w:line="0" w:lineRule="atLeast"/>
              <w:ind w:leftChars="0"/>
              <w:rPr>
                <w:rFonts w:ascii="HGSｺﾞｼｯｸM" w:eastAsia="HGSｺﾞｼｯｸM" w:hAnsi="HGSｺﾞｼｯｸM"/>
                <w:sz w:val="22"/>
              </w:rPr>
            </w:pPr>
          </w:p>
          <w:p w14:paraId="0534D052" w14:textId="77777777" w:rsidR="00ED48E8" w:rsidRDefault="00ED48E8" w:rsidP="00ED48E8">
            <w:pPr>
              <w:pStyle w:val="aa"/>
              <w:spacing w:line="0" w:lineRule="atLeast"/>
              <w:ind w:leftChars="0"/>
              <w:rPr>
                <w:rFonts w:ascii="HGSｺﾞｼｯｸM" w:eastAsia="HGSｺﾞｼｯｸM" w:hAnsi="HGSｺﾞｼｯｸM"/>
                <w:sz w:val="22"/>
              </w:rPr>
            </w:pPr>
          </w:p>
          <w:p w14:paraId="56289C8D" w14:textId="77777777" w:rsidR="00ED48E8" w:rsidRDefault="00ED48E8" w:rsidP="00ED48E8">
            <w:pPr>
              <w:pStyle w:val="aa"/>
              <w:spacing w:line="0" w:lineRule="atLeast"/>
              <w:ind w:leftChars="0"/>
              <w:rPr>
                <w:rFonts w:ascii="HGSｺﾞｼｯｸM" w:eastAsia="HGSｺﾞｼｯｸM" w:hAnsi="HGSｺﾞｼｯｸM"/>
                <w:sz w:val="22"/>
              </w:rPr>
            </w:pPr>
          </w:p>
          <w:p w14:paraId="6F0AA0FD" w14:textId="77777777" w:rsidR="00ED48E8" w:rsidRDefault="00ED48E8" w:rsidP="00ED48E8">
            <w:pPr>
              <w:pStyle w:val="aa"/>
              <w:spacing w:line="0" w:lineRule="atLeast"/>
              <w:ind w:leftChars="0"/>
              <w:rPr>
                <w:rFonts w:ascii="HGSｺﾞｼｯｸM" w:eastAsia="HGSｺﾞｼｯｸM" w:hAnsi="HGSｺﾞｼｯｸM"/>
                <w:sz w:val="22"/>
              </w:rPr>
            </w:pPr>
          </w:p>
          <w:p w14:paraId="05CF0CF7" w14:textId="77777777" w:rsidR="00ED48E8" w:rsidRDefault="00ED48E8" w:rsidP="00ED48E8">
            <w:pPr>
              <w:pStyle w:val="aa"/>
              <w:spacing w:line="0" w:lineRule="atLeast"/>
              <w:ind w:leftChars="0"/>
              <w:rPr>
                <w:rFonts w:ascii="HGSｺﾞｼｯｸM" w:eastAsia="HGSｺﾞｼｯｸM" w:hAnsi="HGSｺﾞｼｯｸM"/>
                <w:sz w:val="22"/>
              </w:rPr>
            </w:pPr>
          </w:p>
          <w:p w14:paraId="7331075D" w14:textId="77777777" w:rsidR="00ED48E8" w:rsidRDefault="00ED48E8" w:rsidP="00ED48E8">
            <w:pPr>
              <w:pStyle w:val="aa"/>
              <w:spacing w:line="0" w:lineRule="atLeast"/>
              <w:ind w:leftChars="0"/>
              <w:rPr>
                <w:rFonts w:ascii="HGSｺﾞｼｯｸM" w:eastAsia="HGSｺﾞｼｯｸM" w:hAnsi="HGSｺﾞｼｯｸM"/>
                <w:sz w:val="22"/>
              </w:rPr>
            </w:pPr>
          </w:p>
          <w:p w14:paraId="3AF47E5C" w14:textId="77777777" w:rsidR="00ED48E8" w:rsidRDefault="00ED48E8" w:rsidP="00ED48E8">
            <w:pPr>
              <w:pStyle w:val="aa"/>
              <w:spacing w:line="0" w:lineRule="atLeast"/>
              <w:ind w:leftChars="0"/>
              <w:rPr>
                <w:rFonts w:ascii="HGSｺﾞｼｯｸM" w:eastAsia="HGSｺﾞｼｯｸM" w:hAnsi="HGSｺﾞｼｯｸM"/>
                <w:sz w:val="22"/>
              </w:rPr>
            </w:pPr>
          </w:p>
          <w:p w14:paraId="50A067C3" w14:textId="77777777" w:rsidR="00ED48E8" w:rsidRDefault="00ED48E8" w:rsidP="00ED48E8">
            <w:pPr>
              <w:pStyle w:val="aa"/>
              <w:spacing w:line="0" w:lineRule="atLeast"/>
              <w:ind w:leftChars="0"/>
              <w:rPr>
                <w:rFonts w:ascii="HGSｺﾞｼｯｸM" w:eastAsia="HGSｺﾞｼｯｸM" w:hAnsi="HGSｺﾞｼｯｸM"/>
                <w:sz w:val="22"/>
              </w:rPr>
            </w:pPr>
          </w:p>
          <w:p w14:paraId="017A0BA2" w14:textId="77777777" w:rsidR="004D513C" w:rsidRDefault="004D513C" w:rsidP="00ED48E8">
            <w:pPr>
              <w:pStyle w:val="aa"/>
              <w:spacing w:line="0" w:lineRule="atLeast"/>
              <w:ind w:leftChars="0"/>
              <w:rPr>
                <w:rFonts w:ascii="HGSｺﾞｼｯｸM" w:eastAsia="HGSｺﾞｼｯｸM" w:hAnsi="HGSｺﾞｼｯｸM"/>
                <w:sz w:val="22"/>
              </w:rPr>
            </w:pPr>
          </w:p>
          <w:p w14:paraId="6B7C29DC" w14:textId="77777777" w:rsidR="004D513C" w:rsidRDefault="004D513C" w:rsidP="00ED48E8">
            <w:pPr>
              <w:pStyle w:val="aa"/>
              <w:spacing w:line="0" w:lineRule="atLeast"/>
              <w:ind w:leftChars="0"/>
              <w:rPr>
                <w:rFonts w:ascii="HGSｺﾞｼｯｸM" w:eastAsia="HGSｺﾞｼｯｸM" w:hAnsi="HGSｺﾞｼｯｸM"/>
                <w:sz w:val="22"/>
              </w:rPr>
            </w:pPr>
          </w:p>
          <w:p w14:paraId="34B98399" w14:textId="77777777" w:rsidR="00ED48E8" w:rsidRDefault="00ED48E8" w:rsidP="00ED48E8">
            <w:pPr>
              <w:pStyle w:val="aa"/>
              <w:spacing w:line="0" w:lineRule="atLeast"/>
              <w:ind w:leftChars="0" w:left="0"/>
              <w:rPr>
                <w:rFonts w:ascii="HGSｺﾞｼｯｸM" w:eastAsia="HGSｺﾞｼｯｸM" w:hAnsi="HGSｺﾞｼｯｸM"/>
                <w:sz w:val="22"/>
              </w:rPr>
            </w:pPr>
            <w:r>
              <w:rPr>
                <w:rFonts w:ascii="HGSｺﾞｼｯｸM" w:eastAsia="HGSｺﾞｼｯｸM" w:hAnsi="HGSｺﾞｼｯｸM" w:hint="eastAsia"/>
                <w:sz w:val="22"/>
              </w:rPr>
              <w:lastRenderedPageBreak/>
              <w:t>3</w:t>
            </w:r>
            <w:r>
              <w:rPr>
                <w:rFonts w:ascii="HGSｺﾞｼｯｸM" w:eastAsia="HGSｺﾞｼｯｸM" w:hAnsi="HGSｺﾞｼｯｸM"/>
                <w:sz w:val="22"/>
              </w:rPr>
              <w:t xml:space="preserve"> </w:t>
            </w:r>
            <w:r>
              <w:rPr>
                <w:rFonts w:ascii="HGSｺﾞｼｯｸM" w:eastAsia="HGSｺﾞｼｯｸM" w:hAnsi="HGSｺﾞｼｯｸM" w:hint="eastAsia"/>
                <w:sz w:val="22"/>
              </w:rPr>
              <w:t>介護予防訪問リハビリテーションの具体的取扱方針</w:t>
            </w:r>
          </w:p>
          <w:p w14:paraId="4BFA63AA" w14:textId="77777777" w:rsidR="00ED48E8" w:rsidRDefault="00ED48E8" w:rsidP="00ED48E8">
            <w:pPr>
              <w:pStyle w:val="aa"/>
              <w:spacing w:line="0" w:lineRule="atLeast"/>
              <w:ind w:leftChars="0" w:left="0"/>
              <w:rPr>
                <w:rFonts w:ascii="HGSｺﾞｼｯｸM" w:eastAsia="HGSｺﾞｼｯｸM" w:hAnsi="HGSｺﾞｼｯｸM"/>
                <w:sz w:val="22"/>
              </w:rPr>
            </w:pPr>
          </w:p>
          <w:p w14:paraId="5FCE5DDA" w14:textId="77777777" w:rsidR="00ED48E8" w:rsidRDefault="00ED48E8" w:rsidP="00ED48E8">
            <w:pPr>
              <w:pStyle w:val="aa"/>
              <w:spacing w:line="0" w:lineRule="atLeast"/>
              <w:ind w:leftChars="0" w:left="0"/>
              <w:rPr>
                <w:rFonts w:ascii="HGSｺﾞｼｯｸM" w:eastAsia="HGSｺﾞｼｯｸM" w:hAnsi="HGSｺﾞｼｯｸM"/>
                <w:sz w:val="22"/>
              </w:rPr>
            </w:pPr>
          </w:p>
          <w:p w14:paraId="0AF36005" w14:textId="77777777" w:rsidR="00ED48E8" w:rsidRDefault="00ED48E8" w:rsidP="00ED48E8">
            <w:pPr>
              <w:pStyle w:val="aa"/>
              <w:spacing w:line="0" w:lineRule="atLeast"/>
              <w:ind w:leftChars="0" w:left="0"/>
              <w:rPr>
                <w:rFonts w:ascii="HGSｺﾞｼｯｸM" w:eastAsia="HGSｺﾞｼｯｸM" w:hAnsi="HGSｺﾞｼｯｸM"/>
                <w:sz w:val="22"/>
              </w:rPr>
            </w:pPr>
          </w:p>
          <w:p w14:paraId="35B761E7" w14:textId="77777777" w:rsidR="00ED48E8" w:rsidRDefault="00ED48E8" w:rsidP="00ED48E8">
            <w:pPr>
              <w:pStyle w:val="aa"/>
              <w:spacing w:line="0" w:lineRule="atLeast"/>
              <w:ind w:leftChars="0" w:left="0"/>
              <w:rPr>
                <w:rFonts w:ascii="HGSｺﾞｼｯｸM" w:eastAsia="HGSｺﾞｼｯｸM" w:hAnsi="HGSｺﾞｼｯｸM"/>
                <w:sz w:val="22"/>
              </w:rPr>
            </w:pPr>
          </w:p>
          <w:p w14:paraId="5733BCB3" w14:textId="77777777" w:rsidR="00ED48E8" w:rsidRDefault="00ED48E8" w:rsidP="00ED48E8">
            <w:pPr>
              <w:pStyle w:val="aa"/>
              <w:spacing w:line="0" w:lineRule="atLeast"/>
              <w:ind w:leftChars="0" w:left="0"/>
              <w:rPr>
                <w:rFonts w:ascii="HGSｺﾞｼｯｸM" w:eastAsia="HGSｺﾞｼｯｸM" w:hAnsi="HGSｺﾞｼｯｸM"/>
                <w:sz w:val="22"/>
              </w:rPr>
            </w:pPr>
          </w:p>
          <w:p w14:paraId="76DAFA70" w14:textId="77777777" w:rsidR="00ED48E8" w:rsidRDefault="00ED48E8" w:rsidP="00ED48E8">
            <w:pPr>
              <w:pStyle w:val="aa"/>
              <w:spacing w:line="0" w:lineRule="atLeast"/>
              <w:ind w:leftChars="0" w:left="0"/>
              <w:rPr>
                <w:rFonts w:ascii="HGSｺﾞｼｯｸM" w:eastAsia="HGSｺﾞｼｯｸM" w:hAnsi="HGSｺﾞｼｯｸM"/>
                <w:sz w:val="22"/>
              </w:rPr>
            </w:pPr>
          </w:p>
          <w:p w14:paraId="49C68B9B" w14:textId="77777777" w:rsidR="00ED48E8" w:rsidRDefault="00ED48E8" w:rsidP="00ED48E8">
            <w:pPr>
              <w:pStyle w:val="aa"/>
              <w:spacing w:line="0" w:lineRule="atLeast"/>
              <w:ind w:leftChars="0" w:left="0"/>
              <w:rPr>
                <w:rFonts w:ascii="HGSｺﾞｼｯｸM" w:eastAsia="HGSｺﾞｼｯｸM" w:hAnsi="HGSｺﾞｼｯｸM"/>
                <w:sz w:val="22"/>
              </w:rPr>
            </w:pPr>
          </w:p>
          <w:p w14:paraId="60E688F5" w14:textId="77777777" w:rsidR="00ED48E8" w:rsidRDefault="00ED48E8" w:rsidP="00ED48E8">
            <w:pPr>
              <w:pStyle w:val="aa"/>
              <w:spacing w:line="0" w:lineRule="atLeast"/>
              <w:ind w:leftChars="0" w:left="0"/>
              <w:rPr>
                <w:rFonts w:ascii="HGSｺﾞｼｯｸM" w:eastAsia="HGSｺﾞｼｯｸM" w:hAnsi="HGSｺﾞｼｯｸM"/>
                <w:sz w:val="22"/>
              </w:rPr>
            </w:pPr>
          </w:p>
          <w:p w14:paraId="0720FC12" w14:textId="77777777" w:rsidR="00ED48E8" w:rsidRDefault="00ED48E8" w:rsidP="00ED48E8">
            <w:pPr>
              <w:pStyle w:val="aa"/>
              <w:spacing w:line="0" w:lineRule="atLeast"/>
              <w:ind w:leftChars="0" w:left="0"/>
              <w:rPr>
                <w:rFonts w:ascii="HGSｺﾞｼｯｸM" w:eastAsia="HGSｺﾞｼｯｸM" w:hAnsi="HGSｺﾞｼｯｸM"/>
                <w:sz w:val="22"/>
              </w:rPr>
            </w:pPr>
          </w:p>
          <w:p w14:paraId="1772E295" w14:textId="77777777" w:rsidR="00ED48E8" w:rsidRDefault="00ED48E8" w:rsidP="00ED48E8">
            <w:pPr>
              <w:pStyle w:val="aa"/>
              <w:spacing w:line="0" w:lineRule="atLeast"/>
              <w:ind w:leftChars="0" w:left="0"/>
              <w:rPr>
                <w:rFonts w:ascii="HGSｺﾞｼｯｸM" w:eastAsia="HGSｺﾞｼｯｸM" w:hAnsi="HGSｺﾞｼｯｸM"/>
                <w:sz w:val="22"/>
              </w:rPr>
            </w:pPr>
          </w:p>
          <w:p w14:paraId="2D6B2FC4" w14:textId="77777777" w:rsidR="00ED48E8" w:rsidRDefault="00ED48E8" w:rsidP="00ED48E8">
            <w:pPr>
              <w:pStyle w:val="aa"/>
              <w:spacing w:line="0" w:lineRule="atLeast"/>
              <w:ind w:leftChars="0" w:left="0"/>
              <w:rPr>
                <w:rFonts w:ascii="HGSｺﾞｼｯｸM" w:eastAsia="HGSｺﾞｼｯｸM" w:hAnsi="HGSｺﾞｼｯｸM"/>
                <w:sz w:val="22"/>
              </w:rPr>
            </w:pPr>
          </w:p>
          <w:p w14:paraId="0414508B" w14:textId="77777777" w:rsidR="00ED48E8" w:rsidRDefault="00ED48E8" w:rsidP="00ED48E8">
            <w:pPr>
              <w:pStyle w:val="aa"/>
              <w:spacing w:line="0" w:lineRule="atLeast"/>
              <w:ind w:leftChars="0" w:left="0"/>
              <w:rPr>
                <w:rFonts w:ascii="HGSｺﾞｼｯｸM" w:eastAsia="HGSｺﾞｼｯｸM" w:hAnsi="HGSｺﾞｼｯｸM"/>
                <w:sz w:val="22"/>
              </w:rPr>
            </w:pPr>
          </w:p>
          <w:p w14:paraId="1A628BE9" w14:textId="77777777" w:rsidR="00ED48E8" w:rsidRDefault="00ED48E8" w:rsidP="00ED48E8">
            <w:pPr>
              <w:pStyle w:val="aa"/>
              <w:spacing w:line="0" w:lineRule="atLeast"/>
              <w:ind w:leftChars="0" w:left="0"/>
              <w:rPr>
                <w:rFonts w:ascii="HGSｺﾞｼｯｸM" w:eastAsia="HGSｺﾞｼｯｸM" w:hAnsi="HGSｺﾞｼｯｸM"/>
                <w:sz w:val="22"/>
              </w:rPr>
            </w:pPr>
          </w:p>
          <w:p w14:paraId="519E31F3" w14:textId="77777777" w:rsidR="00ED48E8" w:rsidRDefault="00ED48E8" w:rsidP="00ED48E8">
            <w:pPr>
              <w:pStyle w:val="aa"/>
              <w:spacing w:line="0" w:lineRule="atLeast"/>
              <w:ind w:leftChars="0" w:left="0"/>
              <w:rPr>
                <w:rFonts w:ascii="HGSｺﾞｼｯｸM" w:eastAsia="HGSｺﾞｼｯｸM" w:hAnsi="HGSｺﾞｼｯｸM"/>
                <w:sz w:val="22"/>
              </w:rPr>
            </w:pPr>
          </w:p>
          <w:p w14:paraId="3CEF1BFB" w14:textId="77777777" w:rsidR="00ED48E8" w:rsidRDefault="00ED48E8" w:rsidP="00ED48E8">
            <w:pPr>
              <w:pStyle w:val="aa"/>
              <w:spacing w:line="0" w:lineRule="atLeast"/>
              <w:ind w:leftChars="0" w:left="0"/>
              <w:rPr>
                <w:rFonts w:ascii="HGSｺﾞｼｯｸM" w:eastAsia="HGSｺﾞｼｯｸM" w:hAnsi="HGSｺﾞｼｯｸM"/>
                <w:sz w:val="22"/>
              </w:rPr>
            </w:pPr>
          </w:p>
          <w:p w14:paraId="3C114AD2" w14:textId="77777777" w:rsidR="00ED48E8" w:rsidRDefault="00ED48E8" w:rsidP="00ED48E8">
            <w:pPr>
              <w:pStyle w:val="aa"/>
              <w:spacing w:line="0" w:lineRule="atLeast"/>
              <w:ind w:leftChars="0" w:left="0"/>
              <w:rPr>
                <w:rFonts w:ascii="HGSｺﾞｼｯｸM" w:eastAsia="HGSｺﾞｼｯｸM" w:hAnsi="HGSｺﾞｼｯｸM"/>
                <w:sz w:val="22"/>
              </w:rPr>
            </w:pPr>
          </w:p>
          <w:p w14:paraId="7E701D92" w14:textId="77777777" w:rsidR="00ED48E8" w:rsidRDefault="00ED48E8" w:rsidP="00ED48E8">
            <w:pPr>
              <w:pStyle w:val="aa"/>
              <w:spacing w:line="0" w:lineRule="atLeast"/>
              <w:ind w:leftChars="0" w:left="0"/>
              <w:rPr>
                <w:rFonts w:ascii="HGSｺﾞｼｯｸM" w:eastAsia="HGSｺﾞｼｯｸM" w:hAnsi="HGSｺﾞｼｯｸM"/>
                <w:sz w:val="22"/>
              </w:rPr>
            </w:pPr>
          </w:p>
          <w:p w14:paraId="2E2B6E97" w14:textId="77777777" w:rsidR="00ED48E8" w:rsidRDefault="00ED48E8" w:rsidP="00ED48E8">
            <w:pPr>
              <w:pStyle w:val="aa"/>
              <w:spacing w:line="0" w:lineRule="atLeast"/>
              <w:ind w:leftChars="0" w:left="0"/>
              <w:rPr>
                <w:rFonts w:ascii="HGSｺﾞｼｯｸM" w:eastAsia="HGSｺﾞｼｯｸM" w:hAnsi="HGSｺﾞｼｯｸM"/>
                <w:sz w:val="22"/>
              </w:rPr>
            </w:pPr>
          </w:p>
          <w:p w14:paraId="533E56C5" w14:textId="77777777" w:rsidR="00ED48E8" w:rsidRDefault="00ED48E8" w:rsidP="00ED48E8">
            <w:pPr>
              <w:pStyle w:val="aa"/>
              <w:spacing w:line="0" w:lineRule="atLeast"/>
              <w:ind w:leftChars="0" w:left="0"/>
              <w:rPr>
                <w:rFonts w:ascii="HGSｺﾞｼｯｸM" w:eastAsia="HGSｺﾞｼｯｸM" w:hAnsi="HGSｺﾞｼｯｸM"/>
                <w:sz w:val="22"/>
              </w:rPr>
            </w:pPr>
          </w:p>
          <w:p w14:paraId="19939B16" w14:textId="77777777" w:rsidR="00ED48E8" w:rsidRDefault="00ED48E8" w:rsidP="00ED48E8">
            <w:pPr>
              <w:pStyle w:val="aa"/>
              <w:spacing w:line="0" w:lineRule="atLeast"/>
              <w:ind w:leftChars="0" w:left="0"/>
              <w:rPr>
                <w:rFonts w:ascii="HGSｺﾞｼｯｸM" w:eastAsia="HGSｺﾞｼｯｸM" w:hAnsi="HGSｺﾞｼｯｸM"/>
                <w:sz w:val="22"/>
              </w:rPr>
            </w:pPr>
          </w:p>
          <w:p w14:paraId="4EB15476" w14:textId="77777777" w:rsidR="00ED48E8" w:rsidRDefault="00ED48E8" w:rsidP="00ED48E8">
            <w:pPr>
              <w:pStyle w:val="aa"/>
              <w:spacing w:line="0" w:lineRule="atLeast"/>
              <w:ind w:leftChars="0" w:left="0"/>
              <w:rPr>
                <w:rFonts w:ascii="HGSｺﾞｼｯｸM" w:eastAsia="HGSｺﾞｼｯｸM" w:hAnsi="HGSｺﾞｼｯｸM"/>
                <w:sz w:val="22"/>
              </w:rPr>
            </w:pPr>
          </w:p>
          <w:p w14:paraId="040218EC" w14:textId="77777777" w:rsidR="00ED48E8" w:rsidRDefault="00ED48E8" w:rsidP="00ED48E8">
            <w:pPr>
              <w:pStyle w:val="aa"/>
              <w:spacing w:line="0" w:lineRule="atLeast"/>
              <w:ind w:leftChars="0" w:left="0"/>
              <w:rPr>
                <w:rFonts w:ascii="HGSｺﾞｼｯｸM" w:eastAsia="HGSｺﾞｼｯｸM" w:hAnsi="HGSｺﾞｼｯｸM"/>
                <w:sz w:val="22"/>
              </w:rPr>
            </w:pPr>
          </w:p>
          <w:p w14:paraId="5F82D858" w14:textId="77777777" w:rsidR="00ED48E8" w:rsidRDefault="00ED48E8" w:rsidP="00ED48E8">
            <w:pPr>
              <w:pStyle w:val="aa"/>
              <w:spacing w:line="0" w:lineRule="atLeast"/>
              <w:ind w:leftChars="0" w:left="0"/>
              <w:rPr>
                <w:rFonts w:ascii="HGSｺﾞｼｯｸM" w:eastAsia="HGSｺﾞｼｯｸM" w:hAnsi="HGSｺﾞｼｯｸM"/>
                <w:sz w:val="22"/>
              </w:rPr>
            </w:pPr>
          </w:p>
          <w:p w14:paraId="39B2942A" w14:textId="77777777" w:rsidR="00ED48E8" w:rsidRDefault="00ED48E8" w:rsidP="00ED48E8">
            <w:pPr>
              <w:pStyle w:val="aa"/>
              <w:spacing w:line="0" w:lineRule="atLeast"/>
              <w:ind w:leftChars="0" w:left="0"/>
              <w:rPr>
                <w:rFonts w:ascii="HGSｺﾞｼｯｸM" w:eastAsia="HGSｺﾞｼｯｸM" w:hAnsi="HGSｺﾞｼｯｸM"/>
                <w:sz w:val="22"/>
              </w:rPr>
            </w:pPr>
          </w:p>
          <w:p w14:paraId="12EAF430" w14:textId="77777777" w:rsidR="00ED48E8" w:rsidRDefault="00ED48E8" w:rsidP="00ED48E8">
            <w:pPr>
              <w:pStyle w:val="aa"/>
              <w:spacing w:line="0" w:lineRule="atLeast"/>
              <w:ind w:leftChars="0" w:left="0"/>
              <w:rPr>
                <w:rFonts w:ascii="HGSｺﾞｼｯｸM" w:eastAsia="HGSｺﾞｼｯｸM" w:hAnsi="HGSｺﾞｼｯｸM"/>
                <w:sz w:val="22"/>
              </w:rPr>
            </w:pPr>
          </w:p>
          <w:p w14:paraId="5AA6A29D" w14:textId="77777777" w:rsidR="00ED48E8" w:rsidRDefault="00ED48E8" w:rsidP="00ED48E8">
            <w:pPr>
              <w:pStyle w:val="aa"/>
              <w:spacing w:line="0" w:lineRule="atLeast"/>
              <w:ind w:leftChars="0" w:left="0"/>
              <w:rPr>
                <w:rFonts w:ascii="HGSｺﾞｼｯｸM" w:eastAsia="HGSｺﾞｼｯｸM" w:hAnsi="HGSｺﾞｼｯｸM"/>
                <w:sz w:val="22"/>
              </w:rPr>
            </w:pPr>
          </w:p>
          <w:p w14:paraId="45B93E52" w14:textId="77777777" w:rsidR="00ED48E8" w:rsidRDefault="00ED48E8" w:rsidP="00ED48E8">
            <w:pPr>
              <w:pStyle w:val="aa"/>
              <w:spacing w:line="0" w:lineRule="atLeast"/>
              <w:ind w:leftChars="0" w:left="0"/>
              <w:rPr>
                <w:rFonts w:ascii="HGSｺﾞｼｯｸM" w:eastAsia="HGSｺﾞｼｯｸM" w:hAnsi="HGSｺﾞｼｯｸM"/>
                <w:sz w:val="22"/>
              </w:rPr>
            </w:pPr>
          </w:p>
          <w:p w14:paraId="6E98AF18" w14:textId="77777777" w:rsidR="00ED48E8" w:rsidRDefault="00ED48E8" w:rsidP="00ED48E8">
            <w:pPr>
              <w:pStyle w:val="aa"/>
              <w:spacing w:line="0" w:lineRule="atLeast"/>
              <w:ind w:leftChars="0" w:left="0"/>
              <w:rPr>
                <w:rFonts w:ascii="HGSｺﾞｼｯｸM" w:eastAsia="HGSｺﾞｼｯｸM" w:hAnsi="HGSｺﾞｼｯｸM"/>
                <w:sz w:val="22"/>
              </w:rPr>
            </w:pPr>
          </w:p>
          <w:p w14:paraId="72822DB7" w14:textId="77777777" w:rsidR="00ED48E8" w:rsidRDefault="00ED48E8" w:rsidP="00ED48E8">
            <w:pPr>
              <w:pStyle w:val="aa"/>
              <w:spacing w:line="0" w:lineRule="atLeast"/>
              <w:ind w:leftChars="0" w:left="0"/>
              <w:rPr>
                <w:rFonts w:ascii="HGSｺﾞｼｯｸM" w:eastAsia="HGSｺﾞｼｯｸM" w:hAnsi="HGSｺﾞｼｯｸM"/>
                <w:sz w:val="22"/>
              </w:rPr>
            </w:pPr>
          </w:p>
          <w:p w14:paraId="0720CB62" w14:textId="77777777" w:rsidR="00ED48E8" w:rsidRDefault="00ED48E8" w:rsidP="00ED48E8">
            <w:pPr>
              <w:pStyle w:val="aa"/>
              <w:spacing w:line="0" w:lineRule="atLeast"/>
              <w:ind w:leftChars="0" w:left="0"/>
              <w:rPr>
                <w:rFonts w:ascii="HGSｺﾞｼｯｸM" w:eastAsia="HGSｺﾞｼｯｸM" w:hAnsi="HGSｺﾞｼｯｸM"/>
                <w:sz w:val="22"/>
              </w:rPr>
            </w:pPr>
          </w:p>
          <w:p w14:paraId="1027127F" w14:textId="77777777" w:rsidR="00ED48E8" w:rsidRDefault="00ED48E8" w:rsidP="00ED48E8">
            <w:pPr>
              <w:pStyle w:val="aa"/>
              <w:spacing w:line="0" w:lineRule="atLeast"/>
              <w:ind w:leftChars="0" w:left="0"/>
              <w:rPr>
                <w:rFonts w:ascii="HGSｺﾞｼｯｸM" w:eastAsia="HGSｺﾞｼｯｸM" w:hAnsi="HGSｺﾞｼｯｸM"/>
                <w:sz w:val="22"/>
              </w:rPr>
            </w:pPr>
          </w:p>
          <w:p w14:paraId="45FD45D6" w14:textId="77777777" w:rsidR="00ED48E8" w:rsidRDefault="00ED48E8" w:rsidP="00ED48E8">
            <w:pPr>
              <w:pStyle w:val="aa"/>
              <w:spacing w:line="0" w:lineRule="atLeast"/>
              <w:ind w:leftChars="0" w:left="0"/>
              <w:rPr>
                <w:rFonts w:ascii="HGSｺﾞｼｯｸM" w:eastAsia="HGSｺﾞｼｯｸM" w:hAnsi="HGSｺﾞｼｯｸM"/>
                <w:sz w:val="22"/>
              </w:rPr>
            </w:pPr>
            <w:r>
              <w:rPr>
                <w:rFonts w:ascii="HGSｺﾞｼｯｸM" w:eastAsia="HGSｺﾞｼｯｸM" w:hAnsi="HGSｺﾞｼｯｸM" w:hint="eastAsia"/>
                <w:sz w:val="22"/>
              </w:rPr>
              <w:lastRenderedPageBreak/>
              <w:t>3</w:t>
            </w:r>
            <w:r>
              <w:rPr>
                <w:rFonts w:ascii="HGSｺﾞｼｯｸM" w:eastAsia="HGSｺﾞｼｯｸM" w:hAnsi="HGSｺﾞｼｯｸM"/>
                <w:sz w:val="22"/>
              </w:rPr>
              <w:t xml:space="preserve"> </w:t>
            </w:r>
            <w:r>
              <w:rPr>
                <w:rFonts w:ascii="HGSｺﾞｼｯｸM" w:eastAsia="HGSｺﾞｼｯｸM" w:hAnsi="HGSｺﾞｼｯｸM" w:hint="eastAsia"/>
                <w:sz w:val="22"/>
              </w:rPr>
              <w:t>介護予防訪問リハビリテーションの具体的取扱方針</w:t>
            </w:r>
          </w:p>
          <w:p w14:paraId="206D0952" w14:textId="77777777" w:rsidR="00ED48E8" w:rsidRDefault="00ED48E8" w:rsidP="00ED48E8">
            <w:pPr>
              <w:pStyle w:val="aa"/>
              <w:spacing w:line="0" w:lineRule="atLeast"/>
              <w:ind w:leftChars="0" w:left="0"/>
              <w:rPr>
                <w:rFonts w:ascii="HGSｺﾞｼｯｸM" w:eastAsia="HGSｺﾞｼｯｸM" w:hAnsi="HGSｺﾞｼｯｸM"/>
                <w:sz w:val="22"/>
              </w:rPr>
            </w:pPr>
          </w:p>
          <w:p w14:paraId="120B5BD2" w14:textId="77777777" w:rsidR="00ED48E8" w:rsidRDefault="00ED48E8" w:rsidP="00ED48E8">
            <w:pPr>
              <w:pStyle w:val="aa"/>
              <w:spacing w:line="0" w:lineRule="atLeast"/>
              <w:ind w:leftChars="0" w:left="0"/>
              <w:rPr>
                <w:rFonts w:ascii="HGSｺﾞｼｯｸM" w:eastAsia="HGSｺﾞｼｯｸM" w:hAnsi="HGSｺﾞｼｯｸM"/>
                <w:sz w:val="22"/>
              </w:rPr>
            </w:pPr>
          </w:p>
          <w:p w14:paraId="58CE3046" w14:textId="77777777" w:rsidR="00ED48E8" w:rsidRDefault="00ED48E8" w:rsidP="00ED48E8">
            <w:pPr>
              <w:pStyle w:val="aa"/>
              <w:spacing w:line="0" w:lineRule="atLeast"/>
              <w:ind w:leftChars="0" w:left="0"/>
              <w:rPr>
                <w:rFonts w:ascii="HGSｺﾞｼｯｸM" w:eastAsia="HGSｺﾞｼｯｸM" w:hAnsi="HGSｺﾞｼｯｸM"/>
                <w:sz w:val="22"/>
              </w:rPr>
            </w:pPr>
          </w:p>
          <w:p w14:paraId="791ED4FA" w14:textId="77777777" w:rsidR="00ED48E8" w:rsidRDefault="00ED48E8" w:rsidP="00ED48E8">
            <w:pPr>
              <w:pStyle w:val="aa"/>
              <w:spacing w:line="0" w:lineRule="atLeast"/>
              <w:ind w:leftChars="0" w:left="0"/>
              <w:rPr>
                <w:rFonts w:ascii="HGSｺﾞｼｯｸM" w:eastAsia="HGSｺﾞｼｯｸM" w:hAnsi="HGSｺﾞｼｯｸM"/>
                <w:sz w:val="22"/>
              </w:rPr>
            </w:pPr>
          </w:p>
          <w:p w14:paraId="2EDD7C13" w14:textId="77777777" w:rsidR="00ED48E8" w:rsidRDefault="00ED48E8" w:rsidP="00ED48E8">
            <w:pPr>
              <w:pStyle w:val="aa"/>
              <w:spacing w:line="0" w:lineRule="atLeast"/>
              <w:ind w:leftChars="0" w:left="0"/>
              <w:rPr>
                <w:rFonts w:ascii="HGSｺﾞｼｯｸM" w:eastAsia="HGSｺﾞｼｯｸM" w:hAnsi="HGSｺﾞｼｯｸM"/>
                <w:sz w:val="22"/>
              </w:rPr>
            </w:pPr>
          </w:p>
          <w:p w14:paraId="01EDA51F" w14:textId="77777777" w:rsidR="00ED48E8" w:rsidRDefault="00ED48E8" w:rsidP="00ED48E8">
            <w:pPr>
              <w:pStyle w:val="aa"/>
              <w:spacing w:line="0" w:lineRule="atLeast"/>
              <w:ind w:leftChars="0" w:left="0"/>
              <w:rPr>
                <w:rFonts w:ascii="HGSｺﾞｼｯｸM" w:eastAsia="HGSｺﾞｼｯｸM" w:hAnsi="HGSｺﾞｼｯｸM"/>
                <w:sz w:val="22"/>
              </w:rPr>
            </w:pPr>
          </w:p>
          <w:p w14:paraId="14E43CED" w14:textId="77777777" w:rsidR="00ED48E8" w:rsidRDefault="00ED48E8" w:rsidP="00ED48E8">
            <w:pPr>
              <w:pStyle w:val="aa"/>
              <w:spacing w:line="0" w:lineRule="atLeast"/>
              <w:ind w:leftChars="0" w:left="0"/>
              <w:rPr>
                <w:rFonts w:ascii="HGSｺﾞｼｯｸM" w:eastAsia="HGSｺﾞｼｯｸM" w:hAnsi="HGSｺﾞｼｯｸM"/>
                <w:sz w:val="22"/>
              </w:rPr>
            </w:pPr>
          </w:p>
          <w:p w14:paraId="13021F74" w14:textId="77777777" w:rsidR="00ED48E8" w:rsidRDefault="00ED48E8" w:rsidP="00ED48E8">
            <w:pPr>
              <w:pStyle w:val="aa"/>
              <w:spacing w:line="0" w:lineRule="atLeast"/>
              <w:ind w:leftChars="0" w:left="0"/>
              <w:rPr>
                <w:rFonts w:ascii="HGSｺﾞｼｯｸM" w:eastAsia="HGSｺﾞｼｯｸM" w:hAnsi="HGSｺﾞｼｯｸM"/>
                <w:sz w:val="22"/>
              </w:rPr>
            </w:pPr>
          </w:p>
          <w:p w14:paraId="537D56F8" w14:textId="77777777" w:rsidR="00ED48E8" w:rsidRDefault="00ED48E8" w:rsidP="00ED48E8">
            <w:pPr>
              <w:pStyle w:val="aa"/>
              <w:spacing w:line="0" w:lineRule="atLeast"/>
              <w:ind w:leftChars="0" w:left="0"/>
              <w:rPr>
                <w:rFonts w:ascii="HGSｺﾞｼｯｸM" w:eastAsia="HGSｺﾞｼｯｸM" w:hAnsi="HGSｺﾞｼｯｸM"/>
                <w:sz w:val="22"/>
              </w:rPr>
            </w:pPr>
          </w:p>
          <w:p w14:paraId="0A7E39EB" w14:textId="77777777" w:rsidR="00ED48E8" w:rsidRDefault="00ED48E8" w:rsidP="00ED48E8">
            <w:pPr>
              <w:pStyle w:val="aa"/>
              <w:spacing w:line="0" w:lineRule="atLeast"/>
              <w:ind w:leftChars="0" w:left="0"/>
              <w:rPr>
                <w:rFonts w:ascii="HGSｺﾞｼｯｸM" w:eastAsia="HGSｺﾞｼｯｸM" w:hAnsi="HGSｺﾞｼｯｸM"/>
                <w:sz w:val="22"/>
              </w:rPr>
            </w:pPr>
          </w:p>
          <w:p w14:paraId="2780AD56" w14:textId="77777777" w:rsidR="00ED48E8" w:rsidRDefault="00ED48E8" w:rsidP="00ED48E8">
            <w:pPr>
              <w:pStyle w:val="aa"/>
              <w:spacing w:line="0" w:lineRule="atLeast"/>
              <w:ind w:leftChars="0" w:left="0"/>
              <w:rPr>
                <w:rFonts w:ascii="HGSｺﾞｼｯｸM" w:eastAsia="HGSｺﾞｼｯｸM" w:hAnsi="HGSｺﾞｼｯｸM"/>
                <w:sz w:val="22"/>
              </w:rPr>
            </w:pPr>
          </w:p>
          <w:p w14:paraId="0E86823B" w14:textId="77777777" w:rsidR="00ED48E8" w:rsidRDefault="00ED48E8" w:rsidP="00ED48E8">
            <w:pPr>
              <w:pStyle w:val="aa"/>
              <w:spacing w:line="0" w:lineRule="atLeast"/>
              <w:ind w:leftChars="0" w:left="0"/>
              <w:rPr>
                <w:rFonts w:ascii="HGSｺﾞｼｯｸM" w:eastAsia="HGSｺﾞｼｯｸM" w:hAnsi="HGSｺﾞｼｯｸM"/>
                <w:sz w:val="22"/>
              </w:rPr>
            </w:pPr>
          </w:p>
          <w:p w14:paraId="593EB792" w14:textId="77777777" w:rsidR="00ED48E8" w:rsidRDefault="00ED48E8" w:rsidP="00ED48E8">
            <w:pPr>
              <w:pStyle w:val="aa"/>
              <w:spacing w:line="0" w:lineRule="atLeast"/>
              <w:ind w:leftChars="0" w:left="0"/>
              <w:rPr>
                <w:rFonts w:ascii="HGSｺﾞｼｯｸM" w:eastAsia="HGSｺﾞｼｯｸM" w:hAnsi="HGSｺﾞｼｯｸM"/>
                <w:sz w:val="22"/>
              </w:rPr>
            </w:pPr>
          </w:p>
          <w:p w14:paraId="56154756" w14:textId="77777777" w:rsidR="00ED48E8" w:rsidRDefault="00ED48E8" w:rsidP="00ED48E8">
            <w:pPr>
              <w:pStyle w:val="aa"/>
              <w:spacing w:line="0" w:lineRule="atLeast"/>
              <w:ind w:leftChars="0" w:left="0"/>
              <w:rPr>
                <w:rFonts w:ascii="HGSｺﾞｼｯｸM" w:eastAsia="HGSｺﾞｼｯｸM" w:hAnsi="HGSｺﾞｼｯｸM"/>
                <w:sz w:val="22"/>
              </w:rPr>
            </w:pPr>
          </w:p>
          <w:p w14:paraId="095E8C48" w14:textId="77777777" w:rsidR="00ED48E8" w:rsidRDefault="00ED48E8" w:rsidP="00ED48E8">
            <w:pPr>
              <w:pStyle w:val="aa"/>
              <w:spacing w:line="0" w:lineRule="atLeast"/>
              <w:ind w:leftChars="0" w:left="0"/>
              <w:rPr>
                <w:rFonts w:ascii="HGSｺﾞｼｯｸM" w:eastAsia="HGSｺﾞｼｯｸM" w:hAnsi="HGSｺﾞｼｯｸM"/>
                <w:sz w:val="22"/>
              </w:rPr>
            </w:pPr>
          </w:p>
          <w:p w14:paraId="0B385810" w14:textId="77777777" w:rsidR="00ED48E8" w:rsidRDefault="00ED48E8" w:rsidP="00ED48E8">
            <w:pPr>
              <w:pStyle w:val="aa"/>
              <w:spacing w:line="0" w:lineRule="atLeast"/>
              <w:ind w:leftChars="0" w:left="0"/>
              <w:rPr>
                <w:rFonts w:ascii="HGSｺﾞｼｯｸM" w:eastAsia="HGSｺﾞｼｯｸM" w:hAnsi="HGSｺﾞｼｯｸM"/>
                <w:sz w:val="22"/>
              </w:rPr>
            </w:pPr>
          </w:p>
          <w:p w14:paraId="0B97103E" w14:textId="77777777" w:rsidR="00ED48E8" w:rsidRDefault="00ED48E8" w:rsidP="00ED48E8">
            <w:pPr>
              <w:pStyle w:val="aa"/>
              <w:spacing w:line="0" w:lineRule="atLeast"/>
              <w:ind w:leftChars="0" w:left="0"/>
              <w:rPr>
                <w:rFonts w:ascii="HGSｺﾞｼｯｸM" w:eastAsia="HGSｺﾞｼｯｸM" w:hAnsi="HGSｺﾞｼｯｸM"/>
                <w:sz w:val="22"/>
              </w:rPr>
            </w:pPr>
          </w:p>
          <w:p w14:paraId="3D56D75E" w14:textId="77777777" w:rsidR="00ED48E8" w:rsidRDefault="00ED48E8" w:rsidP="00ED48E8">
            <w:pPr>
              <w:pStyle w:val="aa"/>
              <w:spacing w:line="0" w:lineRule="atLeast"/>
              <w:ind w:leftChars="0" w:left="0"/>
              <w:rPr>
                <w:rFonts w:ascii="HGSｺﾞｼｯｸM" w:eastAsia="HGSｺﾞｼｯｸM" w:hAnsi="HGSｺﾞｼｯｸM"/>
                <w:sz w:val="22"/>
              </w:rPr>
            </w:pPr>
          </w:p>
          <w:p w14:paraId="4790F782" w14:textId="77777777" w:rsidR="00ED48E8" w:rsidRDefault="00ED48E8" w:rsidP="00ED48E8">
            <w:pPr>
              <w:pStyle w:val="aa"/>
              <w:spacing w:line="0" w:lineRule="atLeast"/>
              <w:ind w:leftChars="0" w:left="0"/>
              <w:rPr>
                <w:rFonts w:ascii="HGSｺﾞｼｯｸM" w:eastAsia="HGSｺﾞｼｯｸM" w:hAnsi="HGSｺﾞｼｯｸM"/>
                <w:sz w:val="22"/>
              </w:rPr>
            </w:pPr>
          </w:p>
          <w:p w14:paraId="1F73FF36" w14:textId="77777777" w:rsidR="00ED48E8" w:rsidRDefault="00ED48E8" w:rsidP="00ED48E8">
            <w:pPr>
              <w:pStyle w:val="aa"/>
              <w:spacing w:line="0" w:lineRule="atLeast"/>
              <w:ind w:leftChars="0" w:left="0"/>
              <w:rPr>
                <w:rFonts w:ascii="HGSｺﾞｼｯｸM" w:eastAsia="HGSｺﾞｼｯｸM" w:hAnsi="HGSｺﾞｼｯｸM"/>
                <w:sz w:val="22"/>
              </w:rPr>
            </w:pPr>
          </w:p>
          <w:p w14:paraId="40126AF2" w14:textId="77777777" w:rsidR="00ED48E8" w:rsidRDefault="00ED48E8" w:rsidP="00ED48E8">
            <w:pPr>
              <w:pStyle w:val="aa"/>
              <w:spacing w:line="0" w:lineRule="atLeast"/>
              <w:ind w:leftChars="0" w:left="0"/>
              <w:rPr>
                <w:rFonts w:ascii="HGSｺﾞｼｯｸM" w:eastAsia="HGSｺﾞｼｯｸM" w:hAnsi="HGSｺﾞｼｯｸM"/>
                <w:sz w:val="22"/>
              </w:rPr>
            </w:pPr>
          </w:p>
          <w:p w14:paraId="1D9DA5D3" w14:textId="77777777" w:rsidR="00ED48E8" w:rsidRDefault="00ED48E8" w:rsidP="00ED48E8">
            <w:pPr>
              <w:pStyle w:val="aa"/>
              <w:spacing w:line="0" w:lineRule="atLeast"/>
              <w:ind w:leftChars="0" w:left="0"/>
              <w:rPr>
                <w:rFonts w:ascii="HGSｺﾞｼｯｸM" w:eastAsia="HGSｺﾞｼｯｸM" w:hAnsi="HGSｺﾞｼｯｸM"/>
                <w:sz w:val="22"/>
              </w:rPr>
            </w:pPr>
          </w:p>
          <w:p w14:paraId="43EF564F" w14:textId="77777777" w:rsidR="00ED48E8" w:rsidRDefault="00ED48E8" w:rsidP="00ED48E8">
            <w:pPr>
              <w:pStyle w:val="aa"/>
              <w:spacing w:line="0" w:lineRule="atLeast"/>
              <w:ind w:leftChars="0" w:left="0"/>
              <w:rPr>
                <w:rFonts w:ascii="HGSｺﾞｼｯｸM" w:eastAsia="HGSｺﾞｼｯｸM" w:hAnsi="HGSｺﾞｼｯｸM"/>
                <w:sz w:val="22"/>
              </w:rPr>
            </w:pPr>
          </w:p>
          <w:p w14:paraId="4FCEF98D" w14:textId="77777777" w:rsidR="00ED48E8" w:rsidRDefault="00ED48E8" w:rsidP="00ED48E8">
            <w:pPr>
              <w:pStyle w:val="aa"/>
              <w:spacing w:line="0" w:lineRule="atLeast"/>
              <w:ind w:leftChars="0" w:left="0"/>
              <w:rPr>
                <w:rFonts w:ascii="HGSｺﾞｼｯｸM" w:eastAsia="HGSｺﾞｼｯｸM" w:hAnsi="HGSｺﾞｼｯｸM"/>
                <w:sz w:val="22"/>
              </w:rPr>
            </w:pPr>
          </w:p>
          <w:p w14:paraId="524882CB" w14:textId="77777777" w:rsidR="00ED48E8" w:rsidRDefault="00ED48E8" w:rsidP="00ED48E8">
            <w:pPr>
              <w:pStyle w:val="aa"/>
              <w:spacing w:line="0" w:lineRule="atLeast"/>
              <w:ind w:leftChars="0" w:left="0"/>
              <w:rPr>
                <w:rFonts w:ascii="HGSｺﾞｼｯｸM" w:eastAsia="HGSｺﾞｼｯｸM" w:hAnsi="HGSｺﾞｼｯｸM"/>
                <w:sz w:val="22"/>
              </w:rPr>
            </w:pPr>
          </w:p>
          <w:p w14:paraId="42CE8727" w14:textId="77777777" w:rsidR="00ED48E8" w:rsidRDefault="00ED48E8" w:rsidP="00ED48E8">
            <w:pPr>
              <w:pStyle w:val="aa"/>
              <w:spacing w:line="0" w:lineRule="atLeast"/>
              <w:ind w:leftChars="0" w:left="0"/>
              <w:rPr>
                <w:rFonts w:ascii="HGSｺﾞｼｯｸM" w:eastAsia="HGSｺﾞｼｯｸM" w:hAnsi="HGSｺﾞｼｯｸM"/>
                <w:sz w:val="22"/>
              </w:rPr>
            </w:pPr>
          </w:p>
          <w:p w14:paraId="093457B0" w14:textId="77777777" w:rsidR="004B03D9" w:rsidRDefault="004B03D9" w:rsidP="00ED48E8">
            <w:pPr>
              <w:pStyle w:val="aa"/>
              <w:spacing w:line="0" w:lineRule="atLeast"/>
              <w:ind w:leftChars="0" w:left="0"/>
              <w:rPr>
                <w:rFonts w:ascii="HGSｺﾞｼｯｸM" w:eastAsia="HGSｺﾞｼｯｸM" w:hAnsi="HGSｺﾞｼｯｸM" w:hint="eastAsia"/>
                <w:sz w:val="22"/>
              </w:rPr>
            </w:pPr>
          </w:p>
          <w:p w14:paraId="0823C21B" w14:textId="77777777" w:rsidR="00ED48E8" w:rsidRDefault="00ED48E8" w:rsidP="00ED48E8">
            <w:pPr>
              <w:pStyle w:val="aa"/>
              <w:spacing w:line="0" w:lineRule="atLeast"/>
              <w:ind w:leftChars="0" w:left="0"/>
              <w:rPr>
                <w:rFonts w:ascii="HGSｺﾞｼｯｸM" w:eastAsia="HGSｺﾞｼｯｸM" w:hAnsi="HGSｺﾞｼｯｸM"/>
                <w:sz w:val="22"/>
              </w:rPr>
            </w:pPr>
          </w:p>
          <w:p w14:paraId="5EDA3E9A" w14:textId="77777777" w:rsidR="00ED48E8" w:rsidRDefault="00ED48E8" w:rsidP="00ED48E8">
            <w:pPr>
              <w:pStyle w:val="aa"/>
              <w:spacing w:line="0" w:lineRule="atLeast"/>
              <w:ind w:leftChars="0" w:left="0"/>
              <w:rPr>
                <w:rFonts w:ascii="HGSｺﾞｼｯｸM" w:eastAsia="HGSｺﾞｼｯｸM" w:hAnsi="HGSｺﾞｼｯｸM"/>
                <w:sz w:val="22"/>
              </w:rPr>
            </w:pPr>
          </w:p>
          <w:p w14:paraId="75A08E02" w14:textId="77777777" w:rsidR="00ED48E8" w:rsidRDefault="00ED48E8" w:rsidP="00ED48E8">
            <w:pPr>
              <w:pStyle w:val="aa"/>
              <w:spacing w:line="0" w:lineRule="atLeast"/>
              <w:ind w:leftChars="0" w:left="0"/>
              <w:rPr>
                <w:rFonts w:ascii="HGSｺﾞｼｯｸM" w:eastAsia="HGSｺﾞｼｯｸM" w:hAnsi="HGSｺﾞｼｯｸM"/>
                <w:sz w:val="22"/>
              </w:rPr>
            </w:pPr>
          </w:p>
          <w:p w14:paraId="2B74CA6E" w14:textId="77777777" w:rsidR="00ED48E8" w:rsidRDefault="00ED48E8" w:rsidP="00ED48E8">
            <w:pPr>
              <w:pStyle w:val="aa"/>
              <w:spacing w:line="0" w:lineRule="atLeast"/>
              <w:ind w:leftChars="0" w:left="0"/>
              <w:rPr>
                <w:rFonts w:ascii="HGSｺﾞｼｯｸM" w:eastAsia="HGSｺﾞｼｯｸM" w:hAnsi="HGSｺﾞｼｯｸM"/>
                <w:sz w:val="22"/>
              </w:rPr>
            </w:pPr>
          </w:p>
          <w:p w14:paraId="3A86A06C" w14:textId="77777777" w:rsidR="00ED48E8" w:rsidRDefault="00ED48E8" w:rsidP="00ED48E8">
            <w:pPr>
              <w:pStyle w:val="aa"/>
              <w:spacing w:line="0" w:lineRule="atLeast"/>
              <w:ind w:leftChars="0" w:left="0"/>
              <w:rPr>
                <w:rFonts w:ascii="HGSｺﾞｼｯｸM" w:eastAsia="HGSｺﾞｼｯｸM" w:hAnsi="HGSｺﾞｼｯｸM"/>
                <w:sz w:val="22"/>
              </w:rPr>
            </w:pPr>
            <w:r>
              <w:rPr>
                <w:rFonts w:ascii="HGSｺﾞｼｯｸM" w:eastAsia="HGSｺﾞｼｯｸM" w:hAnsi="HGSｺﾞｼｯｸM" w:hint="eastAsia"/>
                <w:sz w:val="22"/>
              </w:rPr>
              <w:lastRenderedPageBreak/>
              <w:t>3</w:t>
            </w:r>
            <w:r>
              <w:rPr>
                <w:rFonts w:ascii="HGSｺﾞｼｯｸM" w:eastAsia="HGSｺﾞｼｯｸM" w:hAnsi="HGSｺﾞｼｯｸM"/>
                <w:sz w:val="22"/>
              </w:rPr>
              <w:t xml:space="preserve"> </w:t>
            </w:r>
            <w:r>
              <w:rPr>
                <w:rFonts w:ascii="HGSｺﾞｼｯｸM" w:eastAsia="HGSｺﾞｼｯｸM" w:hAnsi="HGSｺﾞｼｯｸM" w:hint="eastAsia"/>
                <w:sz w:val="22"/>
              </w:rPr>
              <w:t>介護予防訪問リハビリテーションの具体的取扱方針</w:t>
            </w:r>
          </w:p>
          <w:p w14:paraId="59C52D7E" w14:textId="77777777" w:rsidR="00ED48E8" w:rsidRDefault="00ED48E8" w:rsidP="00ED48E8">
            <w:pPr>
              <w:pStyle w:val="aa"/>
              <w:spacing w:line="0" w:lineRule="atLeast"/>
              <w:ind w:leftChars="0" w:left="0"/>
              <w:rPr>
                <w:rFonts w:ascii="HGSｺﾞｼｯｸM" w:eastAsia="HGSｺﾞｼｯｸM" w:hAnsi="HGSｺﾞｼｯｸM"/>
                <w:sz w:val="22"/>
              </w:rPr>
            </w:pPr>
          </w:p>
          <w:p w14:paraId="7C6F27F1" w14:textId="77777777" w:rsidR="00ED48E8" w:rsidRDefault="00ED48E8" w:rsidP="00ED48E8">
            <w:pPr>
              <w:pStyle w:val="aa"/>
              <w:spacing w:line="0" w:lineRule="atLeast"/>
              <w:ind w:leftChars="0" w:left="0"/>
              <w:rPr>
                <w:rFonts w:ascii="HGSｺﾞｼｯｸM" w:eastAsia="HGSｺﾞｼｯｸM" w:hAnsi="HGSｺﾞｼｯｸM"/>
                <w:sz w:val="22"/>
              </w:rPr>
            </w:pPr>
          </w:p>
          <w:p w14:paraId="4F5C3B57" w14:textId="77777777" w:rsidR="00ED48E8" w:rsidRDefault="00ED48E8" w:rsidP="00ED48E8">
            <w:pPr>
              <w:pStyle w:val="aa"/>
              <w:spacing w:line="0" w:lineRule="atLeast"/>
              <w:ind w:leftChars="0" w:left="0"/>
              <w:rPr>
                <w:rFonts w:ascii="HGSｺﾞｼｯｸM" w:eastAsia="HGSｺﾞｼｯｸM" w:hAnsi="HGSｺﾞｼｯｸM"/>
                <w:sz w:val="22"/>
              </w:rPr>
            </w:pPr>
          </w:p>
          <w:p w14:paraId="205D5CF0" w14:textId="77777777" w:rsidR="00ED48E8" w:rsidRDefault="00ED48E8" w:rsidP="00ED48E8">
            <w:pPr>
              <w:pStyle w:val="aa"/>
              <w:spacing w:line="0" w:lineRule="atLeast"/>
              <w:ind w:leftChars="0" w:left="0"/>
              <w:rPr>
                <w:rFonts w:ascii="HGSｺﾞｼｯｸM" w:eastAsia="HGSｺﾞｼｯｸM" w:hAnsi="HGSｺﾞｼｯｸM"/>
                <w:sz w:val="22"/>
              </w:rPr>
            </w:pPr>
          </w:p>
          <w:p w14:paraId="38C31EFB" w14:textId="77777777" w:rsidR="00ED48E8" w:rsidRDefault="00ED48E8" w:rsidP="00ED48E8">
            <w:pPr>
              <w:pStyle w:val="aa"/>
              <w:spacing w:line="0" w:lineRule="atLeast"/>
              <w:ind w:leftChars="0" w:left="0"/>
              <w:rPr>
                <w:rFonts w:ascii="HGSｺﾞｼｯｸM" w:eastAsia="HGSｺﾞｼｯｸM" w:hAnsi="HGSｺﾞｼｯｸM"/>
                <w:sz w:val="22"/>
              </w:rPr>
            </w:pPr>
          </w:p>
          <w:p w14:paraId="30885B13" w14:textId="77777777" w:rsidR="00ED48E8" w:rsidRDefault="00ED48E8" w:rsidP="00ED48E8">
            <w:pPr>
              <w:pStyle w:val="aa"/>
              <w:spacing w:line="0" w:lineRule="atLeast"/>
              <w:ind w:leftChars="0" w:left="0"/>
              <w:rPr>
                <w:rFonts w:ascii="HGSｺﾞｼｯｸM" w:eastAsia="HGSｺﾞｼｯｸM" w:hAnsi="HGSｺﾞｼｯｸM"/>
                <w:sz w:val="22"/>
              </w:rPr>
            </w:pPr>
          </w:p>
          <w:p w14:paraId="7A1AC436" w14:textId="77777777" w:rsidR="00ED48E8" w:rsidRDefault="00ED48E8" w:rsidP="00ED48E8">
            <w:pPr>
              <w:pStyle w:val="aa"/>
              <w:spacing w:line="0" w:lineRule="atLeast"/>
              <w:ind w:leftChars="0" w:left="0"/>
              <w:rPr>
                <w:rFonts w:ascii="HGSｺﾞｼｯｸM" w:eastAsia="HGSｺﾞｼｯｸM" w:hAnsi="HGSｺﾞｼｯｸM"/>
                <w:sz w:val="22"/>
              </w:rPr>
            </w:pPr>
          </w:p>
          <w:p w14:paraId="6FE6436D" w14:textId="77777777" w:rsidR="00ED48E8" w:rsidRDefault="00ED48E8" w:rsidP="00ED48E8">
            <w:pPr>
              <w:pStyle w:val="aa"/>
              <w:spacing w:line="0" w:lineRule="atLeast"/>
              <w:ind w:leftChars="0" w:left="0"/>
              <w:rPr>
                <w:rFonts w:ascii="HGSｺﾞｼｯｸM" w:eastAsia="HGSｺﾞｼｯｸM" w:hAnsi="HGSｺﾞｼｯｸM"/>
                <w:sz w:val="22"/>
              </w:rPr>
            </w:pPr>
          </w:p>
          <w:p w14:paraId="6FB59785" w14:textId="77777777" w:rsidR="00ED48E8" w:rsidRDefault="00ED48E8" w:rsidP="00ED48E8">
            <w:pPr>
              <w:pStyle w:val="aa"/>
              <w:spacing w:line="0" w:lineRule="atLeast"/>
              <w:ind w:leftChars="0" w:left="0"/>
              <w:rPr>
                <w:rFonts w:ascii="HGSｺﾞｼｯｸM" w:eastAsia="HGSｺﾞｼｯｸM" w:hAnsi="HGSｺﾞｼｯｸM"/>
                <w:sz w:val="22"/>
              </w:rPr>
            </w:pPr>
          </w:p>
          <w:p w14:paraId="2482AAF3" w14:textId="77777777" w:rsidR="00ED48E8" w:rsidRDefault="00ED48E8" w:rsidP="00ED48E8">
            <w:pPr>
              <w:pStyle w:val="aa"/>
              <w:spacing w:line="0" w:lineRule="atLeast"/>
              <w:ind w:leftChars="0" w:left="0"/>
              <w:rPr>
                <w:rFonts w:ascii="HGSｺﾞｼｯｸM" w:eastAsia="HGSｺﾞｼｯｸM" w:hAnsi="HGSｺﾞｼｯｸM"/>
                <w:sz w:val="22"/>
              </w:rPr>
            </w:pPr>
          </w:p>
          <w:p w14:paraId="43E4F9D4" w14:textId="77777777" w:rsidR="00ED48E8" w:rsidRDefault="00ED48E8" w:rsidP="00ED48E8">
            <w:pPr>
              <w:pStyle w:val="aa"/>
              <w:spacing w:line="0" w:lineRule="atLeast"/>
              <w:ind w:leftChars="0" w:left="0"/>
              <w:rPr>
                <w:rFonts w:ascii="HGSｺﾞｼｯｸM" w:eastAsia="HGSｺﾞｼｯｸM" w:hAnsi="HGSｺﾞｼｯｸM"/>
                <w:sz w:val="22"/>
              </w:rPr>
            </w:pPr>
          </w:p>
          <w:p w14:paraId="425113C8" w14:textId="77777777" w:rsidR="00ED48E8" w:rsidRDefault="00ED48E8" w:rsidP="00ED48E8">
            <w:pPr>
              <w:pStyle w:val="aa"/>
              <w:spacing w:line="0" w:lineRule="atLeast"/>
              <w:ind w:leftChars="0" w:left="0"/>
              <w:rPr>
                <w:rFonts w:ascii="HGSｺﾞｼｯｸM" w:eastAsia="HGSｺﾞｼｯｸM" w:hAnsi="HGSｺﾞｼｯｸM"/>
                <w:sz w:val="22"/>
              </w:rPr>
            </w:pPr>
          </w:p>
          <w:p w14:paraId="3B70AA5C" w14:textId="77777777" w:rsidR="00ED48E8" w:rsidRDefault="00ED48E8" w:rsidP="00ED48E8">
            <w:pPr>
              <w:pStyle w:val="aa"/>
              <w:spacing w:line="0" w:lineRule="atLeast"/>
              <w:ind w:leftChars="0" w:left="0"/>
              <w:rPr>
                <w:rFonts w:ascii="HGSｺﾞｼｯｸM" w:eastAsia="HGSｺﾞｼｯｸM" w:hAnsi="HGSｺﾞｼｯｸM"/>
                <w:sz w:val="22"/>
              </w:rPr>
            </w:pPr>
          </w:p>
          <w:p w14:paraId="6C4468EE" w14:textId="77777777" w:rsidR="00ED48E8" w:rsidRDefault="00ED48E8" w:rsidP="00ED48E8">
            <w:pPr>
              <w:pStyle w:val="aa"/>
              <w:spacing w:line="0" w:lineRule="atLeast"/>
              <w:ind w:leftChars="0" w:left="0"/>
              <w:rPr>
                <w:rFonts w:ascii="HGSｺﾞｼｯｸM" w:eastAsia="HGSｺﾞｼｯｸM" w:hAnsi="HGSｺﾞｼｯｸM"/>
                <w:sz w:val="22"/>
              </w:rPr>
            </w:pPr>
          </w:p>
          <w:p w14:paraId="177A66AD" w14:textId="77777777" w:rsidR="00ED48E8" w:rsidRDefault="00ED48E8" w:rsidP="00ED48E8">
            <w:pPr>
              <w:pStyle w:val="aa"/>
              <w:spacing w:line="0" w:lineRule="atLeast"/>
              <w:ind w:leftChars="0" w:left="0"/>
              <w:rPr>
                <w:rFonts w:ascii="HGSｺﾞｼｯｸM" w:eastAsia="HGSｺﾞｼｯｸM" w:hAnsi="HGSｺﾞｼｯｸM"/>
                <w:sz w:val="22"/>
              </w:rPr>
            </w:pPr>
          </w:p>
          <w:p w14:paraId="4DC1CA32" w14:textId="77777777" w:rsidR="00ED48E8" w:rsidRDefault="00ED48E8" w:rsidP="00ED48E8">
            <w:pPr>
              <w:pStyle w:val="aa"/>
              <w:spacing w:line="0" w:lineRule="atLeast"/>
              <w:ind w:leftChars="0" w:left="0"/>
              <w:rPr>
                <w:rFonts w:ascii="HGSｺﾞｼｯｸM" w:eastAsia="HGSｺﾞｼｯｸM" w:hAnsi="HGSｺﾞｼｯｸM"/>
                <w:sz w:val="22"/>
              </w:rPr>
            </w:pPr>
          </w:p>
          <w:p w14:paraId="1E76C7B8" w14:textId="77777777" w:rsidR="00ED48E8" w:rsidRDefault="00ED48E8" w:rsidP="00ED48E8">
            <w:pPr>
              <w:pStyle w:val="aa"/>
              <w:spacing w:line="0" w:lineRule="atLeast"/>
              <w:ind w:leftChars="0" w:left="0"/>
              <w:rPr>
                <w:rFonts w:ascii="HGSｺﾞｼｯｸM" w:eastAsia="HGSｺﾞｼｯｸM" w:hAnsi="HGSｺﾞｼｯｸM"/>
                <w:sz w:val="22"/>
              </w:rPr>
            </w:pPr>
          </w:p>
          <w:p w14:paraId="4DD8925E" w14:textId="77777777" w:rsidR="00ED48E8" w:rsidRDefault="00ED48E8" w:rsidP="00ED48E8">
            <w:pPr>
              <w:pStyle w:val="aa"/>
              <w:spacing w:line="0" w:lineRule="atLeast"/>
              <w:ind w:leftChars="0" w:left="0"/>
              <w:rPr>
                <w:rFonts w:ascii="HGSｺﾞｼｯｸM" w:eastAsia="HGSｺﾞｼｯｸM" w:hAnsi="HGSｺﾞｼｯｸM"/>
                <w:sz w:val="22"/>
              </w:rPr>
            </w:pPr>
          </w:p>
          <w:p w14:paraId="087406A7" w14:textId="77777777" w:rsidR="00ED48E8" w:rsidRDefault="00ED48E8" w:rsidP="00ED48E8">
            <w:pPr>
              <w:pStyle w:val="aa"/>
              <w:spacing w:line="0" w:lineRule="atLeast"/>
              <w:ind w:leftChars="0" w:left="0"/>
              <w:rPr>
                <w:rFonts w:ascii="HGSｺﾞｼｯｸM" w:eastAsia="HGSｺﾞｼｯｸM" w:hAnsi="HGSｺﾞｼｯｸM"/>
                <w:sz w:val="22"/>
              </w:rPr>
            </w:pPr>
          </w:p>
          <w:p w14:paraId="662FFAB9" w14:textId="77777777" w:rsidR="00ED48E8" w:rsidRDefault="00ED48E8" w:rsidP="00ED48E8">
            <w:pPr>
              <w:pStyle w:val="aa"/>
              <w:spacing w:line="0" w:lineRule="atLeast"/>
              <w:ind w:leftChars="0" w:left="0"/>
              <w:rPr>
                <w:rFonts w:ascii="HGSｺﾞｼｯｸM" w:eastAsia="HGSｺﾞｼｯｸM" w:hAnsi="HGSｺﾞｼｯｸM"/>
                <w:sz w:val="22"/>
              </w:rPr>
            </w:pPr>
          </w:p>
          <w:p w14:paraId="59B2850A" w14:textId="77777777" w:rsidR="00ED48E8" w:rsidRDefault="00ED48E8" w:rsidP="00ED48E8">
            <w:pPr>
              <w:pStyle w:val="aa"/>
              <w:spacing w:line="0" w:lineRule="atLeast"/>
              <w:ind w:leftChars="0" w:left="0"/>
              <w:rPr>
                <w:rFonts w:ascii="HGSｺﾞｼｯｸM" w:eastAsia="HGSｺﾞｼｯｸM" w:hAnsi="HGSｺﾞｼｯｸM"/>
                <w:sz w:val="22"/>
              </w:rPr>
            </w:pPr>
          </w:p>
          <w:p w14:paraId="30A6B7CF" w14:textId="77777777" w:rsidR="00ED48E8" w:rsidRDefault="00ED48E8" w:rsidP="00ED48E8">
            <w:pPr>
              <w:pStyle w:val="aa"/>
              <w:spacing w:line="0" w:lineRule="atLeast"/>
              <w:ind w:leftChars="0" w:left="0"/>
              <w:rPr>
                <w:rFonts w:ascii="HGSｺﾞｼｯｸM" w:eastAsia="HGSｺﾞｼｯｸM" w:hAnsi="HGSｺﾞｼｯｸM"/>
                <w:sz w:val="22"/>
              </w:rPr>
            </w:pPr>
          </w:p>
          <w:p w14:paraId="06E65E9D" w14:textId="77777777" w:rsidR="00ED48E8" w:rsidRDefault="00ED48E8" w:rsidP="00ED48E8">
            <w:pPr>
              <w:pStyle w:val="aa"/>
              <w:spacing w:line="0" w:lineRule="atLeast"/>
              <w:ind w:leftChars="0" w:left="0"/>
              <w:rPr>
                <w:rFonts w:ascii="HGSｺﾞｼｯｸM" w:eastAsia="HGSｺﾞｼｯｸM" w:hAnsi="HGSｺﾞｼｯｸM"/>
                <w:sz w:val="22"/>
              </w:rPr>
            </w:pPr>
          </w:p>
          <w:p w14:paraId="4EC85B6A" w14:textId="77777777" w:rsidR="00ED48E8" w:rsidRDefault="00ED48E8" w:rsidP="00ED48E8">
            <w:pPr>
              <w:pStyle w:val="aa"/>
              <w:spacing w:line="0" w:lineRule="atLeast"/>
              <w:ind w:leftChars="0" w:left="0"/>
              <w:rPr>
                <w:rFonts w:ascii="HGSｺﾞｼｯｸM" w:eastAsia="HGSｺﾞｼｯｸM" w:hAnsi="HGSｺﾞｼｯｸM"/>
                <w:sz w:val="22"/>
              </w:rPr>
            </w:pPr>
          </w:p>
          <w:p w14:paraId="7767DC0E" w14:textId="77777777" w:rsidR="00ED48E8" w:rsidRDefault="00ED48E8" w:rsidP="00ED48E8">
            <w:pPr>
              <w:pStyle w:val="aa"/>
              <w:spacing w:line="0" w:lineRule="atLeast"/>
              <w:ind w:leftChars="0" w:left="0"/>
              <w:rPr>
                <w:rFonts w:ascii="HGSｺﾞｼｯｸM" w:eastAsia="HGSｺﾞｼｯｸM" w:hAnsi="HGSｺﾞｼｯｸM"/>
                <w:sz w:val="22"/>
              </w:rPr>
            </w:pPr>
          </w:p>
          <w:p w14:paraId="6671EA2A" w14:textId="77777777" w:rsidR="00ED48E8" w:rsidRDefault="00ED48E8" w:rsidP="00ED48E8">
            <w:pPr>
              <w:pStyle w:val="aa"/>
              <w:spacing w:line="0" w:lineRule="atLeast"/>
              <w:ind w:leftChars="0" w:left="0"/>
              <w:rPr>
                <w:rFonts w:ascii="HGSｺﾞｼｯｸM" w:eastAsia="HGSｺﾞｼｯｸM" w:hAnsi="HGSｺﾞｼｯｸM"/>
                <w:sz w:val="22"/>
              </w:rPr>
            </w:pPr>
          </w:p>
          <w:p w14:paraId="3B312872" w14:textId="77777777" w:rsidR="00ED48E8" w:rsidRDefault="00ED48E8" w:rsidP="00ED48E8">
            <w:pPr>
              <w:pStyle w:val="aa"/>
              <w:spacing w:line="0" w:lineRule="atLeast"/>
              <w:ind w:leftChars="0" w:left="0"/>
              <w:rPr>
                <w:rFonts w:ascii="HGSｺﾞｼｯｸM" w:eastAsia="HGSｺﾞｼｯｸM" w:hAnsi="HGSｺﾞｼｯｸM"/>
                <w:sz w:val="22"/>
              </w:rPr>
            </w:pPr>
          </w:p>
          <w:p w14:paraId="67E9796D" w14:textId="77777777" w:rsidR="00ED48E8" w:rsidRDefault="00ED48E8" w:rsidP="00ED48E8">
            <w:pPr>
              <w:pStyle w:val="aa"/>
              <w:spacing w:line="0" w:lineRule="atLeast"/>
              <w:ind w:leftChars="0" w:left="0"/>
              <w:rPr>
                <w:rFonts w:ascii="HGSｺﾞｼｯｸM" w:eastAsia="HGSｺﾞｼｯｸM" w:hAnsi="HGSｺﾞｼｯｸM"/>
                <w:sz w:val="22"/>
              </w:rPr>
            </w:pPr>
          </w:p>
          <w:p w14:paraId="02E4268A" w14:textId="77777777" w:rsidR="00ED48E8" w:rsidRDefault="00ED48E8" w:rsidP="00ED48E8">
            <w:pPr>
              <w:pStyle w:val="aa"/>
              <w:spacing w:line="0" w:lineRule="atLeast"/>
              <w:ind w:leftChars="0" w:left="0"/>
              <w:rPr>
                <w:rFonts w:ascii="HGSｺﾞｼｯｸM" w:eastAsia="HGSｺﾞｼｯｸM" w:hAnsi="HGSｺﾞｼｯｸM"/>
                <w:sz w:val="22"/>
              </w:rPr>
            </w:pPr>
          </w:p>
          <w:p w14:paraId="436893F2" w14:textId="77777777" w:rsidR="004D513C" w:rsidRDefault="004D513C" w:rsidP="00ED48E8">
            <w:pPr>
              <w:pStyle w:val="aa"/>
              <w:spacing w:line="0" w:lineRule="atLeast"/>
              <w:ind w:leftChars="0" w:left="0"/>
              <w:rPr>
                <w:rFonts w:ascii="HGSｺﾞｼｯｸM" w:eastAsia="HGSｺﾞｼｯｸM" w:hAnsi="HGSｺﾞｼｯｸM" w:hint="eastAsia"/>
                <w:sz w:val="22"/>
              </w:rPr>
            </w:pPr>
          </w:p>
          <w:p w14:paraId="05A72ABE" w14:textId="77777777" w:rsidR="00ED48E8" w:rsidRDefault="00ED48E8" w:rsidP="00ED48E8">
            <w:pPr>
              <w:pStyle w:val="aa"/>
              <w:spacing w:line="0" w:lineRule="atLeast"/>
              <w:ind w:leftChars="0" w:left="0"/>
              <w:rPr>
                <w:rFonts w:ascii="HGSｺﾞｼｯｸM" w:eastAsia="HGSｺﾞｼｯｸM" w:hAnsi="HGSｺﾞｼｯｸM"/>
                <w:sz w:val="22"/>
              </w:rPr>
            </w:pPr>
          </w:p>
          <w:p w14:paraId="791F6DC0" w14:textId="14003CA7" w:rsidR="00ED48E8" w:rsidRPr="00ED48E8" w:rsidRDefault="00ED48E8" w:rsidP="00ED48E8">
            <w:pPr>
              <w:pStyle w:val="aa"/>
              <w:spacing w:line="0" w:lineRule="atLeast"/>
              <w:ind w:leftChars="0" w:left="0"/>
              <w:rPr>
                <w:rFonts w:ascii="HGSｺﾞｼｯｸM" w:eastAsia="HGSｺﾞｼｯｸM" w:hAnsi="HGSｺﾞｼｯｸM"/>
                <w:sz w:val="22"/>
              </w:rPr>
            </w:pPr>
          </w:p>
        </w:tc>
        <w:tc>
          <w:tcPr>
            <w:tcW w:w="10206" w:type="dxa"/>
            <w:tcBorders>
              <w:top w:val="dotted" w:sz="4" w:space="0" w:color="auto"/>
              <w:bottom w:val="dotted" w:sz="4" w:space="0" w:color="auto"/>
            </w:tcBorders>
            <w:vAlign w:val="center"/>
          </w:tcPr>
          <w:p w14:paraId="45C24E75" w14:textId="77777777" w:rsidR="00ED48E8" w:rsidRDefault="00ED48E8" w:rsidP="00574087">
            <w:pPr>
              <w:numPr>
                <w:ilvl w:val="0"/>
                <w:numId w:val="41"/>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lastRenderedPageBreak/>
              <w:t xml:space="preserve">　介護予防訪問リハビリテーションの提供は理学療法士、作業療法士又は言語聴覚士が行っていますか。</w:t>
            </w:r>
          </w:p>
        </w:tc>
        <w:tc>
          <w:tcPr>
            <w:tcW w:w="1560" w:type="dxa"/>
            <w:tcBorders>
              <w:top w:val="dotted" w:sz="4" w:space="0" w:color="auto"/>
              <w:bottom w:val="dotted" w:sz="4" w:space="0" w:color="auto"/>
            </w:tcBorders>
            <w:vAlign w:val="center"/>
          </w:tcPr>
          <w:p w14:paraId="4A48C8D4" w14:textId="77777777" w:rsidR="00ED48E8" w:rsidRDefault="00ED48E8">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654D3D30" w14:textId="77777777" w:rsidR="00ED48E8" w:rsidRDefault="00ED48E8">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dotted" w:sz="4" w:space="0" w:color="auto"/>
              <w:bottom w:val="dotted" w:sz="4" w:space="0" w:color="auto"/>
              <w:right w:val="single" w:sz="4" w:space="0" w:color="auto"/>
            </w:tcBorders>
            <w:vAlign w:val="center"/>
          </w:tcPr>
          <w:p w14:paraId="5F3141E9" w14:textId="77777777" w:rsidR="00ED48E8" w:rsidRPr="006C5043" w:rsidRDefault="00ED48E8">
            <w:pPr>
              <w:spacing w:line="0" w:lineRule="atLeast"/>
              <w:jc w:val="left"/>
              <w:rPr>
                <w:rFonts w:ascii="HGSｺﾞｼｯｸM" w:eastAsia="HGSｺﾞｼｯｸM" w:hAnsi="HGSｺﾞｼｯｸM"/>
                <w:sz w:val="22"/>
              </w:rPr>
            </w:pPr>
            <w:r w:rsidRPr="006C5043">
              <w:rPr>
                <w:rFonts w:ascii="HGSｺﾞｼｯｸM" w:eastAsia="HGSｺﾞｼｯｸM" w:hAnsi="HGSｺﾞｼｯｸM" w:hint="eastAsia"/>
                <w:sz w:val="22"/>
              </w:rPr>
              <w:t>平2</w:t>
            </w:r>
            <w:r w:rsidRPr="006C5043">
              <w:rPr>
                <w:rFonts w:ascii="HGSｺﾞｼｯｸM" w:eastAsia="HGSｺﾞｼｯｸM" w:hAnsi="HGSｺﾞｼｯｸM"/>
                <w:sz w:val="22"/>
              </w:rPr>
              <w:t>4</w:t>
            </w:r>
            <w:r w:rsidRPr="006C5043">
              <w:rPr>
                <w:rFonts w:ascii="HGSｺﾞｼｯｸM" w:eastAsia="HGSｺﾞｼｯｸM" w:hAnsi="HGSｺﾞｼｯｸM" w:hint="eastAsia"/>
                <w:sz w:val="22"/>
              </w:rPr>
              <w:t>条例47第28条の</w:t>
            </w:r>
            <w:r w:rsidRPr="006C5043">
              <w:rPr>
                <w:rFonts w:ascii="HGSｺﾞｼｯｸM" w:eastAsia="HGSｺﾞｼｯｸM" w:hAnsi="HGSｺﾞｼｯｸM"/>
                <w:sz w:val="22"/>
              </w:rPr>
              <w:t>3</w:t>
            </w:r>
          </w:p>
          <w:p w14:paraId="7FBA81ED" w14:textId="77777777" w:rsidR="00ED48E8" w:rsidRPr="001F68AD" w:rsidRDefault="00ED48E8">
            <w:pPr>
              <w:spacing w:line="0" w:lineRule="atLeast"/>
              <w:rPr>
                <w:rFonts w:ascii="HGSｺﾞｼｯｸM" w:eastAsia="HGSｺﾞｼｯｸM" w:hAnsi="HGSｺﾞｼｯｸM"/>
                <w:sz w:val="22"/>
              </w:rPr>
            </w:pPr>
            <w:r w:rsidRPr="006C5043">
              <w:rPr>
                <w:rFonts w:ascii="HGSｺﾞｼｯｸM" w:eastAsia="HGSｺﾞｼｯｸM" w:hAnsi="HGSｺﾞｼｯｸM" w:hint="eastAsia"/>
                <w:sz w:val="22"/>
              </w:rPr>
              <w:t>（平18厚労令</w:t>
            </w:r>
            <w:r w:rsidRPr="001F68AD">
              <w:rPr>
                <w:rFonts w:ascii="HGSｺﾞｼｯｸM" w:eastAsia="HGSｺﾞｼｯｸM" w:hAnsi="HGSｺﾞｼｯｸM" w:hint="eastAsia"/>
                <w:sz w:val="22"/>
              </w:rPr>
              <w:t>35第86条）</w:t>
            </w:r>
          </w:p>
        </w:tc>
      </w:tr>
      <w:tr w:rsidR="00ED48E8" w14:paraId="1CD42207" w14:textId="77777777" w:rsidTr="00D0449B">
        <w:trPr>
          <w:trHeight w:val="808"/>
        </w:trPr>
        <w:tc>
          <w:tcPr>
            <w:tcW w:w="1701" w:type="dxa"/>
            <w:vMerge/>
            <w:vAlign w:val="center"/>
          </w:tcPr>
          <w:p w14:paraId="65C0BDF7" w14:textId="77777777" w:rsidR="00ED48E8" w:rsidRDefault="00ED48E8" w:rsidP="00574087">
            <w:pPr>
              <w:pStyle w:val="aa"/>
              <w:numPr>
                <w:ilvl w:val="0"/>
                <w:numId w:val="39"/>
              </w:numPr>
              <w:spacing w:line="0" w:lineRule="atLeast"/>
              <w:ind w:leftChars="0" w:left="318" w:hanging="284"/>
              <w:rPr>
                <w:rFonts w:ascii="HGSｺﾞｼｯｸM" w:eastAsia="HGSｺﾞｼｯｸM" w:hAnsi="HGSｺﾞｼｯｸM"/>
                <w:sz w:val="22"/>
              </w:rPr>
            </w:pPr>
          </w:p>
        </w:tc>
        <w:tc>
          <w:tcPr>
            <w:tcW w:w="10206" w:type="dxa"/>
            <w:tcBorders>
              <w:top w:val="dotted" w:sz="4" w:space="0" w:color="auto"/>
              <w:bottom w:val="nil"/>
            </w:tcBorders>
            <w:vAlign w:val="center"/>
          </w:tcPr>
          <w:p w14:paraId="2E448AB1" w14:textId="77777777" w:rsidR="00ED48E8" w:rsidRDefault="00ED48E8" w:rsidP="00574087">
            <w:pPr>
              <w:numPr>
                <w:ilvl w:val="0"/>
                <w:numId w:val="41"/>
              </w:numPr>
              <w:spacing w:line="0" w:lineRule="atLeast"/>
              <w:ind w:left="324" w:hanging="324"/>
              <w:rPr>
                <w:rFonts w:ascii="HGSｺﾞｼｯｸM" w:eastAsia="HGSｺﾞｼｯｸM" w:hAnsi="HGSｺﾞｼｯｸM"/>
                <w:sz w:val="22"/>
              </w:rPr>
            </w:pPr>
            <w:r>
              <w:rPr>
                <w:rFonts w:ascii="HGSｺﾞｼｯｸM" w:eastAsia="HGSｺﾞｼｯｸM" w:hAnsi="HGSｺﾞｼｯｸM" w:hint="eastAsia"/>
                <w:sz w:val="22"/>
              </w:rPr>
              <w:t xml:space="preserve">　サービスの提供に当たっては、主治の医師もしくは歯科医師からの情報伝達又はサービス担当者会議もしくはリハビリテーション会議を通じる等の適切な方法により、利用者の病状、心身の状況、その置かれている環境等利用者の日常生活全般の状況の的確な把握を行っていますか。</w:t>
            </w:r>
          </w:p>
        </w:tc>
        <w:tc>
          <w:tcPr>
            <w:tcW w:w="1560" w:type="dxa"/>
            <w:tcBorders>
              <w:top w:val="dotted" w:sz="4" w:space="0" w:color="auto"/>
              <w:bottom w:val="nil"/>
            </w:tcBorders>
            <w:vAlign w:val="center"/>
          </w:tcPr>
          <w:p w14:paraId="1689799A" w14:textId="77777777" w:rsidR="00ED48E8" w:rsidRDefault="00ED48E8">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330ABF7F" w14:textId="77777777" w:rsidR="00ED48E8" w:rsidRDefault="00ED48E8">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dotted" w:sz="4" w:space="0" w:color="auto"/>
              <w:bottom w:val="nil"/>
              <w:right w:val="single" w:sz="4" w:space="0" w:color="auto"/>
            </w:tcBorders>
            <w:vAlign w:val="center"/>
          </w:tcPr>
          <w:p w14:paraId="3E61279B" w14:textId="77777777" w:rsidR="00ED48E8" w:rsidRPr="001F68AD" w:rsidRDefault="00ED48E8">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平25規則35第69条第1号</w:t>
            </w:r>
          </w:p>
          <w:p w14:paraId="30392F30" w14:textId="77777777" w:rsidR="00ED48E8" w:rsidRPr="001F68AD" w:rsidRDefault="00ED48E8">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（平18厚労令35第86条第1号）</w:t>
            </w:r>
          </w:p>
        </w:tc>
      </w:tr>
      <w:tr w:rsidR="00ED48E8" w14:paraId="583E5862" w14:textId="77777777" w:rsidTr="00D0449B">
        <w:trPr>
          <w:trHeight w:val="808"/>
        </w:trPr>
        <w:tc>
          <w:tcPr>
            <w:tcW w:w="1701" w:type="dxa"/>
            <w:vMerge/>
            <w:vAlign w:val="center"/>
          </w:tcPr>
          <w:p w14:paraId="112A1500" w14:textId="77777777" w:rsidR="00ED48E8" w:rsidRDefault="00ED48E8" w:rsidP="00574087">
            <w:pPr>
              <w:pStyle w:val="aa"/>
              <w:numPr>
                <w:ilvl w:val="0"/>
                <w:numId w:val="39"/>
              </w:numPr>
              <w:spacing w:line="0" w:lineRule="atLeast"/>
              <w:ind w:leftChars="0" w:left="318" w:hanging="284"/>
              <w:rPr>
                <w:rFonts w:ascii="HGSｺﾞｼｯｸM" w:eastAsia="HGSｺﾞｼｯｸM" w:hAnsi="HGSｺﾞｼｯｸM"/>
                <w:sz w:val="22"/>
              </w:rPr>
            </w:pPr>
          </w:p>
        </w:tc>
        <w:tc>
          <w:tcPr>
            <w:tcW w:w="10206" w:type="dxa"/>
            <w:tcBorders>
              <w:top w:val="nil"/>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ED48E8" w14:paraId="0B65F521" w14:textId="77777777" w:rsidTr="00A65356">
              <w:trPr>
                <w:trHeight w:val="720"/>
              </w:trPr>
              <w:tc>
                <w:tcPr>
                  <w:tcW w:w="9952" w:type="dxa"/>
                  <w:shd w:val="clear" w:color="auto" w:fill="auto"/>
                  <w:vAlign w:val="center"/>
                </w:tcPr>
                <w:p w14:paraId="16746C28" w14:textId="77777777" w:rsidR="00ED48E8" w:rsidRDefault="00ED48E8" w:rsidP="00D0449B">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D0449B">
                    <w:rPr>
                      <w:rFonts w:ascii="HGSｺﾞｼｯｸM" w:eastAsia="HGSｺﾞｼｯｸM" w:hAnsi="HGSｺﾞｼｯｸM" w:hint="eastAsia"/>
                      <w:sz w:val="22"/>
                    </w:rPr>
                    <w:t>会議は、テレビ電話装置等を活用して行うことができますが、利用者又はその家族が参加する場合にあっては、テレビ電話装置等の活用について当該利用者等の同意を得なければなりません。</w:t>
                  </w:r>
                </w:p>
              </w:tc>
            </w:tr>
          </w:tbl>
          <w:p w14:paraId="6179A81C" w14:textId="77777777" w:rsidR="00ED48E8" w:rsidRDefault="00ED48E8" w:rsidP="00D0449B">
            <w:pPr>
              <w:spacing w:line="0" w:lineRule="atLeast"/>
              <w:rPr>
                <w:rFonts w:ascii="HGSｺﾞｼｯｸM" w:eastAsia="HGSｺﾞｼｯｸM" w:hAnsi="HGSｺﾞｼｯｸM"/>
                <w:sz w:val="22"/>
              </w:rPr>
            </w:pPr>
          </w:p>
        </w:tc>
        <w:tc>
          <w:tcPr>
            <w:tcW w:w="1560" w:type="dxa"/>
            <w:tcBorders>
              <w:top w:val="nil"/>
              <w:bottom w:val="dotted" w:sz="4" w:space="0" w:color="auto"/>
            </w:tcBorders>
            <w:vAlign w:val="center"/>
          </w:tcPr>
          <w:p w14:paraId="1333320F" w14:textId="77777777" w:rsidR="00ED48E8" w:rsidRDefault="00ED48E8">
            <w:pPr>
              <w:spacing w:line="0" w:lineRule="atLeast"/>
              <w:rPr>
                <w:rFonts w:ascii="HGSｺﾞｼｯｸM" w:eastAsia="HGSｺﾞｼｯｸM" w:hAnsi="HGSｺﾞｼｯｸM"/>
                <w:sz w:val="22"/>
              </w:rPr>
            </w:pPr>
          </w:p>
        </w:tc>
        <w:tc>
          <w:tcPr>
            <w:tcW w:w="1701" w:type="dxa"/>
            <w:tcBorders>
              <w:top w:val="nil"/>
              <w:bottom w:val="dotted" w:sz="4" w:space="0" w:color="auto"/>
              <w:right w:val="single" w:sz="4" w:space="0" w:color="auto"/>
            </w:tcBorders>
            <w:vAlign w:val="center"/>
          </w:tcPr>
          <w:p w14:paraId="2E1434E7" w14:textId="77777777" w:rsidR="00ED48E8" w:rsidRPr="001F68AD" w:rsidRDefault="00ED48E8">
            <w:pPr>
              <w:spacing w:line="0" w:lineRule="atLeast"/>
              <w:jc w:val="left"/>
              <w:rPr>
                <w:rFonts w:ascii="HGSｺﾞｼｯｸM" w:eastAsia="HGSｺﾞｼｯｸM" w:hAnsi="HGSｺﾞｼｯｸM"/>
                <w:sz w:val="22"/>
              </w:rPr>
            </w:pPr>
          </w:p>
        </w:tc>
      </w:tr>
      <w:tr w:rsidR="00ED48E8" w14:paraId="732A008F" w14:textId="77777777">
        <w:trPr>
          <w:trHeight w:val="808"/>
        </w:trPr>
        <w:tc>
          <w:tcPr>
            <w:tcW w:w="1701" w:type="dxa"/>
            <w:vMerge/>
            <w:vAlign w:val="center"/>
          </w:tcPr>
          <w:p w14:paraId="6AD198F7" w14:textId="77777777" w:rsidR="00ED48E8" w:rsidRDefault="00ED48E8" w:rsidP="00574087">
            <w:pPr>
              <w:pStyle w:val="aa"/>
              <w:numPr>
                <w:ilvl w:val="0"/>
                <w:numId w:val="39"/>
              </w:numPr>
              <w:spacing w:line="0" w:lineRule="atLeast"/>
              <w:ind w:leftChars="0" w:left="318" w:hanging="284"/>
              <w:rPr>
                <w:rFonts w:ascii="HGSｺﾞｼｯｸM" w:eastAsia="HGSｺﾞｼｯｸM" w:hAnsi="HGSｺﾞｼｯｸM"/>
                <w:sz w:val="22"/>
              </w:rPr>
            </w:pPr>
          </w:p>
        </w:tc>
        <w:tc>
          <w:tcPr>
            <w:tcW w:w="10206" w:type="dxa"/>
            <w:tcBorders>
              <w:top w:val="dotted" w:sz="4" w:space="0" w:color="auto"/>
              <w:bottom w:val="nil"/>
            </w:tcBorders>
            <w:vAlign w:val="center"/>
          </w:tcPr>
          <w:p w14:paraId="05E6351E" w14:textId="77777777" w:rsidR="00ED48E8" w:rsidRDefault="00ED48E8" w:rsidP="00574087">
            <w:pPr>
              <w:numPr>
                <w:ilvl w:val="0"/>
                <w:numId w:val="41"/>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医師及び理学療法士、作業療法士又は言語聴覚士は、上記(２)に規定する利用者の日常生活全般の状況及び希望を踏まえて、介護予防訪問リハビリテーションの目標、当該目標を達成するための具体的なサービスの内容、サービスの提供を行う期間等を記載した介護予防訪問リハビリテーション計画を作成していますか。</w:t>
            </w:r>
          </w:p>
        </w:tc>
        <w:tc>
          <w:tcPr>
            <w:tcW w:w="1560" w:type="dxa"/>
            <w:tcBorders>
              <w:top w:val="dotted" w:sz="4" w:space="0" w:color="auto"/>
              <w:bottom w:val="nil"/>
            </w:tcBorders>
            <w:vAlign w:val="center"/>
          </w:tcPr>
          <w:p w14:paraId="6B907D43" w14:textId="77777777" w:rsidR="00ED48E8" w:rsidRDefault="00ED48E8">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21226A7A" w14:textId="77777777" w:rsidR="00ED48E8" w:rsidRDefault="00ED48E8">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dotted" w:sz="4" w:space="0" w:color="auto"/>
              <w:bottom w:val="nil"/>
              <w:right w:val="single" w:sz="4" w:space="0" w:color="auto"/>
            </w:tcBorders>
            <w:vAlign w:val="center"/>
          </w:tcPr>
          <w:p w14:paraId="405B9CF7" w14:textId="77777777" w:rsidR="00ED48E8" w:rsidRPr="001F68AD" w:rsidRDefault="00ED48E8">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平25規則35第69条第2号</w:t>
            </w:r>
          </w:p>
          <w:p w14:paraId="15A196FC" w14:textId="77777777" w:rsidR="00ED48E8" w:rsidRPr="001F68AD" w:rsidRDefault="00ED48E8">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（平18厚労令35第86条第2号）</w:t>
            </w:r>
          </w:p>
        </w:tc>
      </w:tr>
      <w:tr w:rsidR="00ED48E8" w14:paraId="17DE0FA2" w14:textId="77777777">
        <w:trPr>
          <w:trHeight w:val="808"/>
        </w:trPr>
        <w:tc>
          <w:tcPr>
            <w:tcW w:w="1701" w:type="dxa"/>
            <w:vMerge/>
            <w:vAlign w:val="center"/>
          </w:tcPr>
          <w:p w14:paraId="2D6464F0" w14:textId="77777777" w:rsidR="00ED48E8" w:rsidRDefault="00ED48E8" w:rsidP="00574087">
            <w:pPr>
              <w:pStyle w:val="aa"/>
              <w:numPr>
                <w:ilvl w:val="0"/>
                <w:numId w:val="39"/>
              </w:numPr>
              <w:spacing w:line="0" w:lineRule="atLeast"/>
              <w:ind w:leftChars="0" w:left="318" w:hanging="284"/>
              <w:rPr>
                <w:rFonts w:ascii="HGSｺﾞｼｯｸM" w:eastAsia="HGSｺﾞｼｯｸM" w:hAnsi="HGSｺﾞｼｯｸM"/>
                <w:sz w:val="22"/>
              </w:rPr>
            </w:pPr>
          </w:p>
        </w:tc>
        <w:tc>
          <w:tcPr>
            <w:tcW w:w="10206" w:type="dxa"/>
            <w:tcBorders>
              <w:top w:val="nil"/>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ED48E8" w14:paraId="1545F3F2" w14:textId="77777777">
              <w:trPr>
                <w:trHeight w:val="720"/>
              </w:trPr>
              <w:tc>
                <w:tcPr>
                  <w:tcW w:w="9952" w:type="dxa"/>
                  <w:shd w:val="clear" w:color="auto" w:fill="auto"/>
                  <w:vAlign w:val="center"/>
                </w:tcPr>
                <w:p w14:paraId="7F810FBE" w14:textId="77777777" w:rsidR="00ED48E8" w:rsidRDefault="00ED48E8">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99400C">
                    <w:rPr>
                      <w:rFonts w:ascii="HGSｺﾞｼｯｸM" w:eastAsia="HGSｺﾞｼｯｸM" w:hAnsi="HGSｺﾞｼｯｸM" w:hint="eastAsia"/>
                      <w:sz w:val="22"/>
                    </w:rPr>
                    <w:t>介護予防訪問リハビリテーション計画の作成に当たっては、主治医又は主治の歯科医師からの情報伝達やサービス担当者会議を通じる等の適切な方法により、利用者の病状、心身の状況、置かれている環境等を把握・分析し、指定介護予防訪問リハビリテーションの提供によって解決すべき問題状況を明らかにした上で（アセスメント）、これに基づき、支援の方向性や目標を明確にし、提供するサービスの具体的内容、期間等を</w:t>
                  </w:r>
                  <w:r>
                    <w:rPr>
                      <w:rFonts w:ascii="HGSｺﾞｼｯｸM" w:eastAsia="HGSｺﾞｼｯｸM" w:hAnsi="HGSｺﾞｼｯｸM" w:hint="eastAsia"/>
                      <w:sz w:val="22"/>
                    </w:rPr>
                    <w:t>定めてください</w:t>
                  </w:r>
                  <w:r w:rsidRPr="0099400C">
                    <w:rPr>
                      <w:rFonts w:ascii="HGSｺﾞｼｯｸM" w:eastAsia="HGSｺﾞｼｯｸM" w:hAnsi="HGSｺﾞｼｯｸM" w:hint="eastAsia"/>
                      <w:sz w:val="22"/>
                    </w:rPr>
                    <w:t>。</w:t>
                  </w:r>
                  <w:r w:rsidRPr="006C5043">
                    <w:rPr>
                      <w:rFonts w:ascii="HGSｺﾞｼｯｸM" w:eastAsia="HGSｺﾞｼｯｸM" w:hAnsi="HGSｺﾞｼｯｸM" w:hint="eastAsia"/>
                      <w:sz w:val="22"/>
                    </w:rPr>
                    <w:t>また、進捗状況を定期的に評価し、必要に応じて計画を見直してください。なお、介護予防訪問リハビリテーション計画の様式については、「リハビリテーション・個別機能訓練、栄養、口腔の実施及び一体的取組について」に示す様式を参考に作成してください。</w:t>
                  </w:r>
                </w:p>
              </w:tc>
            </w:tr>
            <w:tr w:rsidR="00ED48E8" w14:paraId="68C232E4" w14:textId="77777777">
              <w:trPr>
                <w:trHeight w:val="720"/>
              </w:trPr>
              <w:tc>
                <w:tcPr>
                  <w:tcW w:w="9952" w:type="dxa"/>
                  <w:shd w:val="clear" w:color="auto" w:fill="auto"/>
                  <w:vAlign w:val="center"/>
                </w:tcPr>
                <w:p w14:paraId="37AC5193" w14:textId="77777777" w:rsidR="00ED48E8" w:rsidRDefault="00ED48E8" w:rsidP="0099400C">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99400C">
                    <w:rPr>
                      <w:rFonts w:ascii="HGSｺﾞｼｯｸM" w:eastAsia="HGSｺﾞｼｯｸM" w:hAnsi="HGSｺﾞｼｯｸM" w:hint="eastAsia"/>
                      <w:sz w:val="22"/>
                    </w:rPr>
                    <w:t>介護予防訪問リハビリテーション計画の様式については、事業所ごとに定めるもので差し支えありません。</w:t>
                  </w:r>
                </w:p>
              </w:tc>
            </w:tr>
          </w:tbl>
          <w:p w14:paraId="7D274165" w14:textId="77777777" w:rsidR="00ED48E8" w:rsidRDefault="00ED48E8">
            <w:pPr>
              <w:spacing w:line="0" w:lineRule="atLeast"/>
              <w:rPr>
                <w:rFonts w:ascii="HGSｺﾞｼｯｸM" w:eastAsia="HGSｺﾞｼｯｸM" w:hAnsi="HGSｺﾞｼｯｸM"/>
                <w:sz w:val="22"/>
              </w:rPr>
            </w:pPr>
          </w:p>
        </w:tc>
        <w:tc>
          <w:tcPr>
            <w:tcW w:w="1560" w:type="dxa"/>
            <w:tcBorders>
              <w:top w:val="nil"/>
              <w:bottom w:val="dotted" w:sz="4" w:space="0" w:color="auto"/>
            </w:tcBorders>
            <w:vAlign w:val="center"/>
          </w:tcPr>
          <w:p w14:paraId="6604C776" w14:textId="77777777" w:rsidR="00ED48E8" w:rsidRDefault="00ED48E8">
            <w:pPr>
              <w:spacing w:line="0" w:lineRule="atLeast"/>
              <w:rPr>
                <w:rFonts w:ascii="HGSｺﾞｼｯｸM" w:eastAsia="HGSｺﾞｼｯｸM" w:hAnsi="HGSｺﾞｼｯｸM"/>
                <w:sz w:val="22"/>
              </w:rPr>
            </w:pPr>
          </w:p>
        </w:tc>
        <w:tc>
          <w:tcPr>
            <w:tcW w:w="1701" w:type="dxa"/>
            <w:tcBorders>
              <w:top w:val="nil"/>
              <w:bottom w:val="dotted" w:sz="4" w:space="0" w:color="auto"/>
              <w:right w:val="single" w:sz="4" w:space="0" w:color="auto"/>
            </w:tcBorders>
            <w:vAlign w:val="center"/>
          </w:tcPr>
          <w:p w14:paraId="6064D8CD" w14:textId="77777777" w:rsidR="00ED48E8" w:rsidRPr="001F68AD" w:rsidRDefault="00ED48E8">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平11老企25第4・3・3 (2)①⑤</w:t>
            </w:r>
          </w:p>
        </w:tc>
      </w:tr>
      <w:tr w:rsidR="00ED48E8" w14:paraId="4E8EEA2E" w14:textId="77777777">
        <w:trPr>
          <w:trHeight w:val="749"/>
        </w:trPr>
        <w:tc>
          <w:tcPr>
            <w:tcW w:w="1701" w:type="dxa"/>
            <w:vMerge/>
            <w:vAlign w:val="center"/>
          </w:tcPr>
          <w:p w14:paraId="3D0A878D" w14:textId="77777777" w:rsidR="00ED48E8" w:rsidRDefault="00ED48E8" w:rsidP="00574087">
            <w:pPr>
              <w:pStyle w:val="aa"/>
              <w:numPr>
                <w:ilvl w:val="0"/>
                <w:numId w:val="39"/>
              </w:numPr>
              <w:spacing w:line="0" w:lineRule="atLeast"/>
              <w:ind w:leftChars="0" w:left="318" w:hanging="284"/>
              <w:rPr>
                <w:rFonts w:ascii="HGSｺﾞｼｯｸM" w:eastAsia="HGSｺﾞｼｯｸM" w:hAnsi="HGSｺﾞｼｯｸM"/>
                <w:sz w:val="22"/>
              </w:rPr>
            </w:pPr>
          </w:p>
        </w:tc>
        <w:tc>
          <w:tcPr>
            <w:tcW w:w="10206" w:type="dxa"/>
            <w:tcBorders>
              <w:top w:val="dotted" w:sz="4" w:space="0" w:color="auto"/>
              <w:bottom w:val="dotted" w:sz="4" w:space="0" w:color="auto"/>
            </w:tcBorders>
            <w:vAlign w:val="center"/>
          </w:tcPr>
          <w:p w14:paraId="57FF13EC" w14:textId="77777777" w:rsidR="00ED48E8" w:rsidRDefault="00ED48E8" w:rsidP="00574087">
            <w:pPr>
              <w:numPr>
                <w:ilvl w:val="0"/>
                <w:numId w:val="41"/>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介護予防訪問リハビリテーション計画は、既に介護予防サービス計画が作成されている場合は、当該計画の内容に沿って作成していますか。</w:t>
            </w:r>
          </w:p>
          <w:p w14:paraId="6FAC2D8E" w14:textId="77777777" w:rsidR="00ED48E8" w:rsidRDefault="00ED48E8" w:rsidP="003753C8">
            <w:pPr>
              <w:spacing w:line="0" w:lineRule="atLeast"/>
              <w:ind w:left="318"/>
              <w:rPr>
                <w:rFonts w:ascii="HGSｺﾞｼｯｸM" w:eastAsia="HGSｺﾞｼｯｸM" w:hAnsi="HGSｺﾞｼｯｸM"/>
                <w:sz w:val="22"/>
              </w:rPr>
            </w:pPr>
          </w:p>
          <w:p w14:paraId="3B5CA536" w14:textId="77777777" w:rsidR="00ED48E8" w:rsidRDefault="00ED48E8" w:rsidP="003753C8">
            <w:pPr>
              <w:spacing w:line="0" w:lineRule="atLeast"/>
              <w:ind w:left="318"/>
              <w:rPr>
                <w:rFonts w:ascii="HGSｺﾞｼｯｸM" w:eastAsia="HGSｺﾞｼｯｸM" w:hAnsi="HGSｺﾞｼｯｸM"/>
                <w:sz w:val="22"/>
              </w:rPr>
            </w:pPr>
          </w:p>
          <w:p w14:paraId="6C3ACF92" w14:textId="77777777" w:rsidR="00ED48E8" w:rsidRDefault="00ED48E8" w:rsidP="003753C8">
            <w:pPr>
              <w:spacing w:line="0" w:lineRule="atLeast"/>
              <w:ind w:left="318"/>
              <w:rPr>
                <w:rFonts w:ascii="HGSｺﾞｼｯｸM" w:eastAsia="HGSｺﾞｼｯｸM" w:hAnsi="HGSｺﾞｼｯｸM"/>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75"/>
            </w:tblGrid>
            <w:tr w:rsidR="00ED48E8" w:rsidRPr="00574087" w14:paraId="7A3B7F70" w14:textId="77777777" w:rsidTr="006C5043">
              <w:tc>
                <w:tcPr>
                  <w:tcW w:w="9975" w:type="dxa"/>
                  <w:shd w:val="clear" w:color="auto" w:fill="auto"/>
                </w:tcPr>
                <w:p w14:paraId="273A14C5" w14:textId="77777777" w:rsidR="00ED48E8" w:rsidRPr="006C5043" w:rsidRDefault="00ED48E8" w:rsidP="00574087">
                  <w:pPr>
                    <w:spacing w:line="0" w:lineRule="atLeast"/>
                    <w:rPr>
                      <w:rFonts w:ascii="HGSｺﾞｼｯｸM" w:eastAsia="HGSｺﾞｼｯｸM" w:hAnsi="HGSｺﾞｼｯｸM"/>
                      <w:sz w:val="22"/>
                    </w:rPr>
                  </w:pPr>
                  <w:r w:rsidRPr="006C5043">
                    <w:rPr>
                      <w:rFonts w:ascii="HGSｺﾞｼｯｸM" w:eastAsia="HGSｺﾞｼｯｸM" w:hAnsi="HGSｺﾞｼｯｸM" w:hint="eastAsia"/>
                      <w:sz w:val="22"/>
                    </w:rPr>
                    <w:t>※　介護予防訪問リハビリテーション計画の作成後に介護予防サービス計画が作成された場合は、当該介護予防訪問リハビリテーション計画が介護予防サービス計画に沿ったものであるか確認し、必要に応じて変更してください。</w:t>
                  </w:r>
                </w:p>
              </w:tc>
            </w:tr>
          </w:tbl>
          <w:p w14:paraId="5794DC87" w14:textId="77777777" w:rsidR="00ED48E8" w:rsidRDefault="00ED48E8" w:rsidP="003753C8">
            <w:pPr>
              <w:spacing w:line="0" w:lineRule="atLeast"/>
              <w:rPr>
                <w:rFonts w:ascii="HGSｺﾞｼｯｸM" w:eastAsia="HGSｺﾞｼｯｸM" w:hAnsi="HGSｺﾞｼｯｸM"/>
                <w:sz w:val="22"/>
              </w:rPr>
            </w:pPr>
          </w:p>
        </w:tc>
        <w:tc>
          <w:tcPr>
            <w:tcW w:w="1560" w:type="dxa"/>
            <w:tcBorders>
              <w:top w:val="dotted" w:sz="4" w:space="0" w:color="auto"/>
              <w:bottom w:val="dotted" w:sz="4" w:space="0" w:color="auto"/>
            </w:tcBorders>
            <w:vAlign w:val="center"/>
          </w:tcPr>
          <w:p w14:paraId="04DD162A" w14:textId="77777777" w:rsidR="00ED48E8" w:rsidRDefault="00ED48E8">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30A80B0C" w14:textId="77777777" w:rsidR="00ED48E8" w:rsidRDefault="00ED48E8">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dotted" w:sz="4" w:space="0" w:color="auto"/>
              <w:bottom w:val="dotted" w:sz="4" w:space="0" w:color="auto"/>
              <w:right w:val="single" w:sz="4" w:space="0" w:color="auto"/>
            </w:tcBorders>
            <w:vAlign w:val="center"/>
          </w:tcPr>
          <w:p w14:paraId="39BC9145" w14:textId="77777777" w:rsidR="00ED48E8" w:rsidRPr="001F68AD" w:rsidRDefault="00ED48E8">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平25規則35第69条第3号</w:t>
            </w:r>
          </w:p>
          <w:p w14:paraId="121DC99A" w14:textId="77777777" w:rsidR="00ED48E8" w:rsidRDefault="00ED48E8">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（平18厚労令35第86条第3号）</w:t>
            </w:r>
          </w:p>
          <w:p w14:paraId="1BCBE201" w14:textId="77777777" w:rsidR="00ED48E8" w:rsidRDefault="00ED48E8">
            <w:pPr>
              <w:spacing w:line="0" w:lineRule="atLeast"/>
              <w:rPr>
                <w:rFonts w:ascii="HGSｺﾞｼｯｸM" w:eastAsia="HGSｺﾞｼｯｸM" w:hAnsi="HGSｺﾞｼｯｸM"/>
                <w:sz w:val="22"/>
              </w:rPr>
            </w:pPr>
          </w:p>
          <w:p w14:paraId="77A9F7A8" w14:textId="77777777" w:rsidR="00ED48E8" w:rsidRPr="006C5043" w:rsidRDefault="00ED48E8">
            <w:pPr>
              <w:spacing w:line="0" w:lineRule="atLeast"/>
              <w:rPr>
                <w:rFonts w:ascii="HGSｺﾞｼｯｸM" w:eastAsia="HGSｺﾞｼｯｸM" w:hAnsi="HGSｺﾞｼｯｸM"/>
                <w:sz w:val="22"/>
              </w:rPr>
            </w:pPr>
            <w:r w:rsidRPr="006C5043">
              <w:rPr>
                <w:rFonts w:ascii="HGSｺﾞｼｯｸM" w:eastAsia="HGSｺﾞｼｯｸM" w:hAnsi="HGSｺﾞｼｯｸM" w:hint="eastAsia"/>
                <w:sz w:val="22"/>
              </w:rPr>
              <w:t>平11老企25第4・3・3 (2)③</w:t>
            </w:r>
          </w:p>
        </w:tc>
      </w:tr>
      <w:tr w:rsidR="00ED48E8" w14:paraId="6DA9800B" w14:textId="77777777">
        <w:trPr>
          <w:trHeight w:val="690"/>
        </w:trPr>
        <w:tc>
          <w:tcPr>
            <w:tcW w:w="1701" w:type="dxa"/>
            <w:vMerge/>
            <w:vAlign w:val="center"/>
          </w:tcPr>
          <w:p w14:paraId="5BBAD42E" w14:textId="77777777" w:rsidR="00ED48E8" w:rsidRDefault="00ED48E8"/>
        </w:tc>
        <w:tc>
          <w:tcPr>
            <w:tcW w:w="10206" w:type="dxa"/>
            <w:tcBorders>
              <w:top w:val="dotted" w:sz="4" w:space="0" w:color="auto"/>
              <w:bottom w:val="nil"/>
            </w:tcBorders>
            <w:vAlign w:val="center"/>
          </w:tcPr>
          <w:p w14:paraId="296AD103" w14:textId="77777777" w:rsidR="00ED48E8" w:rsidRDefault="00ED48E8" w:rsidP="00574087">
            <w:pPr>
              <w:numPr>
                <w:ilvl w:val="0"/>
                <w:numId w:val="41"/>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医師又は理学療法士、作業療法士もしくは言語聴覚士は、介護予防訪問リハビリテーション計画の作成に当たっては、その内容について利用者又はその家族に対して説明し、利用者の同意を得ていますか。</w:t>
            </w:r>
          </w:p>
          <w:p w14:paraId="01E133F0" w14:textId="77777777" w:rsidR="00ED48E8" w:rsidRDefault="00ED48E8" w:rsidP="00606BD4">
            <w:pPr>
              <w:spacing w:line="0" w:lineRule="atLeast"/>
              <w:ind w:left="318" w:firstLineChars="100" w:firstLine="220"/>
              <w:rPr>
                <w:rFonts w:ascii="HGSｺﾞｼｯｸM" w:eastAsia="HGSｺﾞｼｯｸM" w:hAnsi="HGSｺﾞｼｯｸM"/>
                <w:sz w:val="22"/>
              </w:rPr>
            </w:pPr>
            <w:r w:rsidRPr="00606BD4">
              <w:rPr>
                <w:rFonts w:ascii="HGSｺﾞｼｯｸM" w:eastAsia="HGSｺﾞｼｯｸM" w:hAnsi="HGSｺﾞｼｯｸM" w:hint="eastAsia"/>
                <w:sz w:val="22"/>
              </w:rPr>
              <w:t>また、当該介護予防訪問リハビリテーション計画を利用者に交付していますか。</w:t>
            </w:r>
          </w:p>
        </w:tc>
        <w:tc>
          <w:tcPr>
            <w:tcW w:w="1560" w:type="dxa"/>
            <w:tcBorders>
              <w:top w:val="dotted" w:sz="4" w:space="0" w:color="auto"/>
              <w:bottom w:val="nil"/>
            </w:tcBorders>
            <w:vAlign w:val="center"/>
          </w:tcPr>
          <w:p w14:paraId="37923B7B" w14:textId="77777777" w:rsidR="00ED48E8" w:rsidRDefault="00ED48E8">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0000A77F" w14:textId="77777777" w:rsidR="00ED48E8" w:rsidRDefault="00ED48E8">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dotted" w:sz="4" w:space="0" w:color="auto"/>
              <w:bottom w:val="nil"/>
              <w:right w:val="single" w:sz="4" w:space="0" w:color="auto"/>
            </w:tcBorders>
            <w:vAlign w:val="center"/>
          </w:tcPr>
          <w:p w14:paraId="34265408" w14:textId="77777777" w:rsidR="00ED48E8" w:rsidRPr="001F68AD" w:rsidRDefault="00ED48E8">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平25規則35第69条第4号、第</w:t>
            </w:r>
            <w:r>
              <w:rPr>
                <w:rFonts w:ascii="HGSｺﾞｼｯｸM" w:eastAsia="HGSｺﾞｼｯｸM" w:hAnsi="HGSｺﾞｼｯｸM" w:hint="eastAsia"/>
                <w:sz w:val="22"/>
              </w:rPr>
              <w:t>6</w:t>
            </w:r>
            <w:r w:rsidRPr="001F68AD">
              <w:rPr>
                <w:rFonts w:ascii="HGSｺﾞｼｯｸM" w:eastAsia="HGSｺﾞｼｯｸM" w:hAnsi="HGSｺﾞｼｯｸM" w:hint="eastAsia"/>
                <w:sz w:val="22"/>
              </w:rPr>
              <w:t>号</w:t>
            </w:r>
          </w:p>
          <w:p w14:paraId="3D7286C8" w14:textId="77777777" w:rsidR="00ED48E8" w:rsidRPr="001F68AD" w:rsidRDefault="00ED48E8">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（平18厚労令35第86条第4号、第</w:t>
            </w:r>
            <w:r>
              <w:rPr>
                <w:rFonts w:ascii="HGSｺﾞｼｯｸM" w:eastAsia="HGSｺﾞｼｯｸM" w:hAnsi="HGSｺﾞｼｯｸM"/>
                <w:sz w:val="22"/>
              </w:rPr>
              <w:t>6</w:t>
            </w:r>
            <w:r w:rsidRPr="001F68AD">
              <w:rPr>
                <w:rFonts w:ascii="HGSｺﾞｼｯｸM" w:eastAsia="HGSｺﾞｼｯｸM" w:hAnsi="HGSｺﾞｼｯｸM" w:hint="eastAsia"/>
                <w:sz w:val="22"/>
              </w:rPr>
              <w:t>号）</w:t>
            </w:r>
          </w:p>
        </w:tc>
      </w:tr>
      <w:tr w:rsidR="00ED48E8" w14:paraId="65095982" w14:textId="77777777">
        <w:trPr>
          <w:trHeight w:val="972"/>
        </w:trPr>
        <w:tc>
          <w:tcPr>
            <w:tcW w:w="1701" w:type="dxa"/>
            <w:vMerge/>
            <w:vAlign w:val="center"/>
          </w:tcPr>
          <w:p w14:paraId="1AA21A96" w14:textId="77777777" w:rsidR="00ED48E8" w:rsidRDefault="00ED48E8"/>
        </w:tc>
        <w:tc>
          <w:tcPr>
            <w:tcW w:w="10206" w:type="dxa"/>
            <w:tcBorders>
              <w:top w:val="nil"/>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ED48E8" w14:paraId="6A04432A" w14:textId="77777777">
              <w:trPr>
                <w:trHeight w:val="720"/>
              </w:trPr>
              <w:tc>
                <w:tcPr>
                  <w:tcW w:w="9952" w:type="dxa"/>
                  <w:shd w:val="clear" w:color="auto" w:fill="auto"/>
                  <w:vAlign w:val="center"/>
                </w:tcPr>
                <w:p w14:paraId="57E2B83E" w14:textId="77777777" w:rsidR="00ED48E8" w:rsidRDefault="00ED48E8">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医師又は理学療法士、作業療法士もしくは言語聴覚士は、介護予防訪問リハビリテーションの計画の目標や内容等</w:t>
                  </w:r>
                  <w:r w:rsidRPr="006C5043">
                    <w:rPr>
                      <w:rFonts w:ascii="HGSｺﾞｼｯｸM" w:eastAsia="HGSｺﾞｼｯｸM" w:hAnsi="HGSｺﾞｼｯｸM" w:hint="eastAsia"/>
                      <w:sz w:val="22"/>
                    </w:rPr>
                    <w:t>（利用者の心身の状況、リハビリテーションの内容やそれを提供する目的、具体的な方法、リハビリテーションに必要な環境の整備、療養上必要な事項など）に</w:t>
                  </w:r>
                  <w:r>
                    <w:rPr>
                      <w:rFonts w:ascii="HGSｺﾞｼｯｸM" w:eastAsia="HGSｺﾞｼｯｸM" w:hAnsi="HGSｺﾞｼｯｸM" w:hint="eastAsia"/>
                      <w:sz w:val="22"/>
                    </w:rPr>
                    <w:t>ついて、利用者又はその家族に、理解しやすい方法で説明を行うとともに、その実施状況や評価についても説明を行ってください。</w:t>
                  </w:r>
                </w:p>
                <w:p w14:paraId="2FC314DE" w14:textId="77777777" w:rsidR="00ED48E8" w:rsidRDefault="00ED48E8">
                  <w:pPr>
                    <w:spacing w:line="0" w:lineRule="atLeast"/>
                    <w:ind w:left="220" w:hangingChars="100" w:hanging="220"/>
                    <w:rPr>
                      <w:rFonts w:ascii="HGSｺﾞｼｯｸM" w:eastAsia="HGSｺﾞｼｯｸM" w:hAnsi="HGSｺﾞｼｯｸM"/>
                      <w:sz w:val="22"/>
                    </w:rPr>
                  </w:pPr>
                  <w:r w:rsidRPr="0099400C">
                    <w:rPr>
                      <w:rFonts w:ascii="HGSｺﾞｼｯｸM" w:eastAsia="HGSｺﾞｼｯｸM" w:hAnsi="HGSｺﾞｼｯｸM" w:hint="eastAsia"/>
                      <w:sz w:val="22"/>
                    </w:rPr>
                    <w:t xml:space="preserve">　</w:t>
                  </w:r>
                  <w:r>
                    <w:rPr>
                      <w:rFonts w:ascii="HGSｺﾞｼｯｸM" w:eastAsia="HGSｺﾞｼｯｸM" w:hAnsi="HGSｺﾞｼｯｸM" w:hint="eastAsia"/>
                      <w:sz w:val="22"/>
                    </w:rPr>
                    <w:t xml:space="preserve">　</w:t>
                  </w:r>
                  <w:r w:rsidRPr="0099400C">
                    <w:rPr>
                      <w:rFonts w:ascii="HGSｺﾞｼｯｸM" w:eastAsia="HGSｺﾞｼｯｸM" w:hAnsi="HGSｺﾞｼｯｸM" w:hint="eastAsia"/>
                      <w:sz w:val="22"/>
                    </w:rPr>
                    <w:t>また、介護予防訪問リハビリテーション計画を作成した際には、当該リハビリテーション計画書を遅滞なく利用者に交付しなければならず、当該リハビリテーション計画書は、２年間保存しなければなりません。</w:t>
                  </w:r>
                </w:p>
              </w:tc>
            </w:tr>
          </w:tbl>
          <w:p w14:paraId="40919D24" w14:textId="77777777" w:rsidR="00ED48E8" w:rsidRDefault="00ED48E8">
            <w:pPr>
              <w:spacing w:line="0" w:lineRule="atLeast"/>
              <w:rPr>
                <w:rFonts w:ascii="HGSｺﾞｼｯｸM" w:eastAsia="HGSｺﾞｼｯｸM" w:hAnsi="HGSｺﾞｼｯｸM"/>
                <w:sz w:val="22"/>
              </w:rPr>
            </w:pPr>
          </w:p>
        </w:tc>
        <w:tc>
          <w:tcPr>
            <w:tcW w:w="1560" w:type="dxa"/>
            <w:tcBorders>
              <w:top w:val="nil"/>
              <w:bottom w:val="dotted" w:sz="4" w:space="0" w:color="auto"/>
            </w:tcBorders>
            <w:vAlign w:val="center"/>
          </w:tcPr>
          <w:p w14:paraId="2D4643B9" w14:textId="77777777" w:rsidR="00ED48E8" w:rsidRDefault="00ED48E8">
            <w:pPr>
              <w:spacing w:line="0" w:lineRule="atLeast"/>
              <w:rPr>
                <w:rFonts w:ascii="HGSｺﾞｼｯｸM" w:eastAsia="HGSｺﾞｼｯｸM" w:hAnsi="HGSｺﾞｼｯｸM"/>
                <w:sz w:val="22"/>
              </w:rPr>
            </w:pPr>
          </w:p>
        </w:tc>
        <w:tc>
          <w:tcPr>
            <w:tcW w:w="1701" w:type="dxa"/>
            <w:tcBorders>
              <w:top w:val="nil"/>
              <w:bottom w:val="dotted" w:sz="4" w:space="0" w:color="auto"/>
              <w:right w:val="single" w:sz="4" w:space="0" w:color="auto"/>
            </w:tcBorders>
            <w:vAlign w:val="center"/>
          </w:tcPr>
          <w:p w14:paraId="7BA0DB48" w14:textId="77777777" w:rsidR="00ED48E8" w:rsidRPr="001F68AD" w:rsidRDefault="00ED48E8">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平11老企25第4・3・3 (2)</w:t>
            </w:r>
            <w:r>
              <w:rPr>
                <w:rFonts w:ascii="HGSｺﾞｼｯｸM" w:eastAsia="HGSｺﾞｼｯｸM" w:hAnsi="HGSｺﾞｼｯｸM" w:hint="eastAsia"/>
                <w:sz w:val="22"/>
              </w:rPr>
              <w:t>④</w:t>
            </w:r>
          </w:p>
        </w:tc>
      </w:tr>
      <w:tr w:rsidR="00ED48E8" w14:paraId="3779734A" w14:textId="77777777" w:rsidTr="006C5043">
        <w:trPr>
          <w:trHeight w:val="850"/>
        </w:trPr>
        <w:tc>
          <w:tcPr>
            <w:tcW w:w="1701" w:type="dxa"/>
            <w:vMerge/>
            <w:vAlign w:val="center"/>
          </w:tcPr>
          <w:p w14:paraId="32BBAFE9" w14:textId="77777777" w:rsidR="00ED48E8" w:rsidRDefault="00ED48E8" w:rsidP="00606BD4"/>
        </w:tc>
        <w:tc>
          <w:tcPr>
            <w:tcW w:w="10206" w:type="dxa"/>
            <w:tcBorders>
              <w:top w:val="dotted" w:sz="4" w:space="0" w:color="auto"/>
              <w:bottom w:val="dotted" w:sz="4" w:space="0" w:color="auto"/>
            </w:tcBorders>
            <w:shd w:val="clear" w:color="auto" w:fill="auto"/>
            <w:vAlign w:val="center"/>
          </w:tcPr>
          <w:p w14:paraId="655855C2" w14:textId="77777777" w:rsidR="00ED48E8" w:rsidRPr="006C5043" w:rsidRDefault="00ED48E8" w:rsidP="00574087">
            <w:pPr>
              <w:numPr>
                <w:ilvl w:val="0"/>
                <w:numId w:val="41"/>
              </w:numPr>
              <w:spacing w:line="0" w:lineRule="atLeast"/>
              <w:ind w:left="318" w:hanging="318"/>
              <w:rPr>
                <w:rFonts w:ascii="HGSｺﾞｼｯｸM" w:eastAsia="HGSｺﾞｼｯｸM" w:hAnsi="HGSｺﾞｼｯｸM"/>
                <w:sz w:val="22"/>
              </w:rPr>
            </w:pPr>
            <w:r w:rsidRPr="006C5043">
              <w:rPr>
                <w:rFonts w:ascii="HGSｺﾞｼｯｸM" w:eastAsia="HGSｺﾞｼｯｸM" w:hAnsi="HGSｺﾞｼｯｸM" w:hint="eastAsia"/>
                <w:sz w:val="22"/>
              </w:rPr>
              <w:t xml:space="preserve">　医師及び理学療法士、作業療法士又は言語聴覚士は、リハビリテーションを受けていた医療機関から退院した利用者に係る介護予防訪問リハビリテーション計画の作成に当たっては、当該医療機関が作成したリハビリテーション実施計画書等により、当該利用者に係るリハビリテーションの情報を把握していますか。</w:t>
            </w:r>
          </w:p>
          <w:p w14:paraId="08DEE4B2" w14:textId="77777777" w:rsidR="00ED48E8" w:rsidRPr="006C5043" w:rsidRDefault="00ED48E8" w:rsidP="00944502">
            <w:pPr>
              <w:spacing w:line="0" w:lineRule="atLeast"/>
              <w:rPr>
                <w:rFonts w:ascii="HGSｺﾞｼｯｸM" w:eastAsia="HGSｺﾞｼｯｸM" w:hAnsi="HGSｺﾞｼｯｸM"/>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75"/>
            </w:tblGrid>
            <w:tr w:rsidR="00ED48E8" w:rsidRPr="006C5043" w14:paraId="017BFFF5" w14:textId="77777777" w:rsidTr="00574087">
              <w:tc>
                <w:tcPr>
                  <w:tcW w:w="9975" w:type="dxa"/>
                  <w:shd w:val="clear" w:color="auto" w:fill="auto"/>
                </w:tcPr>
                <w:p w14:paraId="69F845BF" w14:textId="77777777" w:rsidR="00ED48E8" w:rsidRPr="006C5043" w:rsidRDefault="00ED48E8" w:rsidP="00574087">
                  <w:pPr>
                    <w:spacing w:line="0" w:lineRule="atLeast"/>
                    <w:ind w:left="220" w:hangingChars="100" w:hanging="220"/>
                    <w:rPr>
                      <w:rFonts w:ascii="HGSｺﾞｼｯｸM" w:eastAsia="HGSｺﾞｼｯｸM" w:hAnsi="HGSｺﾞｼｯｸM"/>
                      <w:sz w:val="22"/>
                    </w:rPr>
                  </w:pPr>
                  <w:r w:rsidRPr="006C5043">
                    <w:rPr>
                      <w:rFonts w:ascii="HGSｺﾞｼｯｸM" w:eastAsia="HGSｺﾞｼｯｸM" w:hAnsi="HGSｺﾞｼｯｸM" w:hint="eastAsia"/>
                      <w:sz w:val="22"/>
                    </w:rPr>
                    <w:t>※　医療機関から退院した利用者に対し介護予防訪問リハビリテーション計画を作成する場合には、医療と介護の連携を図り、連続的で質の高いリハビリテーションを行う観点から、当該医療機関が作成したリハビリテーション実施計画書等を入手し、利用者に係るリハビリテーションの情報を把握しなければなりません。</w:t>
                  </w:r>
                </w:p>
                <w:p w14:paraId="74989C5B" w14:textId="77777777" w:rsidR="00ED48E8" w:rsidRPr="006C5043" w:rsidRDefault="00ED48E8" w:rsidP="00574087">
                  <w:pPr>
                    <w:spacing w:line="0" w:lineRule="atLeast"/>
                    <w:ind w:leftChars="100" w:left="210" w:firstLineChars="100" w:firstLine="220"/>
                    <w:rPr>
                      <w:rFonts w:ascii="HGSｺﾞｼｯｸM" w:eastAsia="HGSｺﾞｼｯｸM" w:hAnsi="HGSｺﾞｼｯｸM"/>
                      <w:sz w:val="22"/>
                    </w:rPr>
                  </w:pPr>
                  <w:r w:rsidRPr="006C5043">
                    <w:rPr>
                      <w:rFonts w:ascii="HGSｺﾞｼｯｸM" w:eastAsia="HGSｺﾞｼｯｸM" w:hAnsi="HGSｺﾞｼｯｸM" w:hint="eastAsia"/>
                      <w:sz w:val="22"/>
                    </w:rPr>
                    <w:t>その際、リハビリテーション実施計画書以外の退院時の情報提供に係る文書を用いる場合においては、当該文書にリハビリテーション実施計画書の内容（「リハビリテーション・個別機能訓練、栄養、口腔の実施及び一体的取組について」の別紙様式2</w:t>
                  </w:r>
                  <w:r w:rsidRPr="006C5043">
                    <w:rPr>
                      <w:rFonts w:ascii="HGSｺﾞｼｯｸM" w:eastAsia="HGSｺﾞｼｯｸM" w:hAnsi="HGSｺﾞｼｯｸM"/>
                      <w:sz w:val="22"/>
                    </w:rPr>
                    <w:t>-2-1</w:t>
                  </w:r>
                  <w:r w:rsidRPr="006C5043">
                    <w:rPr>
                      <w:rFonts w:ascii="HGSｺﾞｼｯｸM" w:eastAsia="HGSｺﾞｼｯｸM" w:hAnsi="HGSｺﾞｼｯｸM" w:hint="eastAsia"/>
                      <w:sz w:val="22"/>
                    </w:rPr>
                    <w:t>の項目である「本人・家族等の希望」「健康状態、経過」「心身機能・構造」「活動」「リハビリテーションの短期目標」「リハビリテーションの長期目標」「リハビリテーションの方針」「本人・家族への生活指導の内容（自主トレ指導含む）」「リハビリテーション実施上の留意点」「リハビリテーションの見直し・継続理由」「リハビリテーションの終了目安」 ）が含まれていなければなりません。</w:t>
                  </w:r>
                </w:p>
                <w:p w14:paraId="1DB34573" w14:textId="77777777" w:rsidR="00ED48E8" w:rsidRPr="006C5043" w:rsidRDefault="00ED48E8" w:rsidP="00574087">
                  <w:pPr>
                    <w:spacing w:line="0" w:lineRule="atLeast"/>
                    <w:ind w:left="220" w:hangingChars="100" w:hanging="220"/>
                    <w:rPr>
                      <w:rFonts w:ascii="HGSｺﾞｼｯｸM" w:eastAsia="HGSｺﾞｼｯｸM" w:hAnsi="HGSｺﾞｼｯｸM"/>
                      <w:sz w:val="22"/>
                    </w:rPr>
                  </w:pPr>
                  <w:r w:rsidRPr="006C5043">
                    <w:rPr>
                      <w:rFonts w:ascii="HGSｺﾞｼｯｸM" w:eastAsia="HGSｺﾞｼｯｸM" w:hAnsi="HGSｺﾞｼｯｸM" w:hint="eastAsia"/>
                      <w:sz w:val="22"/>
                    </w:rPr>
                    <w:t xml:space="preserve">　　ただし、当該医療機関からリハビリテーション実施計画書等が提供されない場合においては、当該医療機関の名称及び提供を依頼した日付を記録に残してください。</w:t>
                  </w:r>
                </w:p>
              </w:tc>
            </w:tr>
          </w:tbl>
          <w:p w14:paraId="0D170FCE" w14:textId="77777777" w:rsidR="00ED48E8" w:rsidRPr="006C5043" w:rsidRDefault="00ED48E8" w:rsidP="00944502">
            <w:pPr>
              <w:spacing w:line="0" w:lineRule="atLeast"/>
              <w:rPr>
                <w:rFonts w:ascii="HGSｺﾞｼｯｸM" w:eastAsia="HGSｺﾞｼｯｸM" w:hAnsi="HGSｺﾞｼｯｸM"/>
                <w:sz w:val="22"/>
              </w:rPr>
            </w:pPr>
          </w:p>
        </w:tc>
        <w:tc>
          <w:tcPr>
            <w:tcW w:w="1560" w:type="dxa"/>
            <w:tcBorders>
              <w:top w:val="dotted" w:sz="4" w:space="0" w:color="auto"/>
              <w:bottom w:val="dotted" w:sz="4" w:space="0" w:color="auto"/>
            </w:tcBorders>
            <w:shd w:val="clear" w:color="auto" w:fill="auto"/>
            <w:vAlign w:val="center"/>
          </w:tcPr>
          <w:p w14:paraId="48C61559" w14:textId="77777777" w:rsidR="00ED48E8" w:rsidRPr="006C5043" w:rsidRDefault="00ED48E8" w:rsidP="00944502">
            <w:pPr>
              <w:spacing w:line="0" w:lineRule="atLeast"/>
              <w:rPr>
                <w:rFonts w:ascii="HGSｺﾞｼｯｸM" w:eastAsia="HGSｺﾞｼｯｸM" w:hAnsi="HGSｺﾞｼｯｸM"/>
                <w:sz w:val="22"/>
              </w:rPr>
            </w:pPr>
            <w:r w:rsidRPr="006C5043">
              <w:rPr>
                <w:rFonts w:ascii="HGSｺﾞｼｯｸM" w:eastAsia="HGSｺﾞｼｯｸM" w:hAnsi="HGSｺﾞｼｯｸM" w:hint="eastAsia"/>
                <w:sz w:val="22"/>
              </w:rPr>
              <w:t>□いる</w:t>
            </w:r>
          </w:p>
          <w:p w14:paraId="722DCF8F" w14:textId="77777777" w:rsidR="00ED48E8" w:rsidRPr="006C5043" w:rsidRDefault="00ED48E8" w:rsidP="00944502">
            <w:pPr>
              <w:spacing w:line="0" w:lineRule="atLeast"/>
              <w:rPr>
                <w:rFonts w:ascii="HGSｺﾞｼｯｸM" w:eastAsia="HGSｺﾞｼｯｸM" w:hAnsi="HGSｺﾞｼｯｸM"/>
                <w:sz w:val="22"/>
              </w:rPr>
            </w:pPr>
            <w:r w:rsidRPr="006C5043">
              <w:rPr>
                <w:rFonts w:ascii="HGSｺﾞｼｯｸM" w:eastAsia="HGSｺﾞｼｯｸM" w:hAnsi="HGSｺﾞｼｯｸM" w:hint="eastAsia"/>
                <w:sz w:val="22"/>
              </w:rPr>
              <w:t>□いない</w:t>
            </w:r>
          </w:p>
        </w:tc>
        <w:tc>
          <w:tcPr>
            <w:tcW w:w="1701" w:type="dxa"/>
            <w:tcBorders>
              <w:top w:val="dotted" w:sz="4" w:space="0" w:color="auto"/>
              <w:bottom w:val="dotted" w:sz="4" w:space="0" w:color="auto"/>
              <w:right w:val="single" w:sz="4" w:space="0" w:color="auto"/>
            </w:tcBorders>
            <w:shd w:val="clear" w:color="auto" w:fill="auto"/>
          </w:tcPr>
          <w:p w14:paraId="62808966" w14:textId="77777777" w:rsidR="00ED48E8" w:rsidRPr="006C5043" w:rsidRDefault="00ED48E8" w:rsidP="00944502">
            <w:pPr>
              <w:spacing w:line="0" w:lineRule="atLeast"/>
              <w:jc w:val="left"/>
              <w:rPr>
                <w:rFonts w:ascii="HGSｺﾞｼｯｸM" w:eastAsia="HGSｺﾞｼｯｸM" w:hAnsi="HGSｺﾞｼｯｸM"/>
                <w:sz w:val="22"/>
              </w:rPr>
            </w:pPr>
            <w:r w:rsidRPr="006C5043">
              <w:rPr>
                <w:rFonts w:ascii="HGSｺﾞｼｯｸM" w:eastAsia="HGSｺﾞｼｯｸM" w:hAnsi="HGSｺﾞｼｯｸM" w:hint="eastAsia"/>
                <w:sz w:val="22"/>
              </w:rPr>
              <w:t>平25規則35第69条第</w:t>
            </w:r>
            <w:r w:rsidRPr="006C5043">
              <w:rPr>
                <w:rFonts w:ascii="HGSｺﾞｼｯｸM" w:eastAsia="HGSｺﾞｼｯｸM" w:hAnsi="HGSｺﾞｼｯｸM"/>
                <w:sz w:val="22"/>
              </w:rPr>
              <w:t>5</w:t>
            </w:r>
            <w:r w:rsidRPr="006C5043">
              <w:rPr>
                <w:rFonts w:ascii="HGSｺﾞｼｯｸM" w:eastAsia="HGSｺﾞｼｯｸM" w:hAnsi="HGSｺﾞｼｯｸM" w:hint="eastAsia"/>
                <w:sz w:val="22"/>
              </w:rPr>
              <w:t>号</w:t>
            </w:r>
          </w:p>
          <w:p w14:paraId="7823EFFC" w14:textId="77777777" w:rsidR="00ED48E8" w:rsidRPr="006C5043" w:rsidRDefault="00ED48E8" w:rsidP="00606BD4">
            <w:pPr>
              <w:spacing w:line="0" w:lineRule="atLeast"/>
              <w:jc w:val="left"/>
              <w:rPr>
                <w:rFonts w:ascii="HGSｺﾞｼｯｸM" w:eastAsia="HGSｺﾞｼｯｸM" w:hAnsi="HGSｺﾞｼｯｸM"/>
                <w:sz w:val="22"/>
              </w:rPr>
            </w:pPr>
            <w:r w:rsidRPr="006C5043">
              <w:rPr>
                <w:rFonts w:ascii="HGSｺﾞｼｯｸM" w:eastAsia="HGSｺﾞｼｯｸM" w:hAnsi="HGSｺﾞｼｯｸM" w:hint="eastAsia"/>
                <w:sz w:val="22"/>
              </w:rPr>
              <w:t>（平18厚労令35第86条第5号）</w:t>
            </w:r>
          </w:p>
          <w:p w14:paraId="15BA7FE6" w14:textId="77777777" w:rsidR="00ED48E8" w:rsidRPr="006C5043" w:rsidRDefault="00ED48E8" w:rsidP="00606BD4">
            <w:pPr>
              <w:spacing w:line="0" w:lineRule="atLeast"/>
              <w:jc w:val="left"/>
              <w:rPr>
                <w:rFonts w:ascii="HGSｺﾞｼｯｸM" w:eastAsia="HGSｺﾞｼｯｸM" w:hAnsi="HGSｺﾞｼｯｸM"/>
                <w:sz w:val="22"/>
              </w:rPr>
            </w:pPr>
          </w:p>
          <w:p w14:paraId="2EC95D04" w14:textId="77777777" w:rsidR="00ED48E8" w:rsidRPr="006C5043" w:rsidRDefault="00ED48E8" w:rsidP="00606BD4">
            <w:pPr>
              <w:spacing w:line="0" w:lineRule="atLeast"/>
              <w:jc w:val="left"/>
              <w:rPr>
                <w:rFonts w:ascii="HGSｺﾞｼｯｸM" w:eastAsia="HGSｺﾞｼｯｸM" w:hAnsi="HGSｺﾞｼｯｸM"/>
                <w:sz w:val="22"/>
              </w:rPr>
            </w:pPr>
          </w:p>
          <w:p w14:paraId="7E0240B6" w14:textId="77777777" w:rsidR="00ED48E8" w:rsidRPr="006C5043" w:rsidRDefault="00ED48E8" w:rsidP="00606BD4">
            <w:pPr>
              <w:spacing w:line="0" w:lineRule="atLeast"/>
              <w:jc w:val="left"/>
              <w:rPr>
                <w:rFonts w:ascii="HGSｺﾞｼｯｸM" w:eastAsia="HGSｺﾞｼｯｸM" w:hAnsi="HGSｺﾞｼｯｸM"/>
                <w:sz w:val="22"/>
              </w:rPr>
            </w:pPr>
            <w:r w:rsidRPr="006C5043">
              <w:rPr>
                <w:rFonts w:ascii="HGSｺﾞｼｯｸM" w:eastAsia="HGSｺﾞｼｯｸM" w:hAnsi="HGSｺﾞｼｯｸM" w:hint="eastAsia"/>
                <w:sz w:val="22"/>
              </w:rPr>
              <w:t>平11老企25第4・3・3 (2)⑤</w:t>
            </w:r>
          </w:p>
        </w:tc>
      </w:tr>
      <w:tr w:rsidR="00ED48E8" w14:paraId="6696B9BC" w14:textId="77777777">
        <w:trPr>
          <w:trHeight w:val="850"/>
        </w:trPr>
        <w:tc>
          <w:tcPr>
            <w:tcW w:w="1701" w:type="dxa"/>
            <w:vMerge/>
            <w:vAlign w:val="center"/>
          </w:tcPr>
          <w:p w14:paraId="4948AA62" w14:textId="77777777" w:rsidR="00ED48E8" w:rsidRDefault="00ED48E8" w:rsidP="00606BD4"/>
        </w:tc>
        <w:tc>
          <w:tcPr>
            <w:tcW w:w="10206" w:type="dxa"/>
            <w:tcBorders>
              <w:top w:val="dotted" w:sz="4" w:space="0" w:color="auto"/>
              <w:bottom w:val="dotted" w:sz="4" w:space="0" w:color="auto"/>
            </w:tcBorders>
            <w:vAlign w:val="center"/>
          </w:tcPr>
          <w:p w14:paraId="03BD5CE7" w14:textId="77777777" w:rsidR="00ED48E8" w:rsidRPr="006C5043" w:rsidRDefault="00ED48E8" w:rsidP="00574087">
            <w:pPr>
              <w:numPr>
                <w:ilvl w:val="0"/>
                <w:numId w:val="41"/>
              </w:numPr>
              <w:spacing w:line="0" w:lineRule="atLeast"/>
              <w:ind w:left="318" w:hanging="318"/>
              <w:rPr>
                <w:rFonts w:ascii="HGSｺﾞｼｯｸM" w:eastAsia="HGSｺﾞｼｯｸM" w:hAnsi="HGSｺﾞｼｯｸM"/>
                <w:sz w:val="22"/>
              </w:rPr>
            </w:pPr>
            <w:r w:rsidRPr="006C5043">
              <w:rPr>
                <w:rFonts w:ascii="HGSｺﾞｼｯｸM" w:eastAsia="HGSｺﾞｼｯｸM" w:hAnsi="HGSｺﾞｼｯｸM" w:hint="eastAsia"/>
                <w:sz w:val="22"/>
              </w:rPr>
              <w:t xml:space="preserve">　介護予防通所リハビリテーションの指定を併せて受け、かつ、リハビリテーション会議の開催等を通じて、利用者の病状、心身の状況、希望及びその置かれている環境に関する情報を構成員と共有し、介護予防訪問リハビリテーション及び介護予防通所リハビリテーションの目標及び当該目標を踏まえたリハビリテーション提供内容について整合性のとれた介護予防訪問リハビリテーション計画を作成した場合については、介護予防通所リハビリテーション計画書を介護予防訪問リハビリテーション計画書とみなしていますか。</w:t>
            </w:r>
          </w:p>
          <w:p w14:paraId="12A1C198" w14:textId="77777777" w:rsidR="00ED48E8" w:rsidRPr="006C5043" w:rsidRDefault="00ED48E8" w:rsidP="00F16BB2">
            <w:pPr>
              <w:spacing w:line="0" w:lineRule="atLeast"/>
              <w:ind w:left="318"/>
              <w:rPr>
                <w:rFonts w:ascii="HGSｺﾞｼｯｸM" w:eastAsia="HGSｺﾞｼｯｸM" w:hAnsi="HGSｺﾞｼｯｸM"/>
                <w:sz w:val="22"/>
              </w:rPr>
            </w:pPr>
          </w:p>
          <w:p w14:paraId="628C961F" w14:textId="77777777" w:rsidR="00ED48E8" w:rsidRPr="006C5043" w:rsidRDefault="00ED48E8" w:rsidP="00F16BB2">
            <w:pPr>
              <w:spacing w:line="0" w:lineRule="atLeast"/>
              <w:ind w:left="318"/>
              <w:rPr>
                <w:rFonts w:ascii="HGSｺﾞｼｯｸM" w:eastAsia="HGSｺﾞｼｯｸM" w:hAnsi="HGSｺﾞｼｯｸM"/>
                <w:sz w:val="22"/>
              </w:rPr>
            </w:pPr>
          </w:p>
          <w:p w14:paraId="4667FC0D" w14:textId="77777777" w:rsidR="00ED48E8" w:rsidRPr="006C5043" w:rsidRDefault="00ED48E8" w:rsidP="00944502">
            <w:pPr>
              <w:spacing w:line="0" w:lineRule="atLeast"/>
              <w:rPr>
                <w:rFonts w:ascii="HGSｺﾞｼｯｸM" w:eastAsia="HGSｺﾞｼｯｸM" w:hAnsi="HGSｺﾞｼｯｸM"/>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75"/>
            </w:tblGrid>
            <w:tr w:rsidR="006C5043" w:rsidRPr="006C5043" w14:paraId="33E2ADD2" w14:textId="77777777" w:rsidTr="006C5043">
              <w:tc>
                <w:tcPr>
                  <w:tcW w:w="9975" w:type="dxa"/>
                  <w:shd w:val="clear" w:color="auto" w:fill="auto"/>
                </w:tcPr>
                <w:p w14:paraId="1E3D61EE" w14:textId="77777777" w:rsidR="00ED48E8" w:rsidRPr="006C5043" w:rsidRDefault="00ED48E8" w:rsidP="00574087">
                  <w:pPr>
                    <w:spacing w:line="0" w:lineRule="atLeast"/>
                    <w:ind w:left="220" w:hangingChars="100" w:hanging="220"/>
                    <w:rPr>
                      <w:rFonts w:ascii="HGSｺﾞｼｯｸM" w:eastAsia="HGSｺﾞｼｯｸM" w:hAnsi="HGSｺﾞｼｯｸM"/>
                      <w:sz w:val="22"/>
                    </w:rPr>
                  </w:pPr>
                  <w:r w:rsidRPr="006C5043">
                    <w:rPr>
                      <w:rFonts w:ascii="HGSｺﾞｼｯｸM" w:eastAsia="HGSｺﾞｼｯｸM" w:hAnsi="HGSｺﾞｼｯｸM" w:hint="eastAsia"/>
                      <w:sz w:val="22"/>
                    </w:rPr>
                    <w:lastRenderedPageBreak/>
                    <w:t>※　当該計画の作成に当たっては、各々の事業の目標を踏まえたうえで、共通目標を設定すること。また、その達成に向けて各々の事業の役割を明確にした上で、利用者に対して一連のサービスとして提供できるよう、個々のリハビリテーションの実施主体、目的及び具体的な提供内容等を１つの計画として分かりやすく記載するよう留意してください。</w:t>
                  </w:r>
                </w:p>
              </w:tc>
            </w:tr>
            <w:tr w:rsidR="006C5043" w:rsidRPr="006C5043" w14:paraId="35839FC2" w14:textId="77777777" w:rsidTr="006C5043">
              <w:tc>
                <w:tcPr>
                  <w:tcW w:w="9975" w:type="dxa"/>
                  <w:shd w:val="clear" w:color="auto" w:fill="auto"/>
                </w:tcPr>
                <w:p w14:paraId="1A331A46" w14:textId="77777777" w:rsidR="00ED48E8" w:rsidRPr="006C5043" w:rsidRDefault="00ED48E8" w:rsidP="00574087">
                  <w:pPr>
                    <w:spacing w:line="0" w:lineRule="atLeast"/>
                    <w:ind w:left="220" w:hangingChars="100" w:hanging="220"/>
                    <w:rPr>
                      <w:rFonts w:ascii="HGSｺﾞｼｯｸM" w:eastAsia="HGSｺﾞｼｯｸM" w:hAnsi="HGSｺﾞｼｯｸM"/>
                      <w:sz w:val="22"/>
                    </w:rPr>
                  </w:pPr>
                  <w:r w:rsidRPr="006C5043">
                    <w:rPr>
                      <w:rFonts w:ascii="HGSｺﾞｼｯｸM" w:eastAsia="HGSｺﾞｼｯｸM" w:hAnsi="HGSｺﾞｼｯｸM" w:hint="eastAsia"/>
                      <w:sz w:val="22"/>
                    </w:rPr>
                    <w:t>※　指定介護予防通所リハビリテーション及び指定介護予防訪問リハビリテーションにおいて整合性のとれた計画に従いリハビリテーションを実施した場合には、診療記録を一括して管理しても差し支えありません。</w:t>
                  </w:r>
                </w:p>
              </w:tc>
            </w:tr>
          </w:tbl>
          <w:p w14:paraId="1594B563" w14:textId="77777777" w:rsidR="00ED48E8" w:rsidRPr="006C5043" w:rsidRDefault="00ED48E8" w:rsidP="00944502">
            <w:pPr>
              <w:spacing w:line="0" w:lineRule="atLeast"/>
              <w:rPr>
                <w:rFonts w:ascii="HGSｺﾞｼｯｸM" w:eastAsia="HGSｺﾞｼｯｸM" w:hAnsi="HGSｺﾞｼｯｸM"/>
                <w:sz w:val="22"/>
              </w:rPr>
            </w:pPr>
          </w:p>
        </w:tc>
        <w:tc>
          <w:tcPr>
            <w:tcW w:w="1560" w:type="dxa"/>
            <w:tcBorders>
              <w:top w:val="dotted" w:sz="4" w:space="0" w:color="auto"/>
              <w:bottom w:val="dotted" w:sz="4" w:space="0" w:color="auto"/>
            </w:tcBorders>
            <w:vAlign w:val="center"/>
          </w:tcPr>
          <w:p w14:paraId="04FF5DA0" w14:textId="77777777" w:rsidR="00ED48E8" w:rsidRPr="006C5043" w:rsidRDefault="00ED48E8" w:rsidP="00606BD4">
            <w:pPr>
              <w:spacing w:line="0" w:lineRule="atLeast"/>
              <w:rPr>
                <w:rFonts w:ascii="HGSｺﾞｼｯｸM" w:eastAsia="HGSｺﾞｼｯｸM" w:hAnsi="HGSｺﾞｼｯｸM"/>
                <w:sz w:val="22"/>
              </w:rPr>
            </w:pPr>
          </w:p>
        </w:tc>
        <w:tc>
          <w:tcPr>
            <w:tcW w:w="1701" w:type="dxa"/>
            <w:tcBorders>
              <w:top w:val="dotted" w:sz="4" w:space="0" w:color="auto"/>
              <w:bottom w:val="dotted" w:sz="4" w:space="0" w:color="auto"/>
              <w:right w:val="single" w:sz="4" w:space="0" w:color="auto"/>
            </w:tcBorders>
            <w:vAlign w:val="center"/>
          </w:tcPr>
          <w:p w14:paraId="53B7819D" w14:textId="77777777" w:rsidR="00ED48E8" w:rsidRPr="006C5043" w:rsidRDefault="00ED48E8" w:rsidP="00606BD4">
            <w:pPr>
              <w:spacing w:line="0" w:lineRule="atLeast"/>
              <w:jc w:val="left"/>
              <w:rPr>
                <w:rFonts w:ascii="HGSｺﾞｼｯｸM" w:eastAsia="HGSｺﾞｼｯｸM" w:hAnsi="HGSｺﾞｼｯｸM"/>
                <w:sz w:val="22"/>
              </w:rPr>
            </w:pPr>
            <w:r w:rsidRPr="006C5043">
              <w:rPr>
                <w:rFonts w:ascii="HGSｺﾞｼｯｸM" w:eastAsia="HGSｺﾞｼｯｸM" w:hAnsi="HGSｺﾞｼｯｸM" w:hint="eastAsia"/>
                <w:sz w:val="22"/>
              </w:rPr>
              <w:t>平25規則35第69条第7号</w:t>
            </w:r>
          </w:p>
          <w:p w14:paraId="41F4509B" w14:textId="77777777" w:rsidR="00ED48E8" w:rsidRPr="006C5043" w:rsidRDefault="00ED48E8" w:rsidP="00606BD4">
            <w:pPr>
              <w:spacing w:line="0" w:lineRule="atLeast"/>
              <w:rPr>
                <w:rFonts w:ascii="HGSｺﾞｼｯｸM" w:eastAsia="HGSｺﾞｼｯｸM" w:hAnsi="HGSｺﾞｼｯｸM"/>
                <w:sz w:val="22"/>
              </w:rPr>
            </w:pPr>
            <w:r w:rsidRPr="006C5043">
              <w:rPr>
                <w:rFonts w:ascii="HGSｺﾞｼｯｸM" w:eastAsia="HGSｺﾞｼｯｸM" w:hAnsi="HGSｺﾞｼｯｸM" w:hint="eastAsia"/>
                <w:sz w:val="22"/>
              </w:rPr>
              <w:t>（平18厚労令35第86条第7号）</w:t>
            </w:r>
          </w:p>
          <w:p w14:paraId="54C52BB7" w14:textId="77777777" w:rsidR="00ED48E8" w:rsidRPr="006C5043" w:rsidRDefault="00ED48E8" w:rsidP="00606BD4">
            <w:pPr>
              <w:spacing w:line="0" w:lineRule="atLeast"/>
              <w:rPr>
                <w:rFonts w:ascii="HGSｺﾞｼｯｸM" w:eastAsia="HGSｺﾞｼｯｸM" w:hAnsi="HGSｺﾞｼｯｸM"/>
                <w:sz w:val="22"/>
              </w:rPr>
            </w:pPr>
          </w:p>
          <w:p w14:paraId="2B2AEA6B" w14:textId="77777777" w:rsidR="00ED48E8" w:rsidRPr="006C5043" w:rsidRDefault="00ED48E8" w:rsidP="00606BD4">
            <w:pPr>
              <w:spacing w:line="0" w:lineRule="atLeast"/>
              <w:rPr>
                <w:rFonts w:ascii="HGSｺﾞｼｯｸM" w:eastAsia="HGSｺﾞｼｯｸM" w:hAnsi="HGSｺﾞｼｯｸM"/>
                <w:sz w:val="22"/>
              </w:rPr>
            </w:pPr>
          </w:p>
          <w:p w14:paraId="286FC3AB" w14:textId="77777777" w:rsidR="00ED48E8" w:rsidRPr="006C5043" w:rsidRDefault="00ED48E8" w:rsidP="00606BD4">
            <w:pPr>
              <w:spacing w:line="0" w:lineRule="atLeast"/>
              <w:rPr>
                <w:rFonts w:ascii="HGSｺﾞｼｯｸM" w:eastAsia="HGSｺﾞｼｯｸM" w:hAnsi="HGSｺﾞｼｯｸM"/>
                <w:sz w:val="22"/>
              </w:rPr>
            </w:pPr>
          </w:p>
          <w:p w14:paraId="62B244D2" w14:textId="77777777" w:rsidR="00ED48E8" w:rsidRPr="006C5043" w:rsidRDefault="00ED48E8" w:rsidP="00606BD4">
            <w:pPr>
              <w:spacing w:line="0" w:lineRule="atLeast"/>
              <w:rPr>
                <w:rFonts w:ascii="HGSｺﾞｼｯｸM" w:eastAsia="HGSｺﾞｼｯｸM" w:hAnsi="HGSｺﾞｼｯｸM"/>
                <w:sz w:val="22"/>
              </w:rPr>
            </w:pPr>
          </w:p>
          <w:p w14:paraId="6C0713FD" w14:textId="77777777" w:rsidR="00ED48E8" w:rsidRPr="006C5043" w:rsidRDefault="00ED48E8" w:rsidP="00606BD4">
            <w:pPr>
              <w:spacing w:line="0" w:lineRule="atLeast"/>
              <w:rPr>
                <w:rFonts w:ascii="HGSｺﾞｼｯｸM" w:eastAsia="HGSｺﾞｼｯｸM" w:hAnsi="HGSｺﾞｼｯｸM"/>
                <w:sz w:val="22"/>
              </w:rPr>
            </w:pPr>
            <w:r w:rsidRPr="006C5043">
              <w:rPr>
                <w:rFonts w:ascii="HGSｺﾞｼｯｸM" w:eastAsia="HGSｺﾞｼｯｸM" w:hAnsi="HGSｺﾞｼｯｸM" w:hint="eastAsia"/>
                <w:sz w:val="22"/>
              </w:rPr>
              <w:lastRenderedPageBreak/>
              <w:t>平11老企25第4・3・3 (2)⑥⑦</w:t>
            </w:r>
          </w:p>
        </w:tc>
      </w:tr>
      <w:tr w:rsidR="00ED48E8" w14:paraId="025147EF" w14:textId="77777777">
        <w:trPr>
          <w:trHeight w:val="850"/>
        </w:trPr>
        <w:tc>
          <w:tcPr>
            <w:tcW w:w="1701" w:type="dxa"/>
            <w:vMerge/>
            <w:vAlign w:val="center"/>
          </w:tcPr>
          <w:p w14:paraId="3F603FA2" w14:textId="77777777" w:rsidR="00ED48E8" w:rsidRDefault="00ED48E8"/>
        </w:tc>
        <w:tc>
          <w:tcPr>
            <w:tcW w:w="10206" w:type="dxa"/>
            <w:tcBorders>
              <w:top w:val="dotted" w:sz="4" w:space="0" w:color="auto"/>
              <w:bottom w:val="dotted" w:sz="4" w:space="0" w:color="auto"/>
            </w:tcBorders>
            <w:vAlign w:val="center"/>
          </w:tcPr>
          <w:p w14:paraId="6A75F7A0" w14:textId="77777777" w:rsidR="00ED48E8" w:rsidRDefault="00ED48E8" w:rsidP="00574087">
            <w:pPr>
              <w:numPr>
                <w:ilvl w:val="0"/>
                <w:numId w:val="41"/>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サービスの提供に当たっては、医師の指示及び介護予防訪問リハビリテーション計画に基づき、利用者の心身機能の維持回復を図り、日常生活の自立に資するよう、妥当適切に行っていますか。</w:t>
            </w:r>
          </w:p>
        </w:tc>
        <w:tc>
          <w:tcPr>
            <w:tcW w:w="1560" w:type="dxa"/>
            <w:tcBorders>
              <w:top w:val="dotted" w:sz="4" w:space="0" w:color="auto"/>
              <w:bottom w:val="dotted" w:sz="4" w:space="0" w:color="auto"/>
            </w:tcBorders>
            <w:vAlign w:val="center"/>
          </w:tcPr>
          <w:p w14:paraId="4AA9A3CB" w14:textId="77777777" w:rsidR="00ED48E8" w:rsidRDefault="00ED48E8">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68FD8773" w14:textId="77777777" w:rsidR="00ED48E8" w:rsidRDefault="00ED48E8">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dotted" w:sz="4" w:space="0" w:color="auto"/>
              <w:bottom w:val="dotted" w:sz="4" w:space="0" w:color="auto"/>
              <w:right w:val="single" w:sz="4" w:space="0" w:color="auto"/>
            </w:tcBorders>
            <w:vAlign w:val="center"/>
          </w:tcPr>
          <w:p w14:paraId="61422569" w14:textId="77777777" w:rsidR="00ED48E8" w:rsidRPr="001F68AD" w:rsidRDefault="00ED48E8">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平25規則35第69条第</w:t>
            </w:r>
            <w:r>
              <w:rPr>
                <w:rFonts w:ascii="HGSｺﾞｼｯｸM" w:eastAsia="HGSｺﾞｼｯｸM" w:hAnsi="HGSｺﾞｼｯｸM" w:hint="eastAsia"/>
                <w:sz w:val="22"/>
              </w:rPr>
              <w:t>8</w:t>
            </w:r>
            <w:r w:rsidRPr="001F68AD">
              <w:rPr>
                <w:rFonts w:ascii="HGSｺﾞｼｯｸM" w:eastAsia="HGSｺﾞｼｯｸM" w:hAnsi="HGSｺﾞｼｯｸM" w:hint="eastAsia"/>
                <w:sz w:val="22"/>
              </w:rPr>
              <w:t>号</w:t>
            </w:r>
          </w:p>
          <w:p w14:paraId="41A216CB" w14:textId="77777777" w:rsidR="00ED48E8" w:rsidRPr="001F68AD" w:rsidRDefault="00ED48E8">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（平18厚労令35第86条第</w:t>
            </w:r>
            <w:r>
              <w:rPr>
                <w:rFonts w:ascii="HGSｺﾞｼｯｸM" w:eastAsia="HGSｺﾞｼｯｸM" w:hAnsi="HGSｺﾞｼｯｸM" w:hint="eastAsia"/>
                <w:sz w:val="22"/>
              </w:rPr>
              <w:t>8</w:t>
            </w:r>
            <w:r w:rsidRPr="001F68AD">
              <w:rPr>
                <w:rFonts w:ascii="HGSｺﾞｼｯｸM" w:eastAsia="HGSｺﾞｼｯｸM" w:hAnsi="HGSｺﾞｼｯｸM" w:hint="eastAsia"/>
                <w:sz w:val="22"/>
              </w:rPr>
              <w:t>号）</w:t>
            </w:r>
          </w:p>
        </w:tc>
      </w:tr>
      <w:tr w:rsidR="00ED48E8" w14:paraId="7E296A3C" w14:textId="77777777">
        <w:trPr>
          <w:trHeight w:val="808"/>
        </w:trPr>
        <w:tc>
          <w:tcPr>
            <w:tcW w:w="1701" w:type="dxa"/>
            <w:vMerge/>
            <w:vAlign w:val="center"/>
          </w:tcPr>
          <w:p w14:paraId="03415BAB" w14:textId="77777777" w:rsidR="00ED48E8" w:rsidRDefault="00ED48E8"/>
        </w:tc>
        <w:tc>
          <w:tcPr>
            <w:tcW w:w="10206" w:type="dxa"/>
            <w:tcBorders>
              <w:top w:val="dotted" w:sz="4" w:space="0" w:color="auto"/>
              <w:bottom w:val="dotted" w:sz="4" w:space="0" w:color="auto"/>
            </w:tcBorders>
            <w:vAlign w:val="center"/>
          </w:tcPr>
          <w:p w14:paraId="7D66594E" w14:textId="77777777" w:rsidR="00ED48E8" w:rsidRDefault="00ED48E8" w:rsidP="00574087">
            <w:pPr>
              <w:numPr>
                <w:ilvl w:val="0"/>
                <w:numId w:val="41"/>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サービスの提供に当たっては、懇切丁寧に行うことを旨とし、利用者又はその家族に対し、リハビリテーションの観点から療養上必要とされる事項について、理解しやすいように指導又は説明を行っていますか。</w:t>
            </w:r>
          </w:p>
        </w:tc>
        <w:tc>
          <w:tcPr>
            <w:tcW w:w="1560" w:type="dxa"/>
            <w:tcBorders>
              <w:top w:val="dotted" w:sz="4" w:space="0" w:color="auto"/>
              <w:bottom w:val="dotted" w:sz="4" w:space="0" w:color="auto"/>
            </w:tcBorders>
            <w:vAlign w:val="center"/>
          </w:tcPr>
          <w:p w14:paraId="5A7D004A" w14:textId="77777777" w:rsidR="00ED48E8" w:rsidRDefault="00ED48E8">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0880EBEE" w14:textId="77777777" w:rsidR="00ED48E8" w:rsidRDefault="00ED48E8">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dotted" w:sz="4" w:space="0" w:color="auto"/>
              <w:bottom w:val="dotted" w:sz="4" w:space="0" w:color="auto"/>
              <w:right w:val="single" w:sz="4" w:space="0" w:color="auto"/>
            </w:tcBorders>
            <w:vAlign w:val="center"/>
          </w:tcPr>
          <w:p w14:paraId="54E7C328" w14:textId="77777777" w:rsidR="00ED48E8" w:rsidRPr="001F68AD" w:rsidRDefault="00ED48E8">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平25規則35第69条第</w:t>
            </w:r>
            <w:r>
              <w:rPr>
                <w:rFonts w:ascii="HGSｺﾞｼｯｸM" w:eastAsia="HGSｺﾞｼｯｸM" w:hAnsi="HGSｺﾞｼｯｸM" w:hint="eastAsia"/>
                <w:sz w:val="22"/>
              </w:rPr>
              <w:t>9</w:t>
            </w:r>
            <w:r w:rsidRPr="001F68AD">
              <w:rPr>
                <w:rFonts w:ascii="HGSｺﾞｼｯｸM" w:eastAsia="HGSｺﾞｼｯｸM" w:hAnsi="HGSｺﾞｼｯｸM" w:hint="eastAsia"/>
                <w:sz w:val="22"/>
              </w:rPr>
              <w:t>号</w:t>
            </w:r>
          </w:p>
          <w:p w14:paraId="5A36AA20" w14:textId="77777777" w:rsidR="00ED48E8" w:rsidRPr="001F68AD" w:rsidRDefault="00ED48E8">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（平18厚労令35第86条第</w:t>
            </w:r>
            <w:r>
              <w:rPr>
                <w:rFonts w:ascii="HGSｺﾞｼｯｸM" w:eastAsia="HGSｺﾞｼｯｸM" w:hAnsi="HGSｺﾞｼｯｸM" w:hint="eastAsia"/>
                <w:sz w:val="22"/>
              </w:rPr>
              <w:t>9</w:t>
            </w:r>
            <w:r w:rsidRPr="001F68AD">
              <w:rPr>
                <w:rFonts w:ascii="HGSｺﾞｼｯｸM" w:eastAsia="HGSｺﾞｼｯｸM" w:hAnsi="HGSｺﾞｼｯｸM" w:hint="eastAsia"/>
                <w:sz w:val="22"/>
              </w:rPr>
              <w:t>号）</w:t>
            </w:r>
          </w:p>
        </w:tc>
      </w:tr>
      <w:tr w:rsidR="00ED48E8" w14:paraId="54B6EDFD" w14:textId="77777777" w:rsidTr="006C5043">
        <w:trPr>
          <w:trHeight w:val="808"/>
        </w:trPr>
        <w:tc>
          <w:tcPr>
            <w:tcW w:w="1701" w:type="dxa"/>
            <w:vMerge/>
            <w:vAlign w:val="center"/>
          </w:tcPr>
          <w:p w14:paraId="15DD6D1F" w14:textId="77777777" w:rsidR="00ED48E8" w:rsidRDefault="00ED48E8" w:rsidP="001566E7"/>
        </w:tc>
        <w:tc>
          <w:tcPr>
            <w:tcW w:w="10206" w:type="dxa"/>
            <w:tcBorders>
              <w:top w:val="dotted" w:sz="4" w:space="0" w:color="auto"/>
              <w:bottom w:val="dotted" w:sz="4" w:space="0" w:color="auto"/>
            </w:tcBorders>
            <w:shd w:val="clear" w:color="auto" w:fill="auto"/>
            <w:vAlign w:val="center"/>
          </w:tcPr>
          <w:p w14:paraId="6AAFF256" w14:textId="77777777" w:rsidR="00ED48E8" w:rsidRPr="006C5043" w:rsidRDefault="00ED48E8" w:rsidP="00574087">
            <w:pPr>
              <w:numPr>
                <w:ilvl w:val="0"/>
                <w:numId w:val="41"/>
              </w:numPr>
              <w:spacing w:line="0" w:lineRule="atLeast"/>
              <w:ind w:left="318" w:hanging="318"/>
              <w:rPr>
                <w:rFonts w:ascii="HGSｺﾞｼｯｸM" w:eastAsia="HGSｺﾞｼｯｸM" w:hAnsi="HGSｺﾞｼｯｸM"/>
                <w:sz w:val="22"/>
                <w:szCs w:val="22"/>
              </w:rPr>
            </w:pPr>
            <w:r w:rsidRPr="006C5043">
              <w:rPr>
                <w:rFonts w:ascii="HGSｺﾞｼｯｸM" w:eastAsia="HGSｺﾞｼｯｸM" w:hAnsi="ＭＳ 明朝" w:hint="eastAsia"/>
                <w:sz w:val="22"/>
                <w:szCs w:val="22"/>
              </w:rPr>
              <w:t xml:space="preserve">　サービスの提供に当たっては、当該利用者又は他の利用者等の生命又は身体を保護するため緊急やむを得ない場合を除き、身体的拘束等を行っていませんか。</w:t>
            </w:r>
          </w:p>
        </w:tc>
        <w:tc>
          <w:tcPr>
            <w:tcW w:w="1560" w:type="dxa"/>
            <w:tcBorders>
              <w:top w:val="dotted" w:sz="4" w:space="0" w:color="auto"/>
              <w:bottom w:val="dotted" w:sz="4" w:space="0" w:color="auto"/>
            </w:tcBorders>
            <w:shd w:val="clear" w:color="auto" w:fill="auto"/>
            <w:vAlign w:val="center"/>
          </w:tcPr>
          <w:p w14:paraId="7AF0B04B" w14:textId="77777777" w:rsidR="00ED48E8" w:rsidRPr="006C5043" w:rsidRDefault="00ED48E8" w:rsidP="001566E7">
            <w:pPr>
              <w:spacing w:line="0" w:lineRule="atLeast"/>
              <w:rPr>
                <w:rFonts w:ascii="HGSｺﾞｼｯｸM" w:eastAsia="HGSｺﾞｼｯｸM" w:hAnsi="HGSｺﾞｼｯｸM"/>
                <w:sz w:val="22"/>
              </w:rPr>
            </w:pPr>
            <w:r w:rsidRPr="006C5043">
              <w:rPr>
                <w:rFonts w:ascii="HGSｺﾞｼｯｸM" w:eastAsia="HGSｺﾞｼｯｸM" w:hAnsi="HGSｺﾞｼｯｸM" w:hint="eastAsia"/>
                <w:sz w:val="22"/>
              </w:rPr>
              <w:t>□いる</w:t>
            </w:r>
          </w:p>
          <w:p w14:paraId="7EA83264" w14:textId="77777777" w:rsidR="00ED48E8" w:rsidRPr="006C5043" w:rsidRDefault="00ED48E8" w:rsidP="001566E7">
            <w:pPr>
              <w:spacing w:line="0" w:lineRule="atLeast"/>
              <w:rPr>
                <w:rFonts w:ascii="HGSｺﾞｼｯｸM" w:eastAsia="HGSｺﾞｼｯｸM" w:hAnsi="HGSｺﾞｼｯｸM"/>
                <w:sz w:val="22"/>
              </w:rPr>
            </w:pPr>
            <w:r w:rsidRPr="006C5043">
              <w:rPr>
                <w:rFonts w:ascii="HGSｺﾞｼｯｸM" w:eastAsia="HGSｺﾞｼｯｸM" w:hAnsi="HGSｺﾞｼｯｸM" w:hint="eastAsia"/>
                <w:sz w:val="22"/>
              </w:rPr>
              <w:t>□いない</w:t>
            </w:r>
          </w:p>
        </w:tc>
        <w:tc>
          <w:tcPr>
            <w:tcW w:w="1701" w:type="dxa"/>
            <w:tcBorders>
              <w:top w:val="dotted" w:sz="4" w:space="0" w:color="auto"/>
              <w:bottom w:val="dotted" w:sz="4" w:space="0" w:color="auto"/>
              <w:right w:val="single" w:sz="4" w:space="0" w:color="auto"/>
            </w:tcBorders>
            <w:shd w:val="clear" w:color="auto" w:fill="auto"/>
            <w:vAlign w:val="center"/>
          </w:tcPr>
          <w:p w14:paraId="15A21DFE" w14:textId="77777777" w:rsidR="00ED48E8" w:rsidRPr="006C5043" w:rsidRDefault="00ED48E8" w:rsidP="001566E7">
            <w:pPr>
              <w:spacing w:line="0" w:lineRule="atLeast"/>
              <w:jc w:val="left"/>
              <w:rPr>
                <w:rFonts w:ascii="HGSｺﾞｼｯｸM" w:eastAsia="HGSｺﾞｼｯｸM" w:hAnsi="HGSｺﾞｼｯｸM"/>
                <w:sz w:val="22"/>
              </w:rPr>
            </w:pPr>
            <w:r w:rsidRPr="006C5043">
              <w:rPr>
                <w:rFonts w:ascii="HGSｺﾞｼｯｸM" w:eastAsia="HGSｺﾞｼｯｸM" w:hAnsi="HGSｺﾞｼｯｸM" w:hint="eastAsia"/>
                <w:sz w:val="22"/>
              </w:rPr>
              <w:t>平2</w:t>
            </w:r>
            <w:r w:rsidRPr="006C5043">
              <w:rPr>
                <w:rFonts w:ascii="HGSｺﾞｼｯｸM" w:eastAsia="HGSｺﾞｼｯｸM" w:hAnsi="HGSｺﾞｼｯｸM"/>
                <w:sz w:val="22"/>
              </w:rPr>
              <w:t>4</w:t>
            </w:r>
            <w:r w:rsidRPr="006C5043">
              <w:rPr>
                <w:rFonts w:ascii="HGSｺﾞｼｯｸM" w:eastAsia="HGSｺﾞｼｯｸM" w:hAnsi="HGSｺﾞｼｯｸM" w:hint="eastAsia"/>
                <w:sz w:val="22"/>
              </w:rPr>
              <w:t>条例47第28条の</w:t>
            </w:r>
            <w:r w:rsidRPr="006C5043">
              <w:rPr>
                <w:rFonts w:ascii="HGSｺﾞｼｯｸM" w:eastAsia="HGSｺﾞｼｯｸM" w:hAnsi="HGSｺﾞｼｯｸM"/>
                <w:sz w:val="22"/>
              </w:rPr>
              <w:t>3</w:t>
            </w:r>
            <w:r w:rsidRPr="006C5043">
              <w:rPr>
                <w:rFonts w:ascii="HGSｺﾞｼｯｸM" w:eastAsia="HGSｺﾞｼｯｸM" w:hAnsi="HGSｺﾞｼｯｸM" w:hint="eastAsia"/>
                <w:sz w:val="22"/>
              </w:rPr>
              <w:t>第1号</w:t>
            </w:r>
          </w:p>
          <w:p w14:paraId="07654FE6" w14:textId="77777777" w:rsidR="00ED48E8" w:rsidRPr="006C5043" w:rsidRDefault="00ED48E8" w:rsidP="001566E7">
            <w:pPr>
              <w:spacing w:line="0" w:lineRule="atLeast"/>
              <w:jc w:val="left"/>
              <w:rPr>
                <w:rFonts w:ascii="HGSｺﾞｼｯｸM" w:eastAsia="HGSｺﾞｼｯｸM" w:hAnsi="HGSｺﾞｼｯｸM"/>
                <w:sz w:val="22"/>
              </w:rPr>
            </w:pPr>
            <w:r w:rsidRPr="006C5043">
              <w:rPr>
                <w:rFonts w:ascii="HGSｺﾞｼｯｸM" w:eastAsia="HGSｺﾞｼｯｸM" w:hAnsi="HGSｺﾞｼｯｸM" w:hint="eastAsia"/>
                <w:sz w:val="22"/>
              </w:rPr>
              <w:t>（平18厚労令35第86条第10号）</w:t>
            </w:r>
          </w:p>
        </w:tc>
      </w:tr>
      <w:tr w:rsidR="00ED48E8" w14:paraId="6D1276C6" w14:textId="77777777" w:rsidTr="006C5043">
        <w:trPr>
          <w:trHeight w:val="808"/>
        </w:trPr>
        <w:tc>
          <w:tcPr>
            <w:tcW w:w="1701" w:type="dxa"/>
            <w:vMerge/>
            <w:vAlign w:val="center"/>
          </w:tcPr>
          <w:p w14:paraId="08D4EF09" w14:textId="77777777" w:rsidR="00ED48E8" w:rsidRDefault="00ED48E8" w:rsidP="001566E7"/>
        </w:tc>
        <w:tc>
          <w:tcPr>
            <w:tcW w:w="10206" w:type="dxa"/>
            <w:tcBorders>
              <w:top w:val="dotted" w:sz="4" w:space="0" w:color="auto"/>
              <w:bottom w:val="dotted" w:sz="4" w:space="0" w:color="auto"/>
            </w:tcBorders>
            <w:shd w:val="clear" w:color="auto" w:fill="auto"/>
            <w:vAlign w:val="center"/>
          </w:tcPr>
          <w:p w14:paraId="6BE2E3DD" w14:textId="77777777" w:rsidR="00ED48E8" w:rsidRPr="006C5043" w:rsidRDefault="00ED48E8" w:rsidP="00574087">
            <w:pPr>
              <w:numPr>
                <w:ilvl w:val="0"/>
                <w:numId w:val="41"/>
              </w:numPr>
              <w:spacing w:line="0" w:lineRule="atLeast"/>
              <w:ind w:left="318" w:hanging="318"/>
              <w:rPr>
                <w:rFonts w:ascii="HGSｺﾞｼｯｸM" w:eastAsia="HGSｺﾞｼｯｸM" w:hAnsi="ＭＳ 明朝"/>
                <w:sz w:val="22"/>
                <w:szCs w:val="22"/>
              </w:rPr>
            </w:pPr>
            <w:r w:rsidRPr="006C5043">
              <w:rPr>
                <w:rFonts w:ascii="HGSｺﾞｼｯｸM" w:eastAsia="HGSｺﾞｼｯｸM" w:hAnsi="ＭＳ 明朝" w:hint="eastAsia"/>
                <w:sz w:val="22"/>
                <w:szCs w:val="22"/>
              </w:rPr>
              <w:t>身体的拘束等を行う場合には、その態様及び時間、その際の利用者の心身の状況並びに緊急やむを得ない理由を記録していますか。</w:t>
            </w:r>
          </w:p>
        </w:tc>
        <w:tc>
          <w:tcPr>
            <w:tcW w:w="1560" w:type="dxa"/>
            <w:tcBorders>
              <w:top w:val="dotted" w:sz="4" w:space="0" w:color="auto"/>
              <w:bottom w:val="dotted" w:sz="4" w:space="0" w:color="auto"/>
            </w:tcBorders>
            <w:shd w:val="clear" w:color="auto" w:fill="auto"/>
            <w:vAlign w:val="center"/>
          </w:tcPr>
          <w:p w14:paraId="7A4C8CF1" w14:textId="77777777" w:rsidR="00ED48E8" w:rsidRPr="006C5043" w:rsidRDefault="00ED48E8" w:rsidP="001566E7">
            <w:pPr>
              <w:spacing w:line="0" w:lineRule="atLeast"/>
              <w:rPr>
                <w:rFonts w:ascii="HGSｺﾞｼｯｸM" w:eastAsia="HGSｺﾞｼｯｸM" w:hAnsi="HGSｺﾞｼｯｸM"/>
                <w:sz w:val="22"/>
              </w:rPr>
            </w:pPr>
            <w:r w:rsidRPr="006C5043">
              <w:rPr>
                <w:rFonts w:ascii="HGSｺﾞｼｯｸM" w:eastAsia="HGSｺﾞｼｯｸM" w:hAnsi="HGSｺﾞｼｯｸM" w:hint="eastAsia"/>
                <w:sz w:val="22"/>
              </w:rPr>
              <w:t>□いる</w:t>
            </w:r>
          </w:p>
          <w:p w14:paraId="65C7FCE6" w14:textId="77777777" w:rsidR="00ED48E8" w:rsidRPr="006C5043" w:rsidRDefault="00ED48E8" w:rsidP="001566E7">
            <w:pPr>
              <w:spacing w:line="0" w:lineRule="atLeast"/>
              <w:rPr>
                <w:rFonts w:ascii="HGSｺﾞｼｯｸM" w:eastAsia="HGSｺﾞｼｯｸM" w:hAnsi="HGSｺﾞｼｯｸM"/>
                <w:sz w:val="22"/>
              </w:rPr>
            </w:pPr>
            <w:r w:rsidRPr="006C5043">
              <w:rPr>
                <w:rFonts w:ascii="HGSｺﾞｼｯｸM" w:eastAsia="HGSｺﾞｼｯｸM" w:hAnsi="HGSｺﾞｼｯｸM" w:hint="eastAsia"/>
                <w:sz w:val="22"/>
              </w:rPr>
              <w:t>□いない</w:t>
            </w:r>
          </w:p>
        </w:tc>
        <w:tc>
          <w:tcPr>
            <w:tcW w:w="1701" w:type="dxa"/>
            <w:tcBorders>
              <w:top w:val="dotted" w:sz="4" w:space="0" w:color="auto"/>
              <w:bottom w:val="dotted" w:sz="4" w:space="0" w:color="auto"/>
              <w:right w:val="single" w:sz="4" w:space="0" w:color="auto"/>
            </w:tcBorders>
            <w:shd w:val="clear" w:color="auto" w:fill="auto"/>
            <w:vAlign w:val="center"/>
          </w:tcPr>
          <w:p w14:paraId="443DED6E" w14:textId="77777777" w:rsidR="00ED48E8" w:rsidRPr="006C5043" w:rsidRDefault="00ED48E8" w:rsidP="001566E7">
            <w:pPr>
              <w:spacing w:line="0" w:lineRule="atLeast"/>
              <w:jc w:val="left"/>
              <w:rPr>
                <w:rFonts w:ascii="HGSｺﾞｼｯｸM" w:eastAsia="HGSｺﾞｼｯｸM" w:hAnsi="HGSｺﾞｼｯｸM"/>
                <w:sz w:val="22"/>
              </w:rPr>
            </w:pPr>
            <w:r w:rsidRPr="006C5043">
              <w:rPr>
                <w:rFonts w:ascii="HGSｺﾞｼｯｸM" w:eastAsia="HGSｺﾞｼｯｸM" w:hAnsi="HGSｺﾞｼｯｸM" w:hint="eastAsia"/>
                <w:sz w:val="22"/>
              </w:rPr>
              <w:t>平2</w:t>
            </w:r>
            <w:r w:rsidRPr="006C5043">
              <w:rPr>
                <w:rFonts w:ascii="HGSｺﾞｼｯｸM" w:eastAsia="HGSｺﾞｼｯｸM" w:hAnsi="HGSｺﾞｼｯｸM"/>
                <w:sz w:val="22"/>
              </w:rPr>
              <w:t>4</w:t>
            </w:r>
            <w:r w:rsidRPr="006C5043">
              <w:rPr>
                <w:rFonts w:ascii="HGSｺﾞｼｯｸM" w:eastAsia="HGSｺﾞｼｯｸM" w:hAnsi="HGSｺﾞｼｯｸM" w:hint="eastAsia"/>
                <w:sz w:val="22"/>
              </w:rPr>
              <w:t>条例47第28条の</w:t>
            </w:r>
            <w:r w:rsidRPr="006C5043">
              <w:rPr>
                <w:rFonts w:ascii="HGSｺﾞｼｯｸM" w:eastAsia="HGSｺﾞｼｯｸM" w:hAnsi="HGSｺﾞｼｯｸM"/>
                <w:sz w:val="22"/>
              </w:rPr>
              <w:t>3</w:t>
            </w:r>
            <w:r w:rsidRPr="006C5043">
              <w:rPr>
                <w:rFonts w:ascii="HGSｺﾞｼｯｸM" w:eastAsia="HGSｺﾞｼｯｸM" w:hAnsi="HGSｺﾞｼｯｸM" w:hint="eastAsia"/>
                <w:sz w:val="22"/>
              </w:rPr>
              <w:t>第2号</w:t>
            </w:r>
          </w:p>
          <w:p w14:paraId="16CA61B1" w14:textId="77777777" w:rsidR="00ED48E8" w:rsidRPr="006C5043" w:rsidRDefault="00ED48E8" w:rsidP="001566E7">
            <w:pPr>
              <w:spacing w:line="0" w:lineRule="atLeast"/>
              <w:jc w:val="left"/>
              <w:rPr>
                <w:rFonts w:ascii="HGSｺﾞｼｯｸM" w:eastAsia="HGSｺﾞｼｯｸM" w:hAnsi="HGSｺﾞｼｯｸM"/>
                <w:sz w:val="22"/>
              </w:rPr>
            </w:pPr>
            <w:r w:rsidRPr="006C5043">
              <w:rPr>
                <w:rFonts w:ascii="HGSｺﾞｼｯｸM" w:eastAsia="HGSｺﾞｼｯｸM" w:hAnsi="HGSｺﾞｼｯｸM" w:hint="eastAsia"/>
                <w:sz w:val="22"/>
              </w:rPr>
              <w:t>（平18厚労令35第86条第11号）</w:t>
            </w:r>
          </w:p>
        </w:tc>
      </w:tr>
      <w:tr w:rsidR="00ED48E8" w14:paraId="5908B1E9" w14:textId="77777777">
        <w:trPr>
          <w:trHeight w:val="808"/>
        </w:trPr>
        <w:tc>
          <w:tcPr>
            <w:tcW w:w="1701" w:type="dxa"/>
            <w:vMerge/>
            <w:vAlign w:val="center"/>
          </w:tcPr>
          <w:p w14:paraId="786381F6" w14:textId="77777777" w:rsidR="00ED48E8" w:rsidRDefault="00ED48E8" w:rsidP="001566E7"/>
        </w:tc>
        <w:tc>
          <w:tcPr>
            <w:tcW w:w="10206" w:type="dxa"/>
            <w:tcBorders>
              <w:top w:val="dotted" w:sz="4" w:space="0" w:color="auto"/>
              <w:bottom w:val="nil"/>
            </w:tcBorders>
            <w:vAlign w:val="center"/>
          </w:tcPr>
          <w:p w14:paraId="1C7DBA46" w14:textId="77777777" w:rsidR="00ED48E8" w:rsidRDefault="00ED48E8" w:rsidP="00574087">
            <w:pPr>
              <w:numPr>
                <w:ilvl w:val="0"/>
                <w:numId w:val="41"/>
              </w:numPr>
              <w:spacing w:line="0" w:lineRule="atLeast"/>
              <w:ind w:left="318" w:hanging="318"/>
              <w:rPr>
                <w:rFonts w:ascii="HGSｺﾞｼｯｸM" w:eastAsia="HGSｺﾞｼｯｸM" w:hAnsi="HGSｺﾞｼｯｸM"/>
                <w:sz w:val="22"/>
              </w:rPr>
            </w:pPr>
            <w:r>
              <w:rPr>
                <w:rFonts w:ascii="HGSｺﾞｼｯｸM" w:eastAsia="HGSｺﾞｼｯｸM" w:hAnsi="HGSｺﾞｼｯｸM" w:hint="eastAsia"/>
                <w:sz w:val="22"/>
              </w:rPr>
              <w:t>サービスの提供に当たっては、介護技術の進歩に対応し、適切な介護技術をもってサービスの提供を行っていますか。</w:t>
            </w:r>
          </w:p>
        </w:tc>
        <w:tc>
          <w:tcPr>
            <w:tcW w:w="1560" w:type="dxa"/>
            <w:tcBorders>
              <w:top w:val="dotted" w:sz="4" w:space="0" w:color="auto"/>
              <w:bottom w:val="nil"/>
            </w:tcBorders>
            <w:vAlign w:val="center"/>
          </w:tcPr>
          <w:p w14:paraId="1E5FC54E" w14:textId="77777777" w:rsidR="00ED48E8" w:rsidRDefault="00ED48E8" w:rsidP="001566E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5B210BD0" w14:textId="77777777" w:rsidR="00ED48E8" w:rsidRDefault="00ED48E8" w:rsidP="001566E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dotted" w:sz="4" w:space="0" w:color="auto"/>
              <w:bottom w:val="nil"/>
              <w:right w:val="single" w:sz="4" w:space="0" w:color="auto"/>
            </w:tcBorders>
            <w:vAlign w:val="center"/>
          </w:tcPr>
          <w:p w14:paraId="1DCF1989" w14:textId="77777777" w:rsidR="00ED48E8" w:rsidRPr="001F68AD" w:rsidRDefault="00ED48E8" w:rsidP="001566E7">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平25規則35第69条第</w:t>
            </w:r>
            <w:r>
              <w:rPr>
                <w:rFonts w:ascii="HGSｺﾞｼｯｸM" w:eastAsia="HGSｺﾞｼｯｸM" w:hAnsi="HGSｺﾞｼｯｸM" w:hint="eastAsia"/>
                <w:sz w:val="22"/>
              </w:rPr>
              <w:t>10</w:t>
            </w:r>
            <w:r w:rsidRPr="001F68AD">
              <w:rPr>
                <w:rFonts w:ascii="HGSｺﾞｼｯｸM" w:eastAsia="HGSｺﾞｼｯｸM" w:hAnsi="HGSｺﾞｼｯｸM" w:hint="eastAsia"/>
                <w:sz w:val="22"/>
              </w:rPr>
              <w:t>号</w:t>
            </w:r>
          </w:p>
          <w:p w14:paraId="2D13509F" w14:textId="77777777" w:rsidR="00ED48E8" w:rsidRPr="001F68AD" w:rsidRDefault="00ED48E8" w:rsidP="001566E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（平18厚労令35第86条第</w:t>
            </w:r>
            <w:r>
              <w:rPr>
                <w:rFonts w:ascii="HGSｺﾞｼｯｸM" w:eastAsia="HGSｺﾞｼｯｸM" w:hAnsi="HGSｺﾞｼｯｸM" w:hint="eastAsia"/>
                <w:sz w:val="22"/>
              </w:rPr>
              <w:t>1</w:t>
            </w:r>
            <w:r>
              <w:rPr>
                <w:rFonts w:ascii="HGSｺﾞｼｯｸM" w:eastAsia="HGSｺﾞｼｯｸM" w:hAnsi="HGSｺﾞｼｯｸM"/>
                <w:sz w:val="22"/>
              </w:rPr>
              <w:t>2</w:t>
            </w:r>
            <w:r w:rsidRPr="001F68AD">
              <w:rPr>
                <w:rFonts w:ascii="HGSｺﾞｼｯｸM" w:eastAsia="HGSｺﾞｼｯｸM" w:hAnsi="HGSｺﾞｼｯｸM" w:hint="eastAsia"/>
                <w:sz w:val="22"/>
              </w:rPr>
              <w:t>号）</w:t>
            </w:r>
          </w:p>
        </w:tc>
      </w:tr>
      <w:tr w:rsidR="00ED48E8" w14:paraId="139CE10A" w14:textId="77777777" w:rsidTr="00A73D87">
        <w:trPr>
          <w:trHeight w:val="808"/>
        </w:trPr>
        <w:tc>
          <w:tcPr>
            <w:tcW w:w="1701" w:type="dxa"/>
            <w:vMerge/>
            <w:vAlign w:val="center"/>
          </w:tcPr>
          <w:p w14:paraId="3D9E22CB" w14:textId="77777777" w:rsidR="00ED48E8" w:rsidRDefault="00ED48E8" w:rsidP="001566E7"/>
        </w:tc>
        <w:tc>
          <w:tcPr>
            <w:tcW w:w="10206" w:type="dxa"/>
            <w:tcBorders>
              <w:top w:val="nil"/>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ED48E8" w14:paraId="62E65FF9" w14:textId="77777777">
              <w:trPr>
                <w:trHeight w:val="720"/>
              </w:trPr>
              <w:tc>
                <w:tcPr>
                  <w:tcW w:w="9952" w:type="dxa"/>
                  <w:shd w:val="clear" w:color="auto" w:fill="auto"/>
                  <w:vAlign w:val="center"/>
                </w:tcPr>
                <w:p w14:paraId="76A995D7" w14:textId="77777777" w:rsidR="00ED48E8" w:rsidRDefault="00ED48E8" w:rsidP="001566E7">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サービスの提供に当たっては、医学の進歩に沿った適切な技術をもって対応できるよう、新しい技術の習得等、研鑽を積んでください。</w:t>
                  </w:r>
                </w:p>
              </w:tc>
            </w:tr>
          </w:tbl>
          <w:p w14:paraId="3AFCD1DD" w14:textId="77777777" w:rsidR="00ED48E8" w:rsidRDefault="00ED48E8" w:rsidP="001566E7">
            <w:pPr>
              <w:spacing w:line="0" w:lineRule="atLeast"/>
              <w:rPr>
                <w:rFonts w:ascii="HGSｺﾞｼｯｸM" w:eastAsia="HGSｺﾞｼｯｸM" w:hAnsi="HGSｺﾞｼｯｸM"/>
                <w:sz w:val="22"/>
              </w:rPr>
            </w:pPr>
          </w:p>
        </w:tc>
        <w:tc>
          <w:tcPr>
            <w:tcW w:w="1560" w:type="dxa"/>
            <w:tcBorders>
              <w:top w:val="nil"/>
              <w:bottom w:val="dotted" w:sz="4" w:space="0" w:color="auto"/>
            </w:tcBorders>
            <w:vAlign w:val="center"/>
          </w:tcPr>
          <w:p w14:paraId="100BCF2C" w14:textId="77777777" w:rsidR="00ED48E8" w:rsidRDefault="00ED48E8" w:rsidP="001566E7">
            <w:pPr>
              <w:spacing w:line="0" w:lineRule="atLeast"/>
              <w:rPr>
                <w:rFonts w:ascii="HGSｺﾞｼｯｸM" w:eastAsia="HGSｺﾞｼｯｸM" w:hAnsi="HGSｺﾞｼｯｸM"/>
                <w:sz w:val="22"/>
              </w:rPr>
            </w:pPr>
          </w:p>
        </w:tc>
        <w:tc>
          <w:tcPr>
            <w:tcW w:w="1701" w:type="dxa"/>
            <w:tcBorders>
              <w:top w:val="nil"/>
              <w:bottom w:val="dotted" w:sz="4" w:space="0" w:color="auto"/>
              <w:right w:val="single" w:sz="4" w:space="0" w:color="auto"/>
            </w:tcBorders>
            <w:vAlign w:val="center"/>
          </w:tcPr>
          <w:p w14:paraId="30179431" w14:textId="77777777" w:rsidR="00ED48E8" w:rsidRPr="001F68AD" w:rsidRDefault="00ED48E8" w:rsidP="001566E7">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平11老企25第4・3・3(2)</w:t>
            </w:r>
            <w:r>
              <w:rPr>
                <w:rFonts w:ascii="HGSｺﾞｼｯｸM" w:eastAsia="HGSｺﾞｼｯｸM" w:hAnsi="HGSｺﾞｼｯｸM" w:hint="eastAsia"/>
                <w:sz w:val="22"/>
              </w:rPr>
              <w:t>⑧</w:t>
            </w:r>
          </w:p>
        </w:tc>
      </w:tr>
      <w:tr w:rsidR="00ED48E8" w14:paraId="59C72E01" w14:textId="77777777" w:rsidTr="00A73D87">
        <w:trPr>
          <w:trHeight w:val="808"/>
        </w:trPr>
        <w:tc>
          <w:tcPr>
            <w:tcW w:w="1701" w:type="dxa"/>
            <w:vMerge/>
            <w:vAlign w:val="center"/>
          </w:tcPr>
          <w:p w14:paraId="0471E9D2" w14:textId="77777777" w:rsidR="00ED48E8" w:rsidRDefault="00ED48E8" w:rsidP="001566E7"/>
        </w:tc>
        <w:tc>
          <w:tcPr>
            <w:tcW w:w="10206" w:type="dxa"/>
            <w:tcBorders>
              <w:top w:val="dotted" w:sz="4" w:space="0" w:color="auto"/>
              <w:bottom w:val="dotted" w:sz="4" w:space="0" w:color="auto"/>
            </w:tcBorders>
            <w:vAlign w:val="center"/>
          </w:tcPr>
          <w:p w14:paraId="2123BEB6" w14:textId="77777777" w:rsidR="00ED48E8" w:rsidRDefault="00ED48E8" w:rsidP="00574087">
            <w:pPr>
              <w:numPr>
                <w:ilvl w:val="0"/>
                <w:numId w:val="41"/>
              </w:num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 xml:space="preserve">　理学療法士、作業療法士又は言語聴覚士は、それぞれの利用者について、介護予防訪問リハビリテーション計画に従ったサービスの実施状況及びその評価について、速やかに診療記録を作成するとともに、医師に報告していますか。</w:t>
            </w:r>
          </w:p>
        </w:tc>
        <w:tc>
          <w:tcPr>
            <w:tcW w:w="1560" w:type="dxa"/>
            <w:tcBorders>
              <w:top w:val="dotted" w:sz="4" w:space="0" w:color="auto"/>
              <w:bottom w:val="dotted" w:sz="4" w:space="0" w:color="auto"/>
            </w:tcBorders>
            <w:vAlign w:val="center"/>
          </w:tcPr>
          <w:p w14:paraId="7358000A" w14:textId="77777777" w:rsidR="00ED48E8" w:rsidRDefault="00ED48E8" w:rsidP="001566E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12067B1E" w14:textId="77777777" w:rsidR="00ED48E8" w:rsidRDefault="00ED48E8" w:rsidP="001566E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dotted" w:sz="4" w:space="0" w:color="auto"/>
              <w:bottom w:val="dotted" w:sz="4" w:space="0" w:color="auto"/>
              <w:right w:val="single" w:sz="4" w:space="0" w:color="auto"/>
            </w:tcBorders>
            <w:vAlign w:val="center"/>
          </w:tcPr>
          <w:p w14:paraId="1DADEE90" w14:textId="77777777" w:rsidR="00ED48E8" w:rsidRPr="001F68AD" w:rsidRDefault="00ED48E8" w:rsidP="001566E7">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平25規則35第69条第</w:t>
            </w:r>
            <w:r>
              <w:rPr>
                <w:rFonts w:ascii="HGSｺﾞｼｯｸM" w:eastAsia="HGSｺﾞｼｯｸM" w:hAnsi="HGSｺﾞｼｯｸM" w:hint="eastAsia"/>
                <w:sz w:val="22"/>
              </w:rPr>
              <w:t>11</w:t>
            </w:r>
            <w:r w:rsidRPr="001F68AD">
              <w:rPr>
                <w:rFonts w:ascii="HGSｺﾞｼｯｸM" w:eastAsia="HGSｺﾞｼｯｸM" w:hAnsi="HGSｺﾞｼｯｸM" w:hint="eastAsia"/>
                <w:sz w:val="22"/>
              </w:rPr>
              <w:t>号</w:t>
            </w:r>
          </w:p>
          <w:p w14:paraId="34A5DAC9" w14:textId="77777777" w:rsidR="00ED48E8" w:rsidRPr="001F68AD" w:rsidRDefault="00ED48E8" w:rsidP="001566E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（平18厚労令35第86条第</w:t>
            </w:r>
            <w:r>
              <w:rPr>
                <w:rFonts w:ascii="HGSｺﾞｼｯｸM" w:eastAsia="HGSｺﾞｼｯｸM" w:hAnsi="HGSｺﾞｼｯｸM"/>
                <w:sz w:val="22"/>
              </w:rPr>
              <w:t>13</w:t>
            </w:r>
            <w:r w:rsidRPr="001F68AD">
              <w:rPr>
                <w:rFonts w:ascii="HGSｺﾞｼｯｸM" w:eastAsia="HGSｺﾞｼｯｸM" w:hAnsi="HGSｺﾞｼｯｸM" w:hint="eastAsia"/>
                <w:sz w:val="22"/>
              </w:rPr>
              <w:t>号）</w:t>
            </w:r>
          </w:p>
        </w:tc>
      </w:tr>
      <w:tr w:rsidR="00ED48E8" w14:paraId="2812F43A" w14:textId="77777777">
        <w:trPr>
          <w:trHeight w:val="1237"/>
        </w:trPr>
        <w:tc>
          <w:tcPr>
            <w:tcW w:w="1701" w:type="dxa"/>
            <w:vMerge/>
            <w:vAlign w:val="center"/>
          </w:tcPr>
          <w:p w14:paraId="493CC629" w14:textId="77777777" w:rsidR="00ED48E8" w:rsidRDefault="00ED48E8" w:rsidP="001566E7"/>
        </w:tc>
        <w:tc>
          <w:tcPr>
            <w:tcW w:w="10206" w:type="dxa"/>
            <w:tcBorders>
              <w:top w:val="dotted" w:sz="4" w:space="0" w:color="auto"/>
              <w:bottom w:val="dotted" w:sz="4" w:space="0" w:color="auto"/>
            </w:tcBorders>
            <w:vAlign w:val="center"/>
          </w:tcPr>
          <w:p w14:paraId="3B8AFF04" w14:textId="77777777" w:rsidR="00ED48E8" w:rsidRDefault="00ED48E8" w:rsidP="00574087">
            <w:pPr>
              <w:numPr>
                <w:ilvl w:val="0"/>
                <w:numId w:val="41"/>
              </w:num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 xml:space="preserve">　医師又は理学療法士、作業療法士もしくは言語聴覚士は、介護予防訪問リハビリテーション計画に基づくサービスの提供の開始時から、当該介護予防訪問リハビリテーション計画に記載したサービスの提供を行う期間が終了するまでに、少なくとも１回は、当該介護予防訪問リハビリテーション計画の実施状況の把握(以下「モニタリング」という。)を行っていますか。</w:t>
            </w:r>
          </w:p>
        </w:tc>
        <w:tc>
          <w:tcPr>
            <w:tcW w:w="1560" w:type="dxa"/>
            <w:tcBorders>
              <w:top w:val="dotted" w:sz="4" w:space="0" w:color="auto"/>
              <w:bottom w:val="dotted" w:sz="4" w:space="0" w:color="auto"/>
            </w:tcBorders>
            <w:vAlign w:val="center"/>
          </w:tcPr>
          <w:p w14:paraId="5E661A69" w14:textId="77777777" w:rsidR="00ED48E8" w:rsidRDefault="00ED48E8" w:rsidP="001566E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0E1025CF" w14:textId="77777777" w:rsidR="00ED48E8" w:rsidRDefault="00ED48E8" w:rsidP="001566E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dotted" w:sz="4" w:space="0" w:color="auto"/>
              <w:bottom w:val="dotted" w:sz="4" w:space="0" w:color="auto"/>
              <w:right w:val="single" w:sz="4" w:space="0" w:color="auto"/>
            </w:tcBorders>
            <w:vAlign w:val="center"/>
          </w:tcPr>
          <w:p w14:paraId="1C872CC0" w14:textId="77777777" w:rsidR="00ED48E8" w:rsidRPr="001F68AD" w:rsidRDefault="00ED48E8" w:rsidP="001566E7">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平25規則35第69条第</w:t>
            </w:r>
            <w:r>
              <w:rPr>
                <w:rFonts w:ascii="HGSｺﾞｼｯｸM" w:eastAsia="HGSｺﾞｼｯｸM" w:hAnsi="HGSｺﾞｼｯｸM" w:hint="eastAsia"/>
                <w:sz w:val="22"/>
              </w:rPr>
              <w:t>12</w:t>
            </w:r>
            <w:r w:rsidRPr="001F68AD">
              <w:rPr>
                <w:rFonts w:ascii="HGSｺﾞｼｯｸM" w:eastAsia="HGSｺﾞｼｯｸM" w:hAnsi="HGSｺﾞｼｯｸM" w:hint="eastAsia"/>
                <w:sz w:val="22"/>
              </w:rPr>
              <w:t>号</w:t>
            </w:r>
          </w:p>
          <w:p w14:paraId="08CC7E39" w14:textId="77777777" w:rsidR="00ED48E8" w:rsidRPr="001F68AD" w:rsidRDefault="00ED48E8" w:rsidP="001566E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（平18厚労令35第86条第1</w:t>
            </w:r>
            <w:r>
              <w:rPr>
                <w:rFonts w:ascii="HGSｺﾞｼｯｸM" w:eastAsia="HGSｺﾞｼｯｸM" w:hAnsi="HGSｺﾞｼｯｸM" w:hint="eastAsia"/>
                <w:sz w:val="22"/>
              </w:rPr>
              <w:t>4</w:t>
            </w:r>
            <w:r w:rsidRPr="001F68AD">
              <w:rPr>
                <w:rFonts w:ascii="HGSｺﾞｼｯｸM" w:eastAsia="HGSｺﾞｼｯｸM" w:hAnsi="HGSｺﾞｼｯｸM" w:hint="eastAsia"/>
                <w:sz w:val="22"/>
              </w:rPr>
              <w:t>号）</w:t>
            </w:r>
          </w:p>
        </w:tc>
      </w:tr>
      <w:tr w:rsidR="00ED48E8" w14:paraId="2C3F336E" w14:textId="77777777">
        <w:trPr>
          <w:trHeight w:val="1139"/>
        </w:trPr>
        <w:tc>
          <w:tcPr>
            <w:tcW w:w="1701" w:type="dxa"/>
            <w:vMerge/>
            <w:vAlign w:val="center"/>
          </w:tcPr>
          <w:p w14:paraId="7A300C4A" w14:textId="77777777" w:rsidR="00ED48E8" w:rsidRDefault="00ED48E8" w:rsidP="001566E7"/>
        </w:tc>
        <w:tc>
          <w:tcPr>
            <w:tcW w:w="10206" w:type="dxa"/>
            <w:tcBorders>
              <w:top w:val="dotted" w:sz="4" w:space="0" w:color="auto"/>
              <w:bottom w:val="dotted" w:sz="4" w:space="0" w:color="auto"/>
            </w:tcBorders>
            <w:vAlign w:val="center"/>
          </w:tcPr>
          <w:p w14:paraId="20546E11" w14:textId="77777777" w:rsidR="00ED48E8" w:rsidRDefault="00ED48E8" w:rsidP="00574087">
            <w:pPr>
              <w:numPr>
                <w:ilvl w:val="0"/>
                <w:numId w:val="41"/>
              </w:num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 xml:space="preserve">　医師又は理学療法士、作業療法士もしくは言語聴覚士は、モニタリングの結果を記録し、当該記録を当該サービスの提供に係る介護予防サービス計画を作成した介護予防支援事業者に報告していますか。</w:t>
            </w:r>
          </w:p>
        </w:tc>
        <w:tc>
          <w:tcPr>
            <w:tcW w:w="1560" w:type="dxa"/>
            <w:tcBorders>
              <w:top w:val="dotted" w:sz="4" w:space="0" w:color="auto"/>
              <w:bottom w:val="dotted" w:sz="4" w:space="0" w:color="auto"/>
            </w:tcBorders>
            <w:vAlign w:val="center"/>
          </w:tcPr>
          <w:p w14:paraId="620F4D54" w14:textId="77777777" w:rsidR="00ED48E8" w:rsidRDefault="00ED48E8" w:rsidP="001566E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0016707A" w14:textId="77777777" w:rsidR="00ED48E8" w:rsidRDefault="00ED48E8" w:rsidP="001566E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dotted" w:sz="4" w:space="0" w:color="auto"/>
              <w:bottom w:val="dotted" w:sz="4" w:space="0" w:color="auto"/>
              <w:right w:val="single" w:sz="4" w:space="0" w:color="auto"/>
            </w:tcBorders>
            <w:vAlign w:val="center"/>
          </w:tcPr>
          <w:p w14:paraId="77E5AD71" w14:textId="77777777" w:rsidR="00ED48E8" w:rsidRPr="001F68AD" w:rsidRDefault="00ED48E8" w:rsidP="001566E7">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平25規則35第69条第</w:t>
            </w:r>
            <w:r>
              <w:rPr>
                <w:rFonts w:ascii="HGSｺﾞｼｯｸM" w:eastAsia="HGSｺﾞｼｯｸM" w:hAnsi="HGSｺﾞｼｯｸM" w:hint="eastAsia"/>
                <w:sz w:val="22"/>
              </w:rPr>
              <w:t>13</w:t>
            </w:r>
            <w:r w:rsidRPr="001F68AD">
              <w:rPr>
                <w:rFonts w:ascii="HGSｺﾞｼｯｸM" w:eastAsia="HGSｺﾞｼｯｸM" w:hAnsi="HGSｺﾞｼｯｸM" w:hint="eastAsia"/>
                <w:sz w:val="22"/>
              </w:rPr>
              <w:t>号</w:t>
            </w:r>
          </w:p>
          <w:p w14:paraId="413BBFF0" w14:textId="77777777" w:rsidR="00ED48E8" w:rsidRPr="001F68AD" w:rsidRDefault="00ED48E8" w:rsidP="001566E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（平18厚労令35第86条第1</w:t>
            </w:r>
            <w:r>
              <w:rPr>
                <w:rFonts w:ascii="HGSｺﾞｼｯｸM" w:eastAsia="HGSｺﾞｼｯｸM" w:hAnsi="HGSｺﾞｼｯｸM"/>
                <w:sz w:val="22"/>
              </w:rPr>
              <w:t>5</w:t>
            </w:r>
            <w:r w:rsidRPr="001F68AD">
              <w:rPr>
                <w:rFonts w:ascii="HGSｺﾞｼｯｸM" w:eastAsia="HGSｺﾞｼｯｸM" w:hAnsi="HGSｺﾞｼｯｸM" w:hint="eastAsia"/>
                <w:sz w:val="22"/>
              </w:rPr>
              <w:t>号）</w:t>
            </w:r>
          </w:p>
        </w:tc>
      </w:tr>
      <w:tr w:rsidR="00ED48E8" w14:paraId="766EBD94" w14:textId="77777777">
        <w:trPr>
          <w:trHeight w:val="971"/>
        </w:trPr>
        <w:tc>
          <w:tcPr>
            <w:tcW w:w="1701" w:type="dxa"/>
            <w:vMerge/>
            <w:vAlign w:val="center"/>
          </w:tcPr>
          <w:p w14:paraId="0FA4C341" w14:textId="77777777" w:rsidR="00ED48E8" w:rsidRDefault="00ED48E8" w:rsidP="001566E7"/>
        </w:tc>
        <w:tc>
          <w:tcPr>
            <w:tcW w:w="10206" w:type="dxa"/>
            <w:tcBorders>
              <w:top w:val="dotted" w:sz="4" w:space="0" w:color="auto"/>
              <w:bottom w:val="dotted" w:sz="4" w:space="0" w:color="auto"/>
            </w:tcBorders>
            <w:vAlign w:val="center"/>
          </w:tcPr>
          <w:p w14:paraId="3EE3423F" w14:textId="77777777" w:rsidR="00ED48E8" w:rsidRDefault="00ED48E8" w:rsidP="00574087">
            <w:pPr>
              <w:numPr>
                <w:ilvl w:val="0"/>
                <w:numId w:val="41"/>
              </w:num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 xml:space="preserve">　医師又は理学療法士、作業療法士もしくは言語聴覚士は、モニタリングの結果を踏まえ、必要に応じて介護予防訪問リハビリテーション計画の変更を行っていますか。</w:t>
            </w:r>
          </w:p>
          <w:p w14:paraId="2F71361E" w14:textId="77777777" w:rsidR="00ED48E8" w:rsidRDefault="00ED48E8" w:rsidP="007801FB">
            <w:pPr>
              <w:spacing w:line="0" w:lineRule="atLeast"/>
              <w:rPr>
                <w:rFonts w:ascii="HGSｺﾞｼｯｸM" w:eastAsia="HGSｺﾞｼｯｸM" w:hAnsi="HGSｺﾞｼｯｸM"/>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75"/>
            </w:tblGrid>
            <w:tr w:rsidR="00ED48E8" w:rsidRPr="00574087" w14:paraId="1B41CBB2" w14:textId="77777777" w:rsidTr="006C5043">
              <w:tc>
                <w:tcPr>
                  <w:tcW w:w="9975" w:type="dxa"/>
                  <w:shd w:val="clear" w:color="auto" w:fill="auto"/>
                </w:tcPr>
                <w:p w14:paraId="2535DE76" w14:textId="77777777" w:rsidR="00ED48E8" w:rsidRPr="006C5043" w:rsidRDefault="00ED48E8" w:rsidP="00574087">
                  <w:pPr>
                    <w:spacing w:line="0" w:lineRule="atLeast"/>
                    <w:rPr>
                      <w:rFonts w:ascii="HGSｺﾞｼｯｸM" w:eastAsia="HGSｺﾞｼｯｸM" w:hAnsi="HGSｺﾞｼｯｸM"/>
                      <w:sz w:val="22"/>
                    </w:rPr>
                  </w:pPr>
                  <w:r w:rsidRPr="006C5043">
                    <w:rPr>
                      <w:rFonts w:ascii="HGSｺﾞｼｯｸM" w:eastAsia="HGSｺﾞｼｯｸM" w:hAnsi="HGSｺﾞｼｯｸM" w:hint="eastAsia"/>
                      <w:sz w:val="22"/>
                    </w:rPr>
                    <w:t>※　(</w:t>
                  </w:r>
                  <w:r w:rsidRPr="006C5043">
                    <w:rPr>
                      <w:rFonts w:ascii="HGSｺﾞｼｯｸM" w:eastAsia="HGSｺﾞｼｯｸM" w:hAnsi="HGSｺﾞｼｯｸM"/>
                      <w:sz w:val="22"/>
                    </w:rPr>
                    <w:t>14)</w:t>
                  </w:r>
                  <w:r w:rsidRPr="006C5043">
                    <w:rPr>
                      <w:rFonts w:ascii="HGSｺﾞｼｯｸM" w:eastAsia="HGSｺﾞｼｯｸM" w:hAnsi="HGSｺﾞｼｯｸM" w:hint="eastAsia"/>
                      <w:sz w:val="22"/>
                    </w:rPr>
                    <w:t>から(</w:t>
                  </w:r>
                  <w:r w:rsidRPr="006C5043">
                    <w:rPr>
                      <w:rFonts w:ascii="HGSｺﾞｼｯｸM" w:eastAsia="HGSｺﾞｼｯｸM" w:hAnsi="HGSｺﾞｼｯｸM"/>
                      <w:sz w:val="22"/>
                    </w:rPr>
                    <w:t>16)</w:t>
                  </w:r>
                  <w:r w:rsidRPr="006C5043">
                    <w:rPr>
                      <w:rFonts w:ascii="HGSｺﾞｼｯｸM" w:eastAsia="HGSｺﾞｼｯｸM" w:hAnsi="HGSｺﾞｼｯｸM" w:hint="eastAsia"/>
                      <w:sz w:val="22"/>
                    </w:rPr>
                    <w:t>は、事業所に対して介護予防サービスの提供状況等について介護予防支援事業所に対する報告及び介護予防訪問リハビリテーション計画の実施状況の把握（モニタリング）を義務づけるものです。介護予防支援事業者に対する報告については、サービスが介護予防サービス計画に即して適切に提供されているかどうか、また、当該計画策定時から利用者の状態等が大きく異なることとなっていないか等を確認するために行うものであり、毎月行うこととしてください。</w:t>
                  </w:r>
                </w:p>
                <w:p w14:paraId="1EA42C3C" w14:textId="77777777" w:rsidR="00ED48E8" w:rsidRPr="00574087" w:rsidRDefault="00ED48E8" w:rsidP="00574087">
                  <w:pPr>
                    <w:spacing w:line="0" w:lineRule="atLeast"/>
                    <w:rPr>
                      <w:rFonts w:ascii="HGSｺﾞｼｯｸM" w:eastAsia="HGSｺﾞｼｯｸM" w:hAnsi="HGSｺﾞｼｯｸM"/>
                      <w:color w:val="FF0000"/>
                      <w:sz w:val="22"/>
                      <w:u w:val="single"/>
                    </w:rPr>
                  </w:pPr>
                  <w:r w:rsidRPr="006C5043">
                    <w:rPr>
                      <w:rFonts w:ascii="HGSｺﾞｼｯｸM" w:eastAsia="HGSｺﾞｼｯｸM" w:hAnsi="HGSｺﾞｼｯｸM" w:hint="eastAsia"/>
                      <w:sz w:val="22"/>
                    </w:rPr>
                    <w:t xml:space="preserve">　また、併せて、事業者は介護予防訪問リハビリテーション計画に定める計画期間が終了するまでに１回はモニタリングを行い、利用者の介護予防訪問リハビリテーション計画に定める目標の達成状況の把握等を行うとともに、当該モニタリングの結果により、解決すべき課題の変化が認められる場合等については、担当する介護予防支援事業者等とも相談の上、必要に応じて当該介護予防訪問リハビリテーション計画の変更を行うこととしてください。</w:t>
                  </w:r>
                </w:p>
              </w:tc>
            </w:tr>
          </w:tbl>
          <w:p w14:paraId="46303398" w14:textId="77777777" w:rsidR="00ED48E8" w:rsidRDefault="00ED48E8" w:rsidP="007801FB">
            <w:pPr>
              <w:spacing w:line="0" w:lineRule="atLeast"/>
              <w:rPr>
                <w:rFonts w:ascii="HGSｺﾞｼｯｸM" w:eastAsia="HGSｺﾞｼｯｸM" w:hAnsi="HGSｺﾞｼｯｸM"/>
                <w:sz w:val="22"/>
              </w:rPr>
            </w:pPr>
          </w:p>
        </w:tc>
        <w:tc>
          <w:tcPr>
            <w:tcW w:w="1560" w:type="dxa"/>
            <w:tcBorders>
              <w:top w:val="dotted" w:sz="4" w:space="0" w:color="auto"/>
              <w:bottom w:val="dotted" w:sz="4" w:space="0" w:color="auto"/>
            </w:tcBorders>
            <w:vAlign w:val="center"/>
          </w:tcPr>
          <w:p w14:paraId="42383672" w14:textId="77777777" w:rsidR="00ED48E8" w:rsidRDefault="00ED48E8" w:rsidP="001566E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018D804B" w14:textId="77777777" w:rsidR="00ED48E8" w:rsidRDefault="00ED48E8" w:rsidP="001566E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dotted" w:sz="4" w:space="0" w:color="auto"/>
              <w:bottom w:val="dotted" w:sz="4" w:space="0" w:color="auto"/>
              <w:right w:val="single" w:sz="4" w:space="0" w:color="auto"/>
            </w:tcBorders>
            <w:vAlign w:val="center"/>
          </w:tcPr>
          <w:p w14:paraId="2C7F7EA9" w14:textId="77777777" w:rsidR="00ED48E8" w:rsidRPr="001F68AD" w:rsidRDefault="00ED48E8" w:rsidP="001566E7">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平25規則35第69条第</w:t>
            </w:r>
            <w:r>
              <w:rPr>
                <w:rFonts w:ascii="HGSｺﾞｼｯｸM" w:eastAsia="HGSｺﾞｼｯｸM" w:hAnsi="HGSｺﾞｼｯｸM" w:hint="eastAsia"/>
                <w:sz w:val="22"/>
              </w:rPr>
              <w:t>14</w:t>
            </w:r>
            <w:r w:rsidRPr="001F68AD">
              <w:rPr>
                <w:rFonts w:ascii="HGSｺﾞｼｯｸM" w:eastAsia="HGSｺﾞｼｯｸM" w:hAnsi="HGSｺﾞｼｯｸM" w:hint="eastAsia"/>
                <w:sz w:val="22"/>
              </w:rPr>
              <w:t>号</w:t>
            </w:r>
          </w:p>
          <w:p w14:paraId="322AE2D4" w14:textId="77777777" w:rsidR="00ED48E8" w:rsidRDefault="00ED48E8" w:rsidP="001566E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（平18厚労令35第86条第1</w:t>
            </w:r>
            <w:r>
              <w:rPr>
                <w:rFonts w:ascii="HGSｺﾞｼｯｸM" w:eastAsia="HGSｺﾞｼｯｸM" w:hAnsi="HGSｺﾞｼｯｸM"/>
                <w:sz w:val="22"/>
              </w:rPr>
              <w:t>6</w:t>
            </w:r>
            <w:r w:rsidRPr="001F68AD">
              <w:rPr>
                <w:rFonts w:ascii="HGSｺﾞｼｯｸM" w:eastAsia="HGSｺﾞｼｯｸM" w:hAnsi="HGSｺﾞｼｯｸM" w:hint="eastAsia"/>
                <w:sz w:val="22"/>
              </w:rPr>
              <w:t>号）</w:t>
            </w:r>
          </w:p>
          <w:p w14:paraId="324C9E4B" w14:textId="77777777" w:rsidR="00ED48E8" w:rsidRDefault="00ED48E8" w:rsidP="001566E7">
            <w:pPr>
              <w:spacing w:line="0" w:lineRule="atLeast"/>
              <w:rPr>
                <w:rFonts w:ascii="HGSｺﾞｼｯｸM" w:eastAsia="HGSｺﾞｼｯｸM" w:hAnsi="HGSｺﾞｼｯｸM"/>
                <w:sz w:val="22"/>
              </w:rPr>
            </w:pPr>
          </w:p>
          <w:p w14:paraId="40617914" w14:textId="77777777" w:rsidR="00ED48E8" w:rsidRPr="001F68AD" w:rsidRDefault="00ED48E8" w:rsidP="001566E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平11老企25第4・3・3(2)</w:t>
            </w:r>
            <w:r>
              <w:rPr>
                <w:rFonts w:ascii="HGSｺﾞｼｯｸM" w:eastAsia="HGSｺﾞｼｯｸM" w:hAnsi="HGSｺﾞｼｯｸM" w:hint="eastAsia"/>
                <w:sz w:val="22"/>
              </w:rPr>
              <w:t>⑨</w:t>
            </w:r>
          </w:p>
        </w:tc>
      </w:tr>
      <w:tr w:rsidR="00ED48E8" w14:paraId="6E8A6399" w14:textId="77777777" w:rsidTr="00574087">
        <w:trPr>
          <w:trHeight w:val="1093"/>
        </w:trPr>
        <w:tc>
          <w:tcPr>
            <w:tcW w:w="1701" w:type="dxa"/>
            <w:vMerge/>
            <w:vAlign w:val="center"/>
          </w:tcPr>
          <w:p w14:paraId="116BE00A" w14:textId="77777777" w:rsidR="00ED48E8" w:rsidRDefault="00ED48E8" w:rsidP="001566E7"/>
        </w:tc>
        <w:tc>
          <w:tcPr>
            <w:tcW w:w="10206" w:type="dxa"/>
            <w:tcBorders>
              <w:top w:val="dotted" w:sz="4" w:space="0" w:color="auto"/>
              <w:bottom w:val="dotted" w:sz="4" w:space="0" w:color="auto"/>
            </w:tcBorders>
            <w:vAlign w:val="center"/>
          </w:tcPr>
          <w:p w14:paraId="727E8A1D" w14:textId="77777777" w:rsidR="00ED48E8" w:rsidRDefault="00ED48E8" w:rsidP="00574087">
            <w:pPr>
              <w:numPr>
                <w:ilvl w:val="0"/>
                <w:numId w:val="41"/>
              </w:num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 xml:space="preserve">　(2)から(1</w:t>
            </w:r>
            <w:r>
              <w:rPr>
                <w:rFonts w:ascii="HGSｺﾞｼｯｸM" w:eastAsia="HGSｺﾞｼｯｸM" w:hAnsi="HGSｺﾞｼｯｸM"/>
                <w:sz w:val="22"/>
              </w:rPr>
              <w:t>5</w:t>
            </w:r>
            <w:r>
              <w:rPr>
                <w:rFonts w:ascii="HGSｺﾞｼｯｸM" w:eastAsia="HGSｺﾞｼｯｸM" w:hAnsi="HGSｺﾞｼｯｸM" w:hint="eastAsia"/>
                <w:sz w:val="22"/>
              </w:rPr>
              <w:t>)までの規定は、介護予防訪問リハビリテーション計画の変更について準用していますか。</w:t>
            </w:r>
          </w:p>
        </w:tc>
        <w:tc>
          <w:tcPr>
            <w:tcW w:w="1560" w:type="dxa"/>
            <w:tcBorders>
              <w:top w:val="dotted" w:sz="4" w:space="0" w:color="auto"/>
              <w:bottom w:val="dotted" w:sz="4" w:space="0" w:color="auto"/>
            </w:tcBorders>
            <w:vAlign w:val="center"/>
          </w:tcPr>
          <w:p w14:paraId="7B857A5C" w14:textId="77777777" w:rsidR="00ED48E8" w:rsidRDefault="00ED48E8" w:rsidP="001566E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4AB41721" w14:textId="77777777" w:rsidR="00ED48E8" w:rsidRDefault="00ED48E8" w:rsidP="001566E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dotted" w:sz="4" w:space="0" w:color="auto"/>
              <w:bottom w:val="dotted" w:sz="4" w:space="0" w:color="auto"/>
              <w:right w:val="single" w:sz="4" w:space="0" w:color="auto"/>
            </w:tcBorders>
            <w:vAlign w:val="center"/>
          </w:tcPr>
          <w:p w14:paraId="79E822A1" w14:textId="77777777" w:rsidR="00ED48E8" w:rsidRPr="001F68AD" w:rsidRDefault="00ED48E8" w:rsidP="001566E7">
            <w:pPr>
              <w:spacing w:line="0" w:lineRule="atLeast"/>
              <w:jc w:val="left"/>
              <w:rPr>
                <w:rFonts w:ascii="HGSｺﾞｼｯｸM" w:eastAsia="HGSｺﾞｼｯｸM" w:hAnsi="HGSｺﾞｼｯｸM"/>
                <w:sz w:val="22"/>
              </w:rPr>
            </w:pPr>
            <w:r w:rsidRPr="001F68AD">
              <w:rPr>
                <w:rFonts w:ascii="HGSｺﾞｼｯｸM" w:eastAsia="HGSｺﾞｼｯｸM" w:hAnsi="HGSｺﾞｼｯｸM" w:hint="eastAsia"/>
                <w:sz w:val="22"/>
              </w:rPr>
              <w:t>平25規則35第69条第</w:t>
            </w:r>
            <w:r>
              <w:rPr>
                <w:rFonts w:ascii="HGSｺﾞｼｯｸM" w:eastAsia="HGSｺﾞｼｯｸM" w:hAnsi="HGSｺﾞｼｯｸM" w:hint="eastAsia"/>
                <w:sz w:val="22"/>
              </w:rPr>
              <w:t>15</w:t>
            </w:r>
            <w:r w:rsidRPr="001F68AD">
              <w:rPr>
                <w:rFonts w:ascii="HGSｺﾞｼｯｸM" w:eastAsia="HGSｺﾞｼｯｸM" w:hAnsi="HGSｺﾞｼｯｸM" w:hint="eastAsia"/>
                <w:sz w:val="22"/>
              </w:rPr>
              <w:t>号</w:t>
            </w:r>
          </w:p>
          <w:p w14:paraId="59856BEE" w14:textId="77777777" w:rsidR="00ED48E8" w:rsidRPr="001F68AD" w:rsidRDefault="00ED48E8" w:rsidP="001566E7">
            <w:pPr>
              <w:spacing w:line="0" w:lineRule="atLeast"/>
              <w:rPr>
                <w:rFonts w:ascii="HGSｺﾞｼｯｸM" w:eastAsia="HGSｺﾞｼｯｸM" w:hAnsi="HGSｺﾞｼｯｸM"/>
                <w:sz w:val="22"/>
              </w:rPr>
            </w:pPr>
            <w:r w:rsidRPr="001F68AD">
              <w:rPr>
                <w:rFonts w:ascii="HGSｺﾞｼｯｸM" w:eastAsia="HGSｺﾞｼｯｸM" w:hAnsi="HGSｺﾞｼｯｸM" w:hint="eastAsia"/>
                <w:sz w:val="22"/>
              </w:rPr>
              <w:t>（平18厚労令35第86条第1</w:t>
            </w:r>
            <w:r>
              <w:rPr>
                <w:rFonts w:ascii="HGSｺﾞｼｯｸM" w:eastAsia="HGSｺﾞｼｯｸM" w:hAnsi="HGSｺﾞｼｯｸM"/>
                <w:sz w:val="22"/>
              </w:rPr>
              <w:t>7</w:t>
            </w:r>
            <w:r w:rsidRPr="001F68AD">
              <w:rPr>
                <w:rFonts w:ascii="HGSｺﾞｼｯｸM" w:eastAsia="HGSｺﾞｼｯｸM" w:hAnsi="HGSｺﾞｼｯｸM" w:hint="eastAsia"/>
                <w:sz w:val="22"/>
              </w:rPr>
              <w:t>号）</w:t>
            </w:r>
          </w:p>
        </w:tc>
      </w:tr>
      <w:tr w:rsidR="00ED48E8" w14:paraId="549AFA1F" w14:textId="77777777" w:rsidTr="006C5043">
        <w:trPr>
          <w:trHeight w:val="1093"/>
        </w:trPr>
        <w:tc>
          <w:tcPr>
            <w:tcW w:w="1701" w:type="dxa"/>
            <w:vMerge/>
            <w:tcBorders>
              <w:bottom w:val="nil"/>
            </w:tcBorders>
            <w:vAlign w:val="center"/>
          </w:tcPr>
          <w:p w14:paraId="4E1BD220" w14:textId="77777777" w:rsidR="00ED48E8" w:rsidRDefault="00ED48E8" w:rsidP="001566E7"/>
        </w:tc>
        <w:tc>
          <w:tcPr>
            <w:tcW w:w="10206" w:type="dxa"/>
            <w:tcBorders>
              <w:top w:val="dotted" w:sz="4" w:space="0" w:color="auto"/>
              <w:bottom w:val="dotted" w:sz="4" w:space="0" w:color="auto"/>
            </w:tcBorders>
            <w:shd w:val="clear" w:color="auto" w:fill="auto"/>
            <w:vAlign w:val="center"/>
          </w:tcPr>
          <w:p w14:paraId="1C59050C" w14:textId="77777777" w:rsidR="00ED48E8" w:rsidRPr="006C5043" w:rsidRDefault="00ED48E8" w:rsidP="00574087">
            <w:pPr>
              <w:numPr>
                <w:ilvl w:val="0"/>
                <w:numId w:val="41"/>
              </w:numPr>
              <w:spacing w:line="0" w:lineRule="atLeast"/>
              <w:rPr>
                <w:rFonts w:ascii="HGSｺﾞｼｯｸM" w:eastAsia="HGSｺﾞｼｯｸM" w:hAnsi="HGSｺﾞｼｯｸM"/>
                <w:sz w:val="22"/>
              </w:rPr>
            </w:pPr>
            <w:r w:rsidRPr="006C5043">
              <w:rPr>
                <w:rFonts w:ascii="HGSｺﾞｼｯｸM" w:eastAsia="HGSｺﾞｼｯｸM" w:hAnsi="HGSｺﾞｼｯｸM" w:hint="eastAsia"/>
                <w:sz w:val="22"/>
              </w:rPr>
              <w:t xml:space="preserve">　介護予防訪問リハビリテーション事業所の理学療法士、作業療法士又は言語聴覚士が、介護予防支援事業者等を通じて、訪問介護の事業その他の居宅サービスに該当する事業に係る従業者に対し、リハビリテーションの観点から、日常生活上の留意点、介護の工夫などの情報を伝達していますか。</w:t>
            </w:r>
          </w:p>
        </w:tc>
        <w:tc>
          <w:tcPr>
            <w:tcW w:w="1560" w:type="dxa"/>
            <w:tcBorders>
              <w:top w:val="dotted" w:sz="4" w:space="0" w:color="auto"/>
              <w:bottom w:val="dotted" w:sz="4" w:space="0" w:color="auto"/>
            </w:tcBorders>
            <w:shd w:val="clear" w:color="auto" w:fill="auto"/>
            <w:vAlign w:val="center"/>
          </w:tcPr>
          <w:p w14:paraId="1E2354A9" w14:textId="77777777" w:rsidR="00ED48E8" w:rsidRPr="006C5043" w:rsidRDefault="00ED48E8" w:rsidP="00ED48E8">
            <w:pPr>
              <w:spacing w:line="0" w:lineRule="atLeast"/>
              <w:rPr>
                <w:rFonts w:ascii="HGSｺﾞｼｯｸM" w:eastAsia="HGSｺﾞｼｯｸM" w:hAnsi="HGSｺﾞｼｯｸM"/>
                <w:sz w:val="22"/>
              </w:rPr>
            </w:pPr>
            <w:r w:rsidRPr="006C5043">
              <w:rPr>
                <w:rFonts w:ascii="HGSｺﾞｼｯｸM" w:eastAsia="HGSｺﾞｼｯｸM" w:hAnsi="HGSｺﾞｼｯｸM" w:hint="eastAsia"/>
                <w:sz w:val="22"/>
              </w:rPr>
              <w:t>□いる</w:t>
            </w:r>
          </w:p>
          <w:p w14:paraId="4C738CD1" w14:textId="77777777" w:rsidR="00ED48E8" w:rsidRPr="006C5043" w:rsidRDefault="00ED48E8" w:rsidP="00ED48E8">
            <w:pPr>
              <w:spacing w:line="0" w:lineRule="atLeast"/>
              <w:rPr>
                <w:rFonts w:ascii="HGSｺﾞｼｯｸM" w:eastAsia="HGSｺﾞｼｯｸM" w:hAnsi="HGSｺﾞｼｯｸM"/>
                <w:sz w:val="22"/>
              </w:rPr>
            </w:pPr>
            <w:r w:rsidRPr="006C5043">
              <w:rPr>
                <w:rFonts w:ascii="HGSｺﾞｼｯｸM" w:eastAsia="HGSｺﾞｼｯｸM" w:hAnsi="HGSｺﾞｼｯｸM" w:hint="eastAsia"/>
                <w:sz w:val="22"/>
              </w:rPr>
              <w:t>□いない</w:t>
            </w:r>
          </w:p>
        </w:tc>
        <w:tc>
          <w:tcPr>
            <w:tcW w:w="1701" w:type="dxa"/>
            <w:tcBorders>
              <w:top w:val="dotted" w:sz="4" w:space="0" w:color="auto"/>
              <w:bottom w:val="dotted" w:sz="4" w:space="0" w:color="auto"/>
              <w:right w:val="single" w:sz="4" w:space="0" w:color="auto"/>
            </w:tcBorders>
            <w:shd w:val="clear" w:color="auto" w:fill="auto"/>
            <w:vAlign w:val="center"/>
          </w:tcPr>
          <w:p w14:paraId="07EE1B53" w14:textId="77777777" w:rsidR="00ED48E8" w:rsidRPr="006C5043" w:rsidRDefault="00ED48E8" w:rsidP="001566E7">
            <w:pPr>
              <w:spacing w:line="0" w:lineRule="atLeast"/>
              <w:jc w:val="left"/>
              <w:rPr>
                <w:rFonts w:ascii="HGSｺﾞｼｯｸM" w:eastAsia="HGSｺﾞｼｯｸM" w:hAnsi="HGSｺﾞｼｯｸM"/>
                <w:sz w:val="22"/>
              </w:rPr>
            </w:pPr>
            <w:r w:rsidRPr="006C5043">
              <w:rPr>
                <w:rFonts w:ascii="HGSｺﾞｼｯｸM" w:eastAsia="HGSｺﾞｼｯｸM" w:hAnsi="HGSｺﾞｼｯｸM" w:hint="eastAsia"/>
                <w:sz w:val="22"/>
              </w:rPr>
              <w:t>平11老企25第4・3・3(2)⑩</w:t>
            </w:r>
          </w:p>
        </w:tc>
      </w:tr>
      <w:tr w:rsidR="001566E7" w14:paraId="0D5CF2B4" w14:textId="77777777">
        <w:trPr>
          <w:trHeight w:val="850"/>
        </w:trPr>
        <w:tc>
          <w:tcPr>
            <w:tcW w:w="1701" w:type="dxa"/>
            <w:tcBorders>
              <w:top w:val="single" w:sz="6" w:space="0" w:color="auto"/>
            </w:tcBorders>
            <w:vAlign w:val="center"/>
          </w:tcPr>
          <w:p w14:paraId="587A4F3A" w14:textId="77777777" w:rsidR="001566E7" w:rsidRDefault="001566E7" w:rsidP="00574087">
            <w:pPr>
              <w:pStyle w:val="aa"/>
              <w:numPr>
                <w:ilvl w:val="0"/>
                <w:numId w:val="39"/>
              </w:numPr>
              <w:spacing w:line="0" w:lineRule="atLeast"/>
              <w:ind w:leftChars="0" w:left="318" w:hanging="284"/>
              <w:rPr>
                <w:rFonts w:ascii="HGSｺﾞｼｯｸM" w:eastAsia="HGSｺﾞｼｯｸM" w:hAnsi="HGSｺﾞｼｯｸM"/>
                <w:sz w:val="22"/>
              </w:rPr>
            </w:pPr>
            <w:r>
              <w:rPr>
                <w:rFonts w:ascii="HGSｺﾞｼｯｸM" w:eastAsia="HGSｺﾞｼｯｸM" w:hAnsi="HGSｺﾞｼｯｸM" w:hint="eastAsia"/>
                <w:sz w:val="22"/>
              </w:rPr>
              <w:t>その他運営基準</w:t>
            </w:r>
          </w:p>
        </w:tc>
        <w:tc>
          <w:tcPr>
            <w:tcW w:w="10206" w:type="dxa"/>
            <w:tcBorders>
              <w:top w:val="single" w:sz="6" w:space="0" w:color="auto"/>
              <w:bottom w:val="single" w:sz="6" w:space="0" w:color="auto"/>
            </w:tcBorders>
            <w:vAlign w:val="center"/>
          </w:tcPr>
          <w:p w14:paraId="673E4759" w14:textId="77777777" w:rsidR="001566E7" w:rsidRDefault="001566E7" w:rsidP="001566E7">
            <w:pPr>
              <w:spacing w:line="0" w:lineRule="atLeast"/>
              <w:ind w:firstLineChars="100" w:firstLine="220"/>
              <w:rPr>
                <w:rFonts w:ascii="HGSｺﾞｼｯｸM" w:eastAsia="HGSｺﾞｼｯｸM" w:hAnsi="HGSｺﾞｼｯｸM"/>
                <w:sz w:val="22"/>
              </w:rPr>
            </w:pPr>
            <w:r>
              <w:rPr>
                <w:rFonts w:ascii="HGSｺﾞｼｯｸM" w:eastAsia="HGSｺﾞｼｯｸM" w:hAnsi="HGSｺﾞｼｯｸM" w:hint="eastAsia"/>
                <w:sz w:val="22"/>
              </w:rPr>
              <w:t>その他運営基準は、訪問リハビリテーション事業の運営基準と同様です。</w:t>
            </w:r>
          </w:p>
        </w:tc>
        <w:tc>
          <w:tcPr>
            <w:tcW w:w="1560" w:type="dxa"/>
            <w:tcBorders>
              <w:top w:val="single" w:sz="6" w:space="0" w:color="auto"/>
              <w:bottom w:val="single" w:sz="6" w:space="0" w:color="auto"/>
            </w:tcBorders>
            <w:vAlign w:val="center"/>
          </w:tcPr>
          <w:p w14:paraId="5B441505" w14:textId="77777777" w:rsidR="001566E7" w:rsidRDefault="001566E7" w:rsidP="001566E7">
            <w:pPr>
              <w:spacing w:line="0" w:lineRule="atLeast"/>
              <w:rPr>
                <w:rFonts w:ascii="HGSｺﾞｼｯｸM" w:eastAsia="HGSｺﾞｼｯｸM" w:hAnsi="HGSｺﾞｼｯｸM"/>
                <w:sz w:val="22"/>
              </w:rPr>
            </w:pPr>
          </w:p>
        </w:tc>
        <w:tc>
          <w:tcPr>
            <w:tcW w:w="1701" w:type="dxa"/>
            <w:tcBorders>
              <w:top w:val="single" w:sz="6" w:space="0" w:color="auto"/>
              <w:bottom w:val="single" w:sz="6" w:space="0" w:color="auto"/>
              <w:right w:val="single" w:sz="4" w:space="0" w:color="auto"/>
            </w:tcBorders>
            <w:vAlign w:val="center"/>
          </w:tcPr>
          <w:p w14:paraId="5DE74C0A" w14:textId="77777777" w:rsidR="001566E7" w:rsidRPr="00E06557" w:rsidRDefault="001566E7" w:rsidP="001566E7">
            <w:pPr>
              <w:spacing w:line="0" w:lineRule="atLeast"/>
              <w:rPr>
                <w:rFonts w:ascii="HGSｺﾞｼｯｸM" w:eastAsia="HGSｺﾞｼｯｸM" w:hAnsi="HGSｺﾞｼｯｸM"/>
                <w:sz w:val="22"/>
              </w:rPr>
            </w:pPr>
          </w:p>
        </w:tc>
      </w:tr>
    </w:tbl>
    <w:p w14:paraId="41D7996A" w14:textId="77777777" w:rsidR="00262CB7" w:rsidRDefault="00262CB7">
      <w:pPr>
        <w:widowControl/>
        <w:jc w:val="left"/>
        <w:rPr>
          <w:rFonts w:ascii="HGSｺﾞｼｯｸM" w:eastAsia="HGSｺﾞｼｯｸM" w:hAnsi="HGSｺﾞｼｯｸM"/>
          <w:sz w:val="22"/>
        </w:rPr>
      </w:pPr>
      <w:r>
        <w:rPr>
          <w:rFonts w:ascii="HGSｺﾞｼｯｸM" w:eastAsia="HGSｺﾞｼｯｸM" w:hAnsi="HGSｺﾞｼｯｸM"/>
          <w:sz w:val="22"/>
        </w:rPr>
        <w:br w:type="page"/>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10206"/>
        <w:gridCol w:w="1560"/>
        <w:gridCol w:w="1701"/>
      </w:tblGrid>
      <w:tr w:rsidR="00262CB7" w14:paraId="2B368B59" w14:textId="77777777">
        <w:trPr>
          <w:trHeight w:val="461"/>
          <w:tblHeader/>
        </w:trPr>
        <w:tc>
          <w:tcPr>
            <w:tcW w:w="1701" w:type="dxa"/>
            <w:tcBorders>
              <w:bottom w:val="single" w:sz="6" w:space="0" w:color="auto"/>
            </w:tcBorders>
            <w:vAlign w:val="center"/>
          </w:tcPr>
          <w:p w14:paraId="07254FED" w14:textId="77777777" w:rsidR="00262CB7" w:rsidRDefault="00262CB7">
            <w:pPr>
              <w:spacing w:line="0" w:lineRule="atLeast"/>
              <w:jc w:val="center"/>
              <w:rPr>
                <w:rFonts w:ascii="HGSｺﾞｼｯｸM" w:eastAsia="HGSｺﾞｼｯｸM" w:hAnsi="HGSｺﾞｼｯｸM"/>
                <w:sz w:val="22"/>
              </w:rPr>
            </w:pPr>
            <w:r>
              <w:rPr>
                <w:rFonts w:ascii="HGSｺﾞｼｯｸM" w:eastAsia="HGSｺﾞｼｯｸM" w:hAnsi="HGSｺﾞｼｯｸM" w:hint="eastAsia"/>
                <w:sz w:val="22"/>
              </w:rPr>
              <w:lastRenderedPageBreak/>
              <w:t>自主点検項目</w:t>
            </w:r>
          </w:p>
        </w:tc>
        <w:tc>
          <w:tcPr>
            <w:tcW w:w="10206" w:type="dxa"/>
            <w:tcBorders>
              <w:bottom w:val="single" w:sz="6" w:space="0" w:color="auto"/>
            </w:tcBorders>
            <w:vAlign w:val="center"/>
          </w:tcPr>
          <w:p w14:paraId="3D77F776" w14:textId="77777777" w:rsidR="00262CB7" w:rsidRDefault="00262CB7">
            <w:pPr>
              <w:spacing w:line="0" w:lineRule="atLeast"/>
              <w:jc w:val="center"/>
              <w:rPr>
                <w:rFonts w:ascii="HGSｺﾞｼｯｸM" w:eastAsia="HGSｺﾞｼｯｸM" w:hAnsi="HGSｺﾞｼｯｸM"/>
                <w:sz w:val="22"/>
              </w:rPr>
            </w:pPr>
            <w:r>
              <w:rPr>
                <w:rFonts w:ascii="HGSｺﾞｼｯｸM" w:eastAsia="HGSｺﾞｼｯｸM" w:hAnsi="HGSｺﾞｼｯｸM" w:hint="eastAsia"/>
                <w:sz w:val="22"/>
              </w:rPr>
              <w:t>自主点検のポイント</w:t>
            </w:r>
          </w:p>
        </w:tc>
        <w:tc>
          <w:tcPr>
            <w:tcW w:w="1560" w:type="dxa"/>
            <w:tcBorders>
              <w:bottom w:val="single" w:sz="6" w:space="0" w:color="auto"/>
            </w:tcBorders>
            <w:vAlign w:val="center"/>
          </w:tcPr>
          <w:p w14:paraId="3E5D44D5" w14:textId="77777777" w:rsidR="00262CB7" w:rsidRDefault="00262CB7">
            <w:pPr>
              <w:spacing w:line="0" w:lineRule="atLeast"/>
              <w:jc w:val="center"/>
              <w:rPr>
                <w:rFonts w:ascii="HGSｺﾞｼｯｸM" w:eastAsia="HGSｺﾞｼｯｸM" w:hAnsi="HGSｺﾞｼｯｸM"/>
                <w:sz w:val="22"/>
              </w:rPr>
            </w:pPr>
            <w:r>
              <w:rPr>
                <w:rFonts w:ascii="HGSｺﾞｼｯｸM" w:eastAsia="HGSｺﾞｼｯｸM" w:hAnsi="HGSｺﾞｼｯｸM" w:hint="eastAsia"/>
                <w:sz w:val="22"/>
              </w:rPr>
              <w:t>自主点検結果</w:t>
            </w:r>
          </w:p>
        </w:tc>
        <w:tc>
          <w:tcPr>
            <w:tcW w:w="1701" w:type="dxa"/>
            <w:tcBorders>
              <w:bottom w:val="single" w:sz="6" w:space="0" w:color="auto"/>
            </w:tcBorders>
            <w:vAlign w:val="center"/>
          </w:tcPr>
          <w:p w14:paraId="1B26667D" w14:textId="77777777" w:rsidR="00262CB7" w:rsidRDefault="00262CB7">
            <w:pPr>
              <w:spacing w:line="0" w:lineRule="atLeast"/>
              <w:jc w:val="center"/>
              <w:rPr>
                <w:rFonts w:ascii="HGSｺﾞｼｯｸM" w:eastAsia="HGSｺﾞｼｯｸM" w:hAnsi="HGSｺﾞｼｯｸM"/>
                <w:sz w:val="22"/>
              </w:rPr>
            </w:pPr>
            <w:r>
              <w:rPr>
                <w:rFonts w:ascii="HGSｺﾞｼｯｸM" w:eastAsia="HGSｺﾞｼｯｸM" w:hAnsi="HGSｺﾞｼｯｸM" w:hint="eastAsia"/>
                <w:sz w:val="22"/>
              </w:rPr>
              <w:t>根拠法令等</w:t>
            </w:r>
          </w:p>
        </w:tc>
      </w:tr>
      <w:tr w:rsidR="00262CB7" w14:paraId="3D430701" w14:textId="77777777">
        <w:trPr>
          <w:trHeight w:val="385"/>
        </w:trPr>
        <w:tc>
          <w:tcPr>
            <w:tcW w:w="15168" w:type="dxa"/>
            <w:gridSpan w:val="4"/>
            <w:shd w:val="clear" w:color="auto" w:fill="D9D9D9"/>
            <w:vAlign w:val="center"/>
          </w:tcPr>
          <w:p w14:paraId="668CA92D" w14:textId="77777777" w:rsidR="00262CB7" w:rsidRDefault="00262CB7">
            <w:pPr>
              <w:spacing w:line="0" w:lineRule="atLeast"/>
              <w:jc w:val="left"/>
              <w:rPr>
                <w:rFonts w:ascii="HGSｺﾞｼｯｸM" w:eastAsia="HGSｺﾞｼｯｸM" w:hAnsi="HGSｺﾞｼｯｸM"/>
                <w:sz w:val="22"/>
              </w:rPr>
            </w:pPr>
            <w:r>
              <w:rPr>
                <w:rFonts w:ascii="HGSｺﾞｼｯｸM" w:eastAsia="HGSｺﾞｼｯｸM" w:hAnsi="HGSｺﾞｼｯｸM" w:hint="eastAsia"/>
                <w:sz w:val="22"/>
              </w:rPr>
              <w:t>第3　変更の届出等</w:t>
            </w:r>
          </w:p>
        </w:tc>
      </w:tr>
      <w:tr w:rsidR="00262CB7" w14:paraId="2BEAD730" w14:textId="77777777">
        <w:trPr>
          <w:trHeight w:val="3453"/>
        </w:trPr>
        <w:tc>
          <w:tcPr>
            <w:tcW w:w="1701" w:type="dxa"/>
            <w:vMerge w:val="restart"/>
            <w:vAlign w:val="center"/>
          </w:tcPr>
          <w:p w14:paraId="4F707B2B"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変更の届出等</w:t>
            </w:r>
          </w:p>
        </w:tc>
        <w:tc>
          <w:tcPr>
            <w:tcW w:w="10206" w:type="dxa"/>
            <w:tcBorders>
              <w:top w:val="single" w:sz="6" w:space="0" w:color="auto"/>
              <w:bottom w:val="nil"/>
            </w:tcBorders>
            <w:vAlign w:val="center"/>
          </w:tcPr>
          <w:p w14:paraId="2931F73D" w14:textId="77777777" w:rsidR="00262CB7" w:rsidRDefault="00262CB7">
            <w:pPr>
              <w:spacing w:line="0" w:lineRule="atLeast"/>
              <w:ind w:firstLineChars="100" w:firstLine="220"/>
              <w:rPr>
                <w:rFonts w:ascii="HGSｺﾞｼｯｸM" w:eastAsia="HGSｺﾞｼｯｸM" w:hAnsi="HGSｺﾞｼｯｸM"/>
                <w:sz w:val="22"/>
              </w:rPr>
            </w:pPr>
            <w:r>
              <w:rPr>
                <w:rFonts w:ascii="HGSｺﾞｼｯｸM" w:eastAsia="HGSｺﾞｼｯｸM" w:hAnsi="HGSｺﾞｼｯｸM" w:hint="eastAsia"/>
                <w:sz w:val="22"/>
              </w:rPr>
              <w:t>事業所の名称及び所在地その他下記の事項に変更があったとき、又は事業を再開したときは、１０日以内にその旨を市長（市福祉部介護保険課）に届け出ていますか。</w:t>
            </w:r>
          </w:p>
          <w:p w14:paraId="7CE6B819" w14:textId="77777777" w:rsidR="00262CB7" w:rsidRDefault="00262CB7">
            <w:pPr>
              <w:spacing w:line="0" w:lineRule="atLeast"/>
              <w:ind w:firstLineChars="100" w:firstLine="220"/>
              <w:rPr>
                <w:rFonts w:ascii="HGSｺﾞｼｯｸM" w:eastAsia="HGSｺﾞｼｯｸM" w:hAnsi="HGSｺﾞｼｯｸM"/>
                <w:sz w:val="22"/>
              </w:rPr>
            </w:pPr>
          </w:p>
          <w:p w14:paraId="3A318839" w14:textId="77777777" w:rsidR="00262CB7" w:rsidRDefault="00262CB7" w:rsidP="00574087">
            <w:pPr>
              <w:pStyle w:val="aa"/>
              <w:numPr>
                <w:ilvl w:val="0"/>
                <w:numId w:val="42"/>
              </w:numPr>
              <w:spacing w:line="0" w:lineRule="atLeast"/>
              <w:ind w:leftChars="0" w:left="459" w:hanging="239"/>
              <w:rPr>
                <w:rFonts w:ascii="HGSｺﾞｼｯｸM" w:eastAsia="HGSｺﾞｼｯｸM" w:hAnsi="HGSｺﾞｼｯｸM"/>
                <w:sz w:val="22"/>
              </w:rPr>
            </w:pPr>
            <w:r>
              <w:rPr>
                <w:rFonts w:ascii="HGSｺﾞｼｯｸM" w:eastAsia="HGSｺﾞｼｯｸM" w:hAnsi="HGSｺﾞｼｯｸM" w:hint="eastAsia"/>
                <w:sz w:val="22"/>
              </w:rPr>
              <w:t xml:space="preserve">　事業所の名称及び所在地</w:t>
            </w:r>
          </w:p>
          <w:p w14:paraId="1943D757" w14:textId="77777777" w:rsidR="00262CB7" w:rsidRDefault="00262CB7" w:rsidP="00574087">
            <w:pPr>
              <w:pStyle w:val="aa"/>
              <w:numPr>
                <w:ilvl w:val="0"/>
                <w:numId w:val="42"/>
              </w:numPr>
              <w:spacing w:line="0" w:lineRule="atLeast"/>
              <w:ind w:leftChars="0" w:left="459" w:hanging="239"/>
              <w:rPr>
                <w:rFonts w:ascii="HGSｺﾞｼｯｸM" w:eastAsia="HGSｺﾞｼｯｸM" w:hAnsi="HGSｺﾞｼｯｸM"/>
                <w:sz w:val="22"/>
              </w:rPr>
            </w:pPr>
            <w:r>
              <w:rPr>
                <w:rFonts w:ascii="HGSｺﾞｼｯｸM" w:eastAsia="HGSｺﾞｼｯｸM" w:hAnsi="HGSｺﾞｼｯｸM" w:hint="eastAsia"/>
                <w:sz w:val="22"/>
              </w:rPr>
              <w:t xml:space="preserve">　申請者の名称及び主たる事業所の所在地並びにその代表者の氏名、生年月日、住所及び職名（当該申請に係る事業所が法人以外の者の開設する病院又は診療所であるときは、開設者の氏名、生年月日、住所及び職名）</w:t>
            </w:r>
          </w:p>
          <w:p w14:paraId="5AA8D5E8" w14:textId="77777777" w:rsidR="00262CB7" w:rsidRDefault="00262CB7" w:rsidP="00574087">
            <w:pPr>
              <w:pStyle w:val="aa"/>
              <w:numPr>
                <w:ilvl w:val="0"/>
                <w:numId w:val="42"/>
              </w:numPr>
              <w:spacing w:line="0" w:lineRule="atLeast"/>
              <w:ind w:leftChars="0" w:left="459" w:hanging="239"/>
              <w:rPr>
                <w:rFonts w:ascii="HGSｺﾞｼｯｸM" w:eastAsia="HGSｺﾞｼｯｸM" w:hAnsi="HGSｺﾞｼｯｸM"/>
                <w:sz w:val="22"/>
              </w:rPr>
            </w:pPr>
            <w:r>
              <w:rPr>
                <w:rFonts w:ascii="HGSｺﾞｼｯｸM" w:eastAsia="HGSｺﾞｼｯｸM" w:hAnsi="HGSｺﾞｼｯｸM" w:hint="eastAsia"/>
                <w:sz w:val="22"/>
              </w:rPr>
              <w:t xml:space="preserve">　申請者の定款、寄付行為等及びその登記事項証明書又は条例等（当該申請に係る事業所が法人以外の者の開設する病院又は診療所であるときを除く。また、当該訪問リハビリテーションの指定に係る事業に関するものに限る。）</w:t>
            </w:r>
          </w:p>
          <w:p w14:paraId="1A23130E" w14:textId="77777777" w:rsidR="00262CB7" w:rsidRDefault="00262CB7" w:rsidP="00574087">
            <w:pPr>
              <w:pStyle w:val="aa"/>
              <w:numPr>
                <w:ilvl w:val="0"/>
                <w:numId w:val="42"/>
              </w:numPr>
              <w:spacing w:line="0" w:lineRule="atLeast"/>
              <w:ind w:leftChars="0" w:left="459" w:hanging="239"/>
              <w:rPr>
                <w:rFonts w:ascii="HGSｺﾞｼｯｸM" w:eastAsia="HGSｺﾞｼｯｸM" w:hAnsi="HGSｺﾞｼｯｸM"/>
                <w:sz w:val="22"/>
              </w:rPr>
            </w:pPr>
            <w:r>
              <w:rPr>
                <w:rFonts w:ascii="HGSｺﾞｼｯｸM" w:eastAsia="HGSｺﾞｼｯｸM" w:hAnsi="HGSｺﾞｼｯｸM" w:hint="eastAsia"/>
                <w:sz w:val="22"/>
              </w:rPr>
              <w:t xml:space="preserve">　事業所の病院もしくは診療所又は介護老人保健施設の別</w:t>
            </w:r>
          </w:p>
          <w:p w14:paraId="4E9EB788" w14:textId="77777777" w:rsidR="00262CB7" w:rsidRDefault="00262CB7" w:rsidP="00574087">
            <w:pPr>
              <w:pStyle w:val="aa"/>
              <w:numPr>
                <w:ilvl w:val="0"/>
                <w:numId w:val="42"/>
              </w:numPr>
              <w:spacing w:line="0" w:lineRule="atLeast"/>
              <w:ind w:leftChars="0" w:left="459" w:hanging="239"/>
              <w:rPr>
                <w:rFonts w:ascii="HGSｺﾞｼｯｸM" w:eastAsia="HGSｺﾞｼｯｸM" w:hAnsi="HGSｺﾞｼｯｸM"/>
                <w:sz w:val="22"/>
              </w:rPr>
            </w:pPr>
            <w:r>
              <w:rPr>
                <w:rFonts w:ascii="HGSｺﾞｼｯｸM" w:eastAsia="HGSｺﾞｼｯｸM" w:hAnsi="HGSｺﾞｼｯｸM" w:hint="eastAsia"/>
                <w:sz w:val="22"/>
              </w:rPr>
              <w:t xml:space="preserve">　事業所の平面図</w:t>
            </w:r>
          </w:p>
          <w:p w14:paraId="39F3C621" w14:textId="77777777" w:rsidR="00262CB7" w:rsidRDefault="00262CB7" w:rsidP="00574087">
            <w:pPr>
              <w:pStyle w:val="aa"/>
              <w:numPr>
                <w:ilvl w:val="0"/>
                <w:numId w:val="42"/>
              </w:numPr>
              <w:spacing w:line="0" w:lineRule="atLeast"/>
              <w:ind w:leftChars="0" w:left="459" w:hanging="239"/>
              <w:rPr>
                <w:rFonts w:ascii="HGSｺﾞｼｯｸM" w:eastAsia="HGSｺﾞｼｯｸM" w:hAnsi="HGSｺﾞｼｯｸM"/>
                <w:sz w:val="22"/>
              </w:rPr>
            </w:pPr>
            <w:r>
              <w:rPr>
                <w:rFonts w:ascii="HGSｺﾞｼｯｸM" w:eastAsia="HGSｺﾞｼｯｸM" w:hAnsi="HGSｺﾞｼｯｸM" w:hint="eastAsia"/>
                <w:sz w:val="22"/>
              </w:rPr>
              <w:t xml:space="preserve">　事業所の管理者の氏名、生年月日及び住所</w:t>
            </w:r>
          </w:p>
          <w:p w14:paraId="5804C524" w14:textId="77777777" w:rsidR="00262CB7" w:rsidRDefault="00262CB7" w:rsidP="00574087">
            <w:pPr>
              <w:pStyle w:val="aa"/>
              <w:numPr>
                <w:ilvl w:val="0"/>
                <w:numId w:val="42"/>
              </w:numPr>
              <w:spacing w:line="0" w:lineRule="atLeast"/>
              <w:ind w:leftChars="0" w:left="459" w:hanging="239"/>
              <w:rPr>
                <w:rFonts w:ascii="HGSｺﾞｼｯｸM" w:eastAsia="HGSｺﾞｼｯｸM" w:hAnsi="HGSｺﾞｼｯｸM"/>
                <w:sz w:val="22"/>
              </w:rPr>
            </w:pPr>
            <w:r>
              <w:rPr>
                <w:rFonts w:ascii="HGSｺﾞｼｯｸM" w:eastAsia="HGSｺﾞｼｯｸM" w:hAnsi="HGSｺﾞｼｯｸM" w:hint="eastAsia"/>
                <w:sz w:val="22"/>
              </w:rPr>
              <w:t xml:space="preserve">　運営規程</w:t>
            </w:r>
          </w:p>
          <w:p w14:paraId="4A0BD829" w14:textId="77777777" w:rsidR="00262CB7" w:rsidRDefault="00262CB7" w:rsidP="00574087">
            <w:pPr>
              <w:pStyle w:val="aa"/>
              <w:numPr>
                <w:ilvl w:val="0"/>
                <w:numId w:val="42"/>
              </w:numPr>
              <w:spacing w:line="0" w:lineRule="atLeast"/>
              <w:ind w:leftChars="0" w:left="459" w:hanging="239"/>
              <w:rPr>
                <w:rFonts w:ascii="HGSｺﾞｼｯｸM" w:eastAsia="HGSｺﾞｼｯｸM" w:hAnsi="HGSｺﾞｼｯｸM"/>
                <w:sz w:val="22"/>
              </w:rPr>
            </w:pPr>
            <w:r>
              <w:rPr>
                <w:rFonts w:ascii="HGSｺﾞｼｯｸM" w:eastAsia="HGSｺﾞｼｯｸM" w:hAnsi="HGSｺﾞｼｯｸM" w:hint="eastAsia"/>
                <w:sz w:val="22"/>
              </w:rPr>
              <w:t xml:space="preserve">　当該申請に係る事業に係る居宅介護サービス費の請求に関する事項</w:t>
            </w:r>
          </w:p>
          <w:p w14:paraId="43706DD1" w14:textId="77777777" w:rsidR="00262CB7" w:rsidRDefault="00262CB7" w:rsidP="00574087">
            <w:pPr>
              <w:pStyle w:val="aa"/>
              <w:numPr>
                <w:ilvl w:val="0"/>
                <w:numId w:val="42"/>
              </w:numPr>
              <w:spacing w:line="0" w:lineRule="atLeast"/>
              <w:ind w:leftChars="0" w:left="459" w:hanging="239"/>
              <w:rPr>
                <w:rFonts w:ascii="HGSｺﾞｼｯｸM" w:eastAsia="HGSｺﾞｼｯｸM" w:hAnsi="HGSｺﾞｼｯｸM"/>
                <w:sz w:val="22"/>
              </w:rPr>
            </w:pPr>
            <w:r>
              <w:rPr>
                <w:rFonts w:ascii="HGSｺﾞｼｯｸM" w:eastAsia="HGSｺﾞｼｯｸM" w:hAnsi="HGSｺﾞｼｯｸM" w:hint="eastAsia"/>
                <w:sz w:val="22"/>
              </w:rPr>
              <w:t xml:space="preserve">　役員の氏名、生年月日及び住所</w:t>
            </w:r>
          </w:p>
        </w:tc>
        <w:tc>
          <w:tcPr>
            <w:tcW w:w="1560" w:type="dxa"/>
            <w:tcBorders>
              <w:top w:val="single" w:sz="6" w:space="0" w:color="auto"/>
              <w:bottom w:val="nil"/>
            </w:tcBorders>
            <w:vAlign w:val="center"/>
          </w:tcPr>
          <w:p w14:paraId="4B31CB5C"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5053597E"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single" w:sz="6" w:space="0" w:color="auto"/>
              <w:bottom w:val="nil"/>
              <w:right w:val="single" w:sz="4" w:space="0" w:color="auto"/>
            </w:tcBorders>
            <w:vAlign w:val="center"/>
          </w:tcPr>
          <w:p w14:paraId="289D2525"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法第75条第1項</w:t>
            </w:r>
          </w:p>
          <w:p w14:paraId="2FA6C546"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施行規則第131条</w:t>
            </w:r>
          </w:p>
        </w:tc>
      </w:tr>
      <w:tr w:rsidR="00262CB7" w14:paraId="4E0D5AF8" w14:textId="77777777">
        <w:trPr>
          <w:trHeight w:val="949"/>
        </w:trPr>
        <w:tc>
          <w:tcPr>
            <w:tcW w:w="1701" w:type="dxa"/>
            <w:vMerge/>
            <w:vAlign w:val="center"/>
          </w:tcPr>
          <w:p w14:paraId="6B4E0E39" w14:textId="77777777" w:rsidR="00262CB7" w:rsidRDefault="00262CB7" w:rsidP="00574087">
            <w:pPr>
              <w:pStyle w:val="aa"/>
              <w:numPr>
                <w:ilvl w:val="0"/>
                <w:numId w:val="39"/>
              </w:numPr>
              <w:spacing w:line="0" w:lineRule="atLeast"/>
              <w:ind w:leftChars="0"/>
              <w:rPr>
                <w:rFonts w:ascii="HGSｺﾞｼｯｸM" w:eastAsia="HGSｺﾞｼｯｸM" w:hAnsi="HGSｺﾞｼｯｸM"/>
                <w:sz w:val="22"/>
              </w:rPr>
            </w:pPr>
          </w:p>
        </w:tc>
        <w:tc>
          <w:tcPr>
            <w:tcW w:w="10206" w:type="dxa"/>
            <w:tcBorders>
              <w:top w:val="nil"/>
              <w:bottom w:val="single" w:sz="6"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262CB7" w14:paraId="74213ECA" w14:textId="77777777">
              <w:trPr>
                <w:trHeight w:val="680"/>
              </w:trPr>
              <w:tc>
                <w:tcPr>
                  <w:tcW w:w="9952" w:type="dxa"/>
                  <w:shd w:val="clear" w:color="auto" w:fill="auto"/>
                  <w:vAlign w:val="center"/>
                </w:tcPr>
                <w:p w14:paraId="2C848CFB" w14:textId="77777777" w:rsidR="00262CB7" w:rsidRDefault="00262CB7">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当該事業を廃止し、又は休止しようとするときは、その廃止又は休止の日の１月前までに、その旨を市長（市福祉部介護保険課）に届け出てください。</w:t>
                  </w:r>
                </w:p>
              </w:tc>
            </w:tr>
          </w:tbl>
          <w:p w14:paraId="3A72C1C5" w14:textId="77777777" w:rsidR="00262CB7" w:rsidRDefault="00262CB7">
            <w:pPr>
              <w:spacing w:line="0" w:lineRule="atLeast"/>
              <w:rPr>
                <w:rFonts w:ascii="HGSｺﾞｼｯｸM" w:eastAsia="HGSｺﾞｼｯｸM" w:hAnsi="HGSｺﾞｼｯｸM"/>
                <w:sz w:val="22"/>
              </w:rPr>
            </w:pPr>
          </w:p>
        </w:tc>
        <w:tc>
          <w:tcPr>
            <w:tcW w:w="1560" w:type="dxa"/>
            <w:tcBorders>
              <w:top w:val="nil"/>
              <w:bottom w:val="single" w:sz="6" w:space="0" w:color="auto"/>
            </w:tcBorders>
            <w:vAlign w:val="center"/>
          </w:tcPr>
          <w:p w14:paraId="5F807C1B" w14:textId="77777777" w:rsidR="00262CB7" w:rsidRDefault="00262CB7">
            <w:pPr>
              <w:spacing w:line="0" w:lineRule="atLeast"/>
              <w:rPr>
                <w:rFonts w:ascii="HGSｺﾞｼｯｸM" w:eastAsia="HGSｺﾞｼｯｸM" w:hAnsi="HGSｺﾞｼｯｸM"/>
                <w:sz w:val="22"/>
              </w:rPr>
            </w:pPr>
          </w:p>
        </w:tc>
        <w:tc>
          <w:tcPr>
            <w:tcW w:w="1701" w:type="dxa"/>
            <w:tcBorders>
              <w:top w:val="nil"/>
              <w:bottom w:val="single" w:sz="6" w:space="0" w:color="auto"/>
              <w:right w:val="single" w:sz="4" w:space="0" w:color="auto"/>
            </w:tcBorders>
            <w:vAlign w:val="center"/>
          </w:tcPr>
          <w:p w14:paraId="5F25F3F8" w14:textId="77777777" w:rsidR="00262CB7" w:rsidRDefault="00262CB7">
            <w:pPr>
              <w:spacing w:line="0" w:lineRule="atLeast"/>
              <w:jc w:val="left"/>
              <w:rPr>
                <w:rFonts w:ascii="HGSｺﾞｼｯｸM" w:eastAsia="HGSｺﾞｼｯｸM" w:hAnsi="HGSｺﾞｼｯｸM"/>
                <w:sz w:val="22"/>
              </w:rPr>
            </w:pPr>
            <w:r>
              <w:rPr>
                <w:rFonts w:ascii="HGSｺﾞｼｯｸM" w:eastAsia="HGSｺﾞｼｯｸM" w:hAnsi="HGSｺﾞｼｯｸM" w:hint="eastAsia"/>
                <w:sz w:val="22"/>
              </w:rPr>
              <w:t>法第75条第2項</w:t>
            </w:r>
          </w:p>
        </w:tc>
      </w:tr>
    </w:tbl>
    <w:p w14:paraId="7167A8D1" w14:textId="77777777" w:rsidR="00262CB7" w:rsidRDefault="00262CB7">
      <w:pPr>
        <w:widowControl/>
        <w:jc w:val="left"/>
        <w:rPr>
          <w:rFonts w:ascii="HGSｺﾞｼｯｸM" w:eastAsia="HGSｺﾞｼｯｸM" w:hAnsi="HGSｺﾞｼｯｸM"/>
          <w:sz w:val="22"/>
        </w:rPr>
      </w:pPr>
    </w:p>
    <w:p w14:paraId="30C45A21" w14:textId="77777777" w:rsidR="00262CB7" w:rsidRDefault="00262CB7">
      <w:pPr>
        <w:widowControl/>
        <w:jc w:val="left"/>
        <w:rPr>
          <w:rFonts w:ascii="HGSｺﾞｼｯｸM" w:eastAsia="HGSｺﾞｼｯｸM" w:hAnsi="HGSｺﾞｼｯｸM"/>
          <w:sz w:val="22"/>
        </w:rPr>
      </w:pPr>
      <w:r>
        <w:rPr>
          <w:rFonts w:ascii="HGSｺﾞｼｯｸM" w:eastAsia="HGSｺﾞｼｯｸM" w:hAnsi="HGSｺﾞｼｯｸM"/>
          <w:sz w:val="22"/>
        </w:rPr>
        <w:br w:type="page"/>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10206"/>
        <w:gridCol w:w="1560"/>
        <w:gridCol w:w="1701"/>
      </w:tblGrid>
      <w:tr w:rsidR="00262CB7" w14:paraId="3BF22CA7" w14:textId="77777777">
        <w:trPr>
          <w:trHeight w:val="461"/>
          <w:tblHeader/>
        </w:trPr>
        <w:tc>
          <w:tcPr>
            <w:tcW w:w="1701" w:type="dxa"/>
            <w:tcBorders>
              <w:bottom w:val="single" w:sz="6" w:space="0" w:color="auto"/>
            </w:tcBorders>
            <w:vAlign w:val="center"/>
          </w:tcPr>
          <w:p w14:paraId="77C275BB" w14:textId="77777777" w:rsidR="00262CB7" w:rsidRPr="00951B87" w:rsidRDefault="00262CB7">
            <w:pPr>
              <w:spacing w:line="0" w:lineRule="atLeast"/>
              <w:jc w:val="center"/>
              <w:rPr>
                <w:rFonts w:ascii="HGSｺﾞｼｯｸM" w:eastAsia="HGSｺﾞｼｯｸM" w:hAnsi="HGSｺﾞｼｯｸM"/>
                <w:sz w:val="22"/>
              </w:rPr>
            </w:pPr>
            <w:r w:rsidRPr="00951B87">
              <w:rPr>
                <w:rFonts w:ascii="HGSｺﾞｼｯｸM" w:eastAsia="HGSｺﾞｼｯｸM" w:hAnsi="HGSｺﾞｼｯｸM" w:hint="eastAsia"/>
                <w:sz w:val="22"/>
              </w:rPr>
              <w:lastRenderedPageBreak/>
              <w:t>自主点検項目</w:t>
            </w:r>
          </w:p>
        </w:tc>
        <w:tc>
          <w:tcPr>
            <w:tcW w:w="10206" w:type="dxa"/>
            <w:tcBorders>
              <w:bottom w:val="single" w:sz="6" w:space="0" w:color="auto"/>
            </w:tcBorders>
            <w:vAlign w:val="center"/>
          </w:tcPr>
          <w:p w14:paraId="7A2B8DA7" w14:textId="77777777" w:rsidR="00262CB7" w:rsidRPr="00951B87" w:rsidRDefault="00262CB7">
            <w:pPr>
              <w:spacing w:line="0" w:lineRule="atLeast"/>
              <w:jc w:val="center"/>
              <w:rPr>
                <w:rFonts w:ascii="HGSｺﾞｼｯｸM" w:eastAsia="HGSｺﾞｼｯｸM" w:hAnsi="HGSｺﾞｼｯｸM"/>
                <w:sz w:val="22"/>
              </w:rPr>
            </w:pPr>
            <w:r w:rsidRPr="00951B87">
              <w:rPr>
                <w:rFonts w:ascii="HGSｺﾞｼｯｸM" w:eastAsia="HGSｺﾞｼｯｸM" w:hAnsi="HGSｺﾞｼｯｸM" w:hint="eastAsia"/>
                <w:sz w:val="22"/>
              </w:rPr>
              <w:t>自主点検のポイント</w:t>
            </w:r>
          </w:p>
        </w:tc>
        <w:tc>
          <w:tcPr>
            <w:tcW w:w="1560" w:type="dxa"/>
            <w:tcBorders>
              <w:bottom w:val="single" w:sz="6" w:space="0" w:color="auto"/>
            </w:tcBorders>
            <w:vAlign w:val="center"/>
          </w:tcPr>
          <w:p w14:paraId="73E63048" w14:textId="77777777" w:rsidR="00262CB7" w:rsidRDefault="00262CB7">
            <w:pPr>
              <w:spacing w:line="0" w:lineRule="atLeast"/>
              <w:jc w:val="center"/>
              <w:rPr>
                <w:rFonts w:ascii="HGSｺﾞｼｯｸM" w:eastAsia="HGSｺﾞｼｯｸM" w:hAnsi="HGSｺﾞｼｯｸM"/>
                <w:sz w:val="22"/>
              </w:rPr>
            </w:pPr>
            <w:r>
              <w:rPr>
                <w:rFonts w:ascii="HGSｺﾞｼｯｸM" w:eastAsia="HGSｺﾞｼｯｸM" w:hAnsi="HGSｺﾞｼｯｸM" w:hint="eastAsia"/>
                <w:sz w:val="22"/>
              </w:rPr>
              <w:t>自主点検結果</w:t>
            </w:r>
          </w:p>
        </w:tc>
        <w:tc>
          <w:tcPr>
            <w:tcW w:w="1701" w:type="dxa"/>
            <w:tcBorders>
              <w:bottom w:val="single" w:sz="6" w:space="0" w:color="auto"/>
            </w:tcBorders>
            <w:vAlign w:val="center"/>
          </w:tcPr>
          <w:p w14:paraId="60D73AA8" w14:textId="77777777" w:rsidR="00262CB7" w:rsidRDefault="00262CB7">
            <w:pPr>
              <w:spacing w:line="0" w:lineRule="atLeast"/>
              <w:jc w:val="center"/>
              <w:rPr>
                <w:rFonts w:ascii="HGSｺﾞｼｯｸM" w:eastAsia="HGSｺﾞｼｯｸM" w:hAnsi="HGSｺﾞｼｯｸM"/>
                <w:sz w:val="22"/>
              </w:rPr>
            </w:pPr>
            <w:r>
              <w:rPr>
                <w:rFonts w:ascii="HGSｺﾞｼｯｸM" w:eastAsia="HGSｺﾞｼｯｸM" w:hAnsi="HGSｺﾞｼｯｸM" w:hint="eastAsia"/>
                <w:sz w:val="22"/>
              </w:rPr>
              <w:t>根拠法令等</w:t>
            </w:r>
          </w:p>
        </w:tc>
      </w:tr>
      <w:tr w:rsidR="00262CB7" w14:paraId="4544EA19" w14:textId="77777777">
        <w:trPr>
          <w:trHeight w:val="385"/>
        </w:trPr>
        <w:tc>
          <w:tcPr>
            <w:tcW w:w="15168" w:type="dxa"/>
            <w:gridSpan w:val="4"/>
            <w:shd w:val="clear" w:color="auto" w:fill="D9D9D9"/>
            <w:vAlign w:val="center"/>
          </w:tcPr>
          <w:p w14:paraId="54A7D28A" w14:textId="77777777" w:rsidR="00262CB7" w:rsidRPr="00951B87" w:rsidRDefault="00262CB7">
            <w:pPr>
              <w:spacing w:line="0" w:lineRule="atLeast"/>
              <w:jc w:val="left"/>
              <w:rPr>
                <w:rFonts w:ascii="HGSｺﾞｼｯｸM" w:eastAsia="HGSｺﾞｼｯｸM" w:hAnsi="HGSｺﾞｼｯｸM"/>
                <w:sz w:val="22"/>
              </w:rPr>
            </w:pPr>
            <w:r w:rsidRPr="00951B87">
              <w:rPr>
                <w:rFonts w:ascii="HGSｺﾞｼｯｸM" w:eastAsia="HGSｺﾞｼｯｸM" w:hAnsi="HGSｺﾞｼｯｸM" w:hint="eastAsia"/>
                <w:sz w:val="22"/>
              </w:rPr>
              <w:t>第4　介護給付費の算定及び取扱い</w:t>
            </w:r>
          </w:p>
        </w:tc>
      </w:tr>
      <w:tr w:rsidR="00262CB7" w14:paraId="2FE8DB80" w14:textId="77777777" w:rsidTr="00C72E81">
        <w:trPr>
          <w:trHeight w:val="505"/>
        </w:trPr>
        <w:tc>
          <w:tcPr>
            <w:tcW w:w="1701" w:type="dxa"/>
            <w:vMerge w:val="restart"/>
            <w:vAlign w:val="center"/>
          </w:tcPr>
          <w:p w14:paraId="7FD5A57B" w14:textId="77777777" w:rsidR="00262CB7" w:rsidRPr="00951B87" w:rsidRDefault="00262CB7" w:rsidP="00574087">
            <w:pPr>
              <w:pStyle w:val="aa"/>
              <w:numPr>
                <w:ilvl w:val="0"/>
                <w:numId w:val="43"/>
              </w:numPr>
              <w:spacing w:line="0" w:lineRule="atLeast"/>
              <w:ind w:leftChars="0" w:left="178" w:hangingChars="81" w:hanging="178"/>
              <w:rPr>
                <w:rFonts w:ascii="HGSｺﾞｼｯｸM" w:eastAsia="HGSｺﾞｼｯｸM" w:hAnsi="HGSｺﾞｼｯｸM"/>
                <w:sz w:val="22"/>
              </w:rPr>
            </w:pPr>
            <w:r w:rsidRPr="00951B87">
              <w:rPr>
                <w:rFonts w:ascii="HGSｺﾞｼｯｸM" w:eastAsia="HGSｺﾞｼｯｸM" w:hAnsi="HGSｺﾞｼｯｸM" w:hint="eastAsia"/>
                <w:sz w:val="22"/>
              </w:rPr>
              <w:t>基本的事項</w:t>
            </w:r>
          </w:p>
        </w:tc>
        <w:tc>
          <w:tcPr>
            <w:tcW w:w="10206" w:type="dxa"/>
            <w:tcBorders>
              <w:top w:val="single" w:sz="6" w:space="0" w:color="auto"/>
              <w:bottom w:val="dotted" w:sz="4" w:space="0" w:color="auto"/>
            </w:tcBorders>
            <w:vAlign w:val="center"/>
          </w:tcPr>
          <w:p w14:paraId="423A6F2C" w14:textId="77777777" w:rsidR="00262CB7" w:rsidRPr="00951B87" w:rsidRDefault="00262CB7" w:rsidP="00574087">
            <w:pPr>
              <w:numPr>
                <w:ilvl w:val="0"/>
                <w:numId w:val="44"/>
              </w:numPr>
              <w:spacing w:line="0" w:lineRule="atLeast"/>
              <w:ind w:left="318" w:hanging="318"/>
              <w:rPr>
                <w:rFonts w:ascii="HGSｺﾞｼｯｸM" w:eastAsia="HGSｺﾞｼｯｸM" w:hAnsi="HGSｺﾞｼｯｸM"/>
                <w:sz w:val="22"/>
              </w:rPr>
            </w:pPr>
            <w:r w:rsidRPr="00951B87">
              <w:rPr>
                <w:rFonts w:ascii="HGSｺﾞｼｯｸM" w:eastAsia="HGSｺﾞｼｯｸM" w:hAnsi="HGSｺﾞｼｯｸM" w:hint="eastAsia"/>
                <w:sz w:val="22"/>
              </w:rPr>
              <w:t xml:space="preserve">　費用の額は、平成12年厚生省告示第19号の別表「指定居宅サービス介護給付費単位数表　４訪問リハビリテーション費」（介護予防訪問リハビリテーションにおいては、平成18年厚生労働省告示第127号の別表「指定介護予防サービス介護給付費単位数表　３介護予防訪問リハビリテーション費」）により算定していますか。</w:t>
            </w:r>
          </w:p>
        </w:tc>
        <w:tc>
          <w:tcPr>
            <w:tcW w:w="1560" w:type="dxa"/>
            <w:tcBorders>
              <w:top w:val="single" w:sz="6" w:space="0" w:color="auto"/>
              <w:bottom w:val="dotted" w:sz="4" w:space="0" w:color="auto"/>
            </w:tcBorders>
            <w:vAlign w:val="center"/>
          </w:tcPr>
          <w:p w14:paraId="56C7BED4"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47F0AEAC"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single" w:sz="6" w:space="0" w:color="auto"/>
              <w:bottom w:val="dotted" w:sz="4" w:space="0" w:color="auto"/>
              <w:right w:val="single" w:sz="4" w:space="0" w:color="auto"/>
            </w:tcBorders>
            <w:vAlign w:val="center"/>
          </w:tcPr>
          <w:p w14:paraId="7769C649"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平12厚告19第1号</w:t>
            </w:r>
          </w:p>
        </w:tc>
      </w:tr>
      <w:tr w:rsidR="00262CB7" w14:paraId="0427D1AD" w14:textId="77777777" w:rsidTr="00C72E81">
        <w:trPr>
          <w:trHeight w:val="484"/>
        </w:trPr>
        <w:tc>
          <w:tcPr>
            <w:tcW w:w="1701" w:type="dxa"/>
            <w:vMerge/>
            <w:vAlign w:val="center"/>
          </w:tcPr>
          <w:p w14:paraId="13399671" w14:textId="77777777" w:rsidR="00262CB7" w:rsidRPr="00951B87" w:rsidRDefault="00262CB7" w:rsidP="00574087">
            <w:pPr>
              <w:pStyle w:val="aa"/>
              <w:numPr>
                <w:ilvl w:val="0"/>
                <w:numId w:val="45"/>
              </w:numPr>
              <w:spacing w:line="0" w:lineRule="atLeast"/>
              <w:ind w:leftChars="0" w:left="176" w:hanging="176"/>
              <w:rPr>
                <w:rFonts w:ascii="HGSｺﾞｼｯｸM" w:eastAsia="HGSｺﾞｼｯｸM" w:hAnsi="HGSｺﾞｼｯｸM"/>
                <w:sz w:val="22"/>
              </w:rPr>
            </w:pPr>
          </w:p>
        </w:tc>
        <w:tc>
          <w:tcPr>
            <w:tcW w:w="10206" w:type="dxa"/>
            <w:tcBorders>
              <w:top w:val="dotted" w:sz="4" w:space="0" w:color="auto"/>
              <w:bottom w:val="dotted" w:sz="4" w:space="0" w:color="auto"/>
            </w:tcBorders>
            <w:vAlign w:val="center"/>
          </w:tcPr>
          <w:p w14:paraId="234D37D5" w14:textId="77777777" w:rsidR="00262CB7" w:rsidRPr="00951B87" w:rsidRDefault="00262CB7" w:rsidP="00574087">
            <w:pPr>
              <w:numPr>
                <w:ilvl w:val="0"/>
                <w:numId w:val="44"/>
              </w:numPr>
              <w:spacing w:line="0" w:lineRule="atLeast"/>
              <w:ind w:left="318" w:hanging="318"/>
              <w:rPr>
                <w:rFonts w:ascii="HGSｺﾞｼｯｸM" w:eastAsia="HGSｺﾞｼｯｸM" w:hAnsi="HGSｺﾞｼｯｸM"/>
                <w:sz w:val="22"/>
              </w:rPr>
            </w:pPr>
            <w:r w:rsidRPr="00951B87">
              <w:rPr>
                <w:rFonts w:ascii="HGSｺﾞｼｯｸM" w:eastAsia="HGSｺﾞｼｯｸM" w:hAnsi="HGSｺﾞｼｯｸM" w:hint="eastAsia"/>
                <w:sz w:val="22"/>
              </w:rPr>
              <w:t xml:space="preserve">　費用の額は、平成27年厚生労働省告示第93号の「厚生労働大臣が定める１単位の単価」に、別表に定める単位数を乗じて算定していますか。</w:t>
            </w:r>
          </w:p>
        </w:tc>
        <w:tc>
          <w:tcPr>
            <w:tcW w:w="1560" w:type="dxa"/>
            <w:tcBorders>
              <w:top w:val="dotted" w:sz="4" w:space="0" w:color="auto"/>
              <w:bottom w:val="dotted" w:sz="4" w:space="0" w:color="auto"/>
            </w:tcBorders>
            <w:vAlign w:val="center"/>
          </w:tcPr>
          <w:p w14:paraId="6463A47E"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5DAA65DD"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dotted" w:sz="4" w:space="0" w:color="auto"/>
              <w:bottom w:val="dotted" w:sz="4" w:space="0" w:color="auto"/>
              <w:right w:val="single" w:sz="4" w:space="0" w:color="auto"/>
            </w:tcBorders>
            <w:vAlign w:val="center"/>
          </w:tcPr>
          <w:p w14:paraId="6D12C54B"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平12厚告19第2号</w:t>
            </w:r>
          </w:p>
        </w:tc>
      </w:tr>
      <w:tr w:rsidR="00262CB7" w14:paraId="0E7B6E02" w14:textId="77777777" w:rsidTr="00C72E81">
        <w:trPr>
          <w:trHeight w:val="606"/>
        </w:trPr>
        <w:tc>
          <w:tcPr>
            <w:tcW w:w="1701" w:type="dxa"/>
            <w:vMerge/>
            <w:vAlign w:val="center"/>
          </w:tcPr>
          <w:p w14:paraId="06A37E0B" w14:textId="77777777" w:rsidR="00262CB7" w:rsidRPr="00951B87" w:rsidRDefault="00262CB7" w:rsidP="00574087">
            <w:pPr>
              <w:pStyle w:val="aa"/>
              <w:numPr>
                <w:ilvl w:val="0"/>
                <w:numId w:val="45"/>
              </w:numPr>
              <w:spacing w:line="0" w:lineRule="atLeast"/>
              <w:ind w:leftChars="0" w:left="176" w:hanging="176"/>
              <w:rPr>
                <w:rFonts w:ascii="HGSｺﾞｼｯｸM" w:eastAsia="HGSｺﾞｼｯｸM" w:hAnsi="HGSｺﾞｼｯｸM"/>
                <w:sz w:val="22"/>
              </w:rPr>
            </w:pPr>
          </w:p>
        </w:tc>
        <w:tc>
          <w:tcPr>
            <w:tcW w:w="10206" w:type="dxa"/>
            <w:tcBorders>
              <w:top w:val="dotted" w:sz="4" w:space="0" w:color="auto"/>
              <w:bottom w:val="nil"/>
            </w:tcBorders>
            <w:vAlign w:val="center"/>
          </w:tcPr>
          <w:p w14:paraId="49271535" w14:textId="77777777" w:rsidR="00262CB7" w:rsidRPr="00951B87" w:rsidRDefault="00262CB7" w:rsidP="00574087">
            <w:pPr>
              <w:numPr>
                <w:ilvl w:val="0"/>
                <w:numId w:val="44"/>
              </w:numPr>
              <w:spacing w:line="0" w:lineRule="atLeast"/>
              <w:ind w:left="318" w:hanging="318"/>
              <w:rPr>
                <w:rFonts w:ascii="HGSｺﾞｼｯｸM" w:eastAsia="HGSｺﾞｼｯｸM" w:hAnsi="HGSｺﾞｼｯｸM"/>
                <w:sz w:val="22"/>
              </w:rPr>
            </w:pPr>
            <w:r w:rsidRPr="00951B87">
              <w:rPr>
                <w:rFonts w:ascii="HGSｺﾞｼｯｸM" w:eastAsia="HGSｺﾞｼｯｸM" w:hAnsi="HGSｺﾞｼｯｸM" w:hint="eastAsia"/>
                <w:sz w:val="22"/>
              </w:rPr>
              <w:t xml:space="preserve">　(1)、(2)の規定により費用の額を算定した場合において、その額に１円未満の端数があるときは、その端数金額は切り捨てて計算していますか。</w:t>
            </w:r>
          </w:p>
        </w:tc>
        <w:tc>
          <w:tcPr>
            <w:tcW w:w="1560" w:type="dxa"/>
            <w:tcBorders>
              <w:top w:val="dotted" w:sz="4" w:space="0" w:color="auto"/>
              <w:bottom w:val="nil"/>
            </w:tcBorders>
            <w:vAlign w:val="center"/>
          </w:tcPr>
          <w:p w14:paraId="7B656858"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7C60ECDB"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dotted" w:sz="4" w:space="0" w:color="auto"/>
              <w:bottom w:val="nil"/>
              <w:right w:val="single" w:sz="4" w:space="0" w:color="auto"/>
            </w:tcBorders>
            <w:vAlign w:val="center"/>
          </w:tcPr>
          <w:p w14:paraId="2D6B7530"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平12厚告19第3号</w:t>
            </w:r>
          </w:p>
        </w:tc>
      </w:tr>
      <w:tr w:rsidR="00262CB7" w14:paraId="5214146E" w14:textId="77777777" w:rsidTr="006C5043">
        <w:trPr>
          <w:trHeight w:val="879"/>
        </w:trPr>
        <w:tc>
          <w:tcPr>
            <w:tcW w:w="1701" w:type="dxa"/>
            <w:vMerge w:val="restart"/>
            <w:vAlign w:val="center"/>
          </w:tcPr>
          <w:p w14:paraId="303805B7" w14:textId="77777777" w:rsidR="00262CB7" w:rsidRDefault="00262CB7" w:rsidP="00574087">
            <w:pPr>
              <w:pStyle w:val="aa"/>
              <w:numPr>
                <w:ilvl w:val="0"/>
                <w:numId w:val="43"/>
              </w:numPr>
              <w:spacing w:line="0" w:lineRule="atLeast"/>
              <w:ind w:leftChars="0" w:left="179" w:hanging="179"/>
              <w:rPr>
                <w:rFonts w:ascii="HGSｺﾞｼｯｸM" w:eastAsia="HGSｺﾞｼｯｸM" w:hAnsi="HGSｺﾞｼｯｸM"/>
                <w:sz w:val="22"/>
              </w:rPr>
            </w:pPr>
            <w:r w:rsidRPr="00951B87">
              <w:rPr>
                <w:rFonts w:ascii="HGSｺﾞｼｯｸM" w:eastAsia="HGSｺﾞｼｯｸM" w:hAnsi="HGSｺﾞｼｯｸM" w:hint="eastAsia"/>
                <w:sz w:val="22"/>
              </w:rPr>
              <w:t>訪問リハビリテーション費の算定</w:t>
            </w:r>
          </w:p>
          <w:p w14:paraId="703FFFCA" w14:textId="77777777" w:rsidR="00C9591F" w:rsidRDefault="00C9591F" w:rsidP="00C9591F">
            <w:pPr>
              <w:pStyle w:val="aa"/>
              <w:spacing w:line="0" w:lineRule="atLeast"/>
              <w:ind w:leftChars="0" w:left="179"/>
              <w:rPr>
                <w:rFonts w:ascii="HGSｺﾞｼｯｸM" w:eastAsia="HGSｺﾞｼｯｸM" w:hAnsi="HGSｺﾞｼｯｸM"/>
                <w:sz w:val="22"/>
              </w:rPr>
            </w:pPr>
          </w:p>
          <w:p w14:paraId="6244DF11" w14:textId="77777777" w:rsidR="0024242C" w:rsidRPr="00951B87" w:rsidRDefault="0024242C" w:rsidP="00C9591F">
            <w:pPr>
              <w:pStyle w:val="aa"/>
              <w:spacing w:line="0" w:lineRule="atLeast"/>
              <w:ind w:leftChars="0" w:left="179"/>
              <w:rPr>
                <w:rFonts w:ascii="HGSｺﾞｼｯｸM" w:eastAsia="HGSｺﾞｼｯｸM" w:hAnsi="HGSｺﾞｼｯｸM"/>
                <w:sz w:val="22"/>
              </w:rPr>
            </w:pPr>
            <w:r w:rsidRPr="00951B87">
              <w:rPr>
                <w:rFonts w:ascii="HGSｺﾞｼｯｸM" w:eastAsia="HGSｺﾞｼｯｸM" w:hAnsi="HGSｺﾞｼｯｸM" w:hint="eastAsia"/>
                <w:sz w:val="22"/>
              </w:rPr>
              <w:t>（介護予防</w:t>
            </w:r>
            <w:r>
              <w:rPr>
                <w:rFonts w:ascii="HGSｺﾞｼｯｸM" w:eastAsia="HGSｺﾞｼｯｸM" w:hAnsi="HGSｺﾞｼｯｸM" w:hint="eastAsia"/>
                <w:sz w:val="22"/>
              </w:rPr>
              <w:t>も同様</w:t>
            </w:r>
            <w:r w:rsidRPr="00951B87">
              <w:rPr>
                <w:rFonts w:ascii="HGSｺﾞｼｯｸM" w:eastAsia="HGSｺﾞｼｯｸM" w:hAnsi="HGSｺﾞｼｯｸM" w:hint="eastAsia"/>
                <w:sz w:val="22"/>
              </w:rPr>
              <w:t>）</w:t>
            </w:r>
          </w:p>
        </w:tc>
        <w:tc>
          <w:tcPr>
            <w:tcW w:w="10206" w:type="dxa"/>
            <w:tcBorders>
              <w:top w:val="single" w:sz="6" w:space="0" w:color="auto"/>
              <w:bottom w:val="nil"/>
            </w:tcBorders>
            <w:shd w:val="clear" w:color="auto" w:fill="auto"/>
            <w:vAlign w:val="center"/>
          </w:tcPr>
          <w:p w14:paraId="072E8498" w14:textId="77777777" w:rsidR="00262CB7" w:rsidRPr="006C5043" w:rsidRDefault="00262CB7" w:rsidP="00574087">
            <w:pPr>
              <w:numPr>
                <w:ilvl w:val="0"/>
                <w:numId w:val="46"/>
              </w:numPr>
              <w:spacing w:line="0" w:lineRule="atLeast"/>
              <w:ind w:left="318" w:hanging="318"/>
              <w:rPr>
                <w:rFonts w:ascii="HGSｺﾞｼｯｸM" w:eastAsia="HGSｺﾞｼｯｸM" w:hAnsi="HGSｺﾞｼｯｸM"/>
                <w:sz w:val="22"/>
              </w:rPr>
            </w:pPr>
            <w:r w:rsidRPr="006C5043">
              <w:rPr>
                <w:rFonts w:ascii="HGSｺﾞｼｯｸM" w:eastAsia="HGSｺﾞｼｯｸM" w:hAnsi="HGSｺﾞｼｯｸM" w:hint="eastAsia"/>
                <w:sz w:val="22"/>
              </w:rPr>
              <w:t xml:space="preserve">　通院が困難な利用者に対して、</w:t>
            </w:r>
            <w:r w:rsidR="00E06557" w:rsidRPr="006C5043">
              <w:rPr>
                <w:rFonts w:ascii="HGSｺﾞｼｯｸM" w:eastAsia="HGSｺﾞｼｯｸM" w:hAnsi="HGSｺﾞｼｯｸM" w:hint="eastAsia"/>
                <w:sz w:val="22"/>
              </w:rPr>
              <w:t>（介護予防）</w:t>
            </w:r>
            <w:r w:rsidRPr="006C5043">
              <w:rPr>
                <w:rFonts w:ascii="HGSｺﾞｼｯｸM" w:eastAsia="HGSｺﾞｼｯｸM" w:hAnsi="HGSｺﾞｼｯｸM" w:hint="eastAsia"/>
                <w:sz w:val="22"/>
              </w:rPr>
              <w:t>訪問リハビリテーション事業所の理学療法士、作業療法士又は言語聴覚士が、計画的な医学的管理を行っている当該事業所の医師の指示に基づき、</w:t>
            </w:r>
            <w:r w:rsidR="00E06557" w:rsidRPr="006C5043">
              <w:rPr>
                <w:rFonts w:ascii="HGSｺﾞｼｯｸM" w:eastAsia="HGSｺﾞｼｯｸM" w:hAnsi="HGSｺﾞｼｯｸM" w:hint="eastAsia"/>
                <w:sz w:val="22"/>
              </w:rPr>
              <w:t>（介護予防）</w:t>
            </w:r>
            <w:r w:rsidRPr="006C5043">
              <w:rPr>
                <w:rFonts w:ascii="HGSｺﾞｼｯｸM" w:eastAsia="HGSｺﾞｼｯｸM" w:hAnsi="HGSｺﾞｼｯｸM" w:hint="eastAsia"/>
                <w:sz w:val="22"/>
              </w:rPr>
              <w:t>訪問リハビリテーションを行った場合に、</w:t>
            </w:r>
            <w:r w:rsidR="00C73A3C" w:rsidRPr="006C5043">
              <w:rPr>
                <w:rFonts w:ascii="HGSｺﾞｼｯｸM" w:eastAsia="HGSｺﾞｼｯｸM" w:hAnsi="HGSｺﾞｼｯｸM" w:hint="eastAsia"/>
                <w:sz w:val="22"/>
              </w:rPr>
              <w:t>所定単位数を</w:t>
            </w:r>
            <w:r w:rsidRPr="006C5043">
              <w:rPr>
                <w:rFonts w:ascii="HGSｺﾞｼｯｸM" w:eastAsia="HGSｺﾞｼｯｸM" w:hAnsi="HGSｺﾞｼｯｸM" w:hint="eastAsia"/>
                <w:sz w:val="22"/>
              </w:rPr>
              <w:t xml:space="preserve">算定していますか。　</w:t>
            </w:r>
          </w:p>
          <w:p w14:paraId="1EA16089" w14:textId="77777777" w:rsidR="00C73A3C" w:rsidRPr="006C5043" w:rsidRDefault="00C73A3C" w:rsidP="00C73A3C">
            <w:pPr>
              <w:spacing w:line="0" w:lineRule="atLeast"/>
              <w:ind w:left="318" w:firstLineChars="100" w:firstLine="220"/>
              <w:rPr>
                <w:rFonts w:ascii="HGSｺﾞｼｯｸM" w:eastAsia="HGSｺﾞｼｯｸM" w:hAnsi="HGSｺﾞｼｯｸM"/>
                <w:sz w:val="22"/>
              </w:rPr>
            </w:pPr>
            <w:r w:rsidRPr="006C5043">
              <w:rPr>
                <w:rFonts w:ascii="HGSｺﾞｼｯｸM" w:eastAsia="HGSｺﾞｼｯｸM" w:hAnsi="HGSｺﾞｼｯｸM" w:hint="eastAsia"/>
                <w:sz w:val="22"/>
              </w:rPr>
              <w:t xml:space="preserve">なお、（介護予防）訪問リハビリテーション事業所の理学療法士、作業療法士又は言語聴覚士が、当該訪問リハビリテーション事業所の医師が診療を行っていない利用者であって、別に厚生労働大臣が定める基準に適合するものに対して（介護予防）訪問リハビリテーションを行った場合は、自主点検表項目第7-13「事業所の医師が計画作成に係る診療を行わなかった場合の取扱い」の規定にかかわらず、所定単位数を算定することができます。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6C5043" w:rsidRPr="006C5043" w14:paraId="4FAF9A6F" w14:textId="77777777" w:rsidTr="006C5043">
              <w:trPr>
                <w:trHeight w:val="1849"/>
              </w:trPr>
              <w:tc>
                <w:tcPr>
                  <w:tcW w:w="9952" w:type="dxa"/>
                  <w:shd w:val="clear" w:color="auto" w:fill="auto"/>
                  <w:vAlign w:val="center"/>
                </w:tcPr>
                <w:p w14:paraId="30012CC8" w14:textId="77777777" w:rsidR="00C73A3C" w:rsidRPr="006C5043" w:rsidRDefault="00C73A3C" w:rsidP="00C73A3C">
                  <w:pPr>
                    <w:spacing w:line="0" w:lineRule="atLeast"/>
                    <w:ind w:left="220" w:hangingChars="100" w:hanging="220"/>
                    <w:jc w:val="left"/>
                    <w:rPr>
                      <w:rFonts w:ascii="HGSｺﾞｼｯｸM" w:eastAsia="HGSｺﾞｼｯｸM" w:hAnsi="HGSｺﾞｼｯｸM"/>
                      <w:sz w:val="22"/>
                    </w:rPr>
                  </w:pPr>
                  <w:r w:rsidRPr="006C5043">
                    <w:rPr>
                      <w:rFonts w:ascii="HGSｺﾞｼｯｸM" w:eastAsia="HGSｺﾞｼｯｸM" w:hAnsi="HGSｺﾞｼｯｸM" w:hint="eastAsia"/>
                      <w:sz w:val="22"/>
                    </w:rPr>
                    <w:t>※　厚生労働大臣が定める基準に適合するもの</w:t>
                  </w:r>
                </w:p>
                <w:p w14:paraId="381FB34C" w14:textId="77777777" w:rsidR="00C73A3C" w:rsidRPr="006C5043" w:rsidRDefault="00C73A3C" w:rsidP="00C73A3C">
                  <w:pPr>
                    <w:spacing w:line="0" w:lineRule="atLeast"/>
                    <w:ind w:left="220" w:hangingChars="100" w:hanging="220"/>
                    <w:jc w:val="left"/>
                    <w:rPr>
                      <w:rFonts w:ascii="HGSｺﾞｼｯｸM" w:eastAsia="HGSｺﾞｼｯｸM" w:hAnsi="HGSｺﾞｼｯｸM"/>
                      <w:sz w:val="22"/>
                    </w:rPr>
                  </w:pPr>
                  <w:r w:rsidRPr="006C5043">
                    <w:rPr>
                      <w:rFonts w:ascii="HGSｺﾞｼｯｸM" w:eastAsia="HGSｺﾞｼｯｸM" w:hAnsi="HGSｺﾞｼｯｸM" w:hint="eastAsia"/>
                      <w:sz w:val="22"/>
                    </w:rPr>
                    <w:t xml:space="preserve">　　次のいずれにも該当する者</w:t>
                  </w:r>
                </w:p>
                <w:p w14:paraId="332E3EC1" w14:textId="77777777" w:rsidR="00C73A3C" w:rsidRPr="006C5043" w:rsidRDefault="00C73A3C" w:rsidP="00C73A3C">
                  <w:pPr>
                    <w:spacing w:line="0" w:lineRule="atLeast"/>
                    <w:ind w:leftChars="100" w:left="430" w:hangingChars="100" w:hanging="220"/>
                    <w:jc w:val="left"/>
                    <w:rPr>
                      <w:rFonts w:ascii="HGSｺﾞｼｯｸM" w:eastAsia="HGSｺﾞｼｯｸM" w:hAnsi="HGSｺﾞｼｯｸM"/>
                      <w:sz w:val="22"/>
                    </w:rPr>
                  </w:pPr>
                  <w:r w:rsidRPr="006C5043">
                    <w:rPr>
                      <w:rFonts w:ascii="HGSｺﾞｼｯｸM" w:eastAsia="HGSｺﾞｼｯｸM" w:hAnsi="HGSｺﾞｼｯｸM" w:hint="eastAsia"/>
                      <w:sz w:val="22"/>
                    </w:rPr>
                    <w:t>イ　医療機関に入院し、当該医療機関の医師の診療を受け、当該医療機関の医師、理学療法士、作業療法士又は言語聴覚士からリハビリテーションの提供を受けた利用者であること。</w:t>
                  </w:r>
                </w:p>
                <w:p w14:paraId="102A4B48" w14:textId="77777777" w:rsidR="00C73A3C" w:rsidRPr="006C5043" w:rsidRDefault="00C73A3C" w:rsidP="00C73A3C">
                  <w:pPr>
                    <w:spacing w:line="0" w:lineRule="atLeast"/>
                    <w:ind w:leftChars="100" w:left="430" w:hangingChars="100" w:hanging="220"/>
                    <w:jc w:val="left"/>
                    <w:rPr>
                      <w:rFonts w:ascii="HGSｺﾞｼｯｸM" w:eastAsia="HGSｺﾞｼｯｸM" w:hAnsi="HGSｺﾞｼｯｸM"/>
                      <w:sz w:val="22"/>
                    </w:rPr>
                  </w:pPr>
                  <w:r w:rsidRPr="006C5043">
                    <w:rPr>
                      <w:rFonts w:ascii="HGSｺﾞｼｯｸM" w:eastAsia="HGSｺﾞｼｯｸM" w:hAnsi="HGSｺﾞｼｯｸM" w:hint="eastAsia"/>
                      <w:sz w:val="22"/>
                    </w:rPr>
                    <w:t>ロ　当該利用者が入院していた医療機関から、当該（介護予防）訪問リハビリテーション事業所に対し、当該利用者に関する情報の提供が行われている利用者であること。</w:t>
                  </w:r>
                </w:p>
                <w:p w14:paraId="4196C27A" w14:textId="77777777" w:rsidR="00C73A3C" w:rsidRPr="006C5043" w:rsidRDefault="00C73A3C" w:rsidP="00C73A3C">
                  <w:pPr>
                    <w:spacing w:line="0" w:lineRule="atLeast"/>
                    <w:ind w:leftChars="100" w:left="430" w:hangingChars="100" w:hanging="220"/>
                    <w:jc w:val="left"/>
                    <w:rPr>
                      <w:rFonts w:ascii="HGSｺﾞｼｯｸM" w:eastAsia="HGSｺﾞｼｯｸM" w:hAnsi="HGSｺﾞｼｯｸM"/>
                      <w:sz w:val="22"/>
                    </w:rPr>
                  </w:pPr>
                  <w:r w:rsidRPr="006C5043">
                    <w:rPr>
                      <w:rFonts w:ascii="HGSｺﾞｼｯｸM" w:eastAsia="HGSｺﾞｼｯｸM" w:hAnsi="HGSｺﾞｼｯｸM" w:hint="eastAsia"/>
                      <w:sz w:val="22"/>
                    </w:rPr>
                    <w:t>ハ　（介護予防）訪問リハビリテーションの提供を受けている日前の１月以内に、イに規定する医療機関から退院した利用者であること。</w:t>
                  </w:r>
                </w:p>
              </w:tc>
            </w:tr>
          </w:tbl>
          <w:p w14:paraId="1EC4858B" w14:textId="77777777" w:rsidR="00C73A3C" w:rsidRPr="006C5043" w:rsidRDefault="00C73A3C" w:rsidP="00C73A3C">
            <w:pPr>
              <w:spacing w:line="0" w:lineRule="atLeast"/>
              <w:rPr>
                <w:rFonts w:ascii="HGSｺﾞｼｯｸM" w:eastAsia="HGSｺﾞｼｯｸM" w:hAnsi="HGSｺﾞｼｯｸM"/>
                <w:sz w:val="22"/>
              </w:rPr>
            </w:pPr>
          </w:p>
        </w:tc>
        <w:tc>
          <w:tcPr>
            <w:tcW w:w="1560" w:type="dxa"/>
            <w:tcBorders>
              <w:top w:val="single" w:sz="6" w:space="0" w:color="auto"/>
              <w:bottom w:val="nil"/>
            </w:tcBorders>
            <w:shd w:val="clear" w:color="auto" w:fill="auto"/>
            <w:vAlign w:val="center"/>
          </w:tcPr>
          <w:p w14:paraId="7443EA94" w14:textId="77777777" w:rsidR="00262CB7" w:rsidRPr="006C5043" w:rsidRDefault="00262CB7">
            <w:pPr>
              <w:spacing w:line="0" w:lineRule="atLeast"/>
              <w:rPr>
                <w:rFonts w:ascii="HGSｺﾞｼｯｸM" w:eastAsia="HGSｺﾞｼｯｸM" w:hAnsi="HGSｺﾞｼｯｸM"/>
                <w:sz w:val="22"/>
              </w:rPr>
            </w:pPr>
            <w:r w:rsidRPr="006C5043">
              <w:rPr>
                <w:rFonts w:ascii="HGSｺﾞｼｯｸM" w:eastAsia="HGSｺﾞｼｯｸM" w:hAnsi="HGSｺﾞｼｯｸM" w:hint="eastAsia"/>
                <w:sz w:val="22"/>
              </w:rPr>
              <w:t>□いる</w:t>
            </w:r>
          </w:p>
          <w:p w14:paraId="6C8B1BBC" w14:textId="77777777" w:rsidR="00262CB7" w:rsidRPr="006C5043" w:rsidRDefault="00262CB7">
            <w:pPr>
              <w:spacing w:line="0" w:lineRule="atLeast"/>
              <w:rPr>
                <w:rFonts w:ascii="HGSｺﾞｼｯｸM" w:eastAsia="HGSｺﾞｼｯｸM" w:hAnsi="HGSｺﾞｼｯｸM"/>
                <w:sz w:val="22"/>
              </w:rPr>
            </w:pPr>
            <w:r w:rsidRPr="006C5043">
              <w:rPr>
                <w:rFonts w:ascii="HGSｺﾞｼｯｸM" w:eastAsia="HGSｺﾞｼｯｸM" w:hAnsi="HGSｺﾞｼｯｸM" w:hint="eastAsia"/>
                <w:sz w:val="22"/>
              </w:rPr>
              <w:t>□いない</w:t>
            </w:r>
          </w:p>
        </w:tc>
        <w:tc>
          <w:tcPr>
            <w:tcW w:w="1701" w:type="dxa"/>
            <w:tcBorders>
              <w:top w:val="single" w:sz="6" w:space="0" w:color="auto"/>
              <w:bottom w:val="nil"/>
              <w:right w:val="single" w:sz="4" w:space="0" w:color="auto"/>
            </w:tcBorders>
            <w:vAlign w:val="center"/>
          </w:tcPr>
          <w:p w14:paraId="2FB3F1C3" w14:textId="77777777" w:rsidR="00262CB7" w:rsidRPr="006C5043" w:rsidRDefault="00262CB7">
            <w:pPr>
              <w:spacing w:line="0" w:lineRule="atLeast"/>
              <w:rPr>
                <w:rFonts w:ascii="HGSｺﾞｼｯｸM" w:eastAsia="HGSｺﾞｼｯｸM" w:hAnsi="HGSｺﾞｼｯｸM"/>
                <w:sz w:val="22"/>
              </w:rPr>
            </w:pPr>
            <w:r w:rsidRPr="006C5043">
              <w:rPr>
                <w:rFonts w:ascii="HGSｺﾞｼｯｸM" w:eastAsia="HGSｺﾞｼｯｸM" w:hAnsi="HGSｺﾞｼｯｸM" w:hint="eastAsia"/>
                <w:sz w:val="22"/>
              </w:rPr>
              <w:t>平12厚告19別表4イ注1</w:t>
            </w:r>
          </w:p>
          <w:p w14:paraId="254E8010" w14:textId="77777777" w:rsidR="00C73A3C" w:rsidRPr="006C5043" w:rsidRDefault="00C73A3C">
            <w:pPr>
              <w:spacing w:line="0" w:lineRule="atLeast"/>
              <w:rPr>
                <w:rFonts w:ascii="HGSｺﾞｼｯｸM" w:eastAsia="HGSｺﾞｼｯｸM" w:hAnsi="HGSｺﾞｼｯｸM"/>
                <w:sz w:val="22"/>
              </w:rPr>
            </w:pPr>
          </w:p>
          <w:p w14:paraId="4F939E75" w14:textId="77777777" w:rsidR="00C73A3C" w:rsidRPr="006C5043" w:rsidRDefault="00C73A3C" w:rsidP="00C9591F">
            <w:pPr>
              <w:spacing w:line="0" w:lineRule="atLeast"/>
              <w:rPr>
                <w:rFonts w:ascii="HGSｺﾞｼｯｸM" w:eastAsia="HGSｺﾞｼｯｸM" w:hAnsi="HGSｺﾞｼｯｸM"/>
                <w:sz w:val="22"/>
              </w:rPr>
            </w:pPr>
            <w:r w:rsidRPr="006C5043">
              <w:rPr>
                <w:rFonts w:ascii="HGSｺﾞｼｯｸM" w:eastAsia="HGSｺﾞｼｯｸM" w:hAnsi="HGSｺﾞｼｯｸM" w:hint="eastAsia"/>
                <w:sz w:val="22"/>
              </w:rPr>
              <w:t>平27厚</w:t>
            </w:r>
            <w:r w:rsidR="0024242C" w:rsidRPr="006C5043">
              <w:rPr>
                <w:rFonts w:ascii="HGSｺﾞｼｯｸM" w:eastAsia="HGSｺﾞｼｯｸM" w:hAnsi="HGSｺﾞｼｯｸM" w:hint="eastAsia"/>
                <w:sz w:val="22"/>
              </w:rPr>
              <w:t>労</w:t>
            </w:r>
            <w:r w:rsidRPr="006C5043">
              <w:rPr>
                <w:rFonts w:ascii="HGSｺﾞｼｯｸM" w:eastAsia="HGSｺﾞｼｯｸM" w:hAnsi="HGSｺﾞｼｯｸM" w:hint="eastAsia"/>
                <w:sz w:val="22"/>
              </w:rPr>
              <w:t>告</w:t>
            </w:r>
            <w:r w:rsidR="0024242C" w:rsidRPr="006C5043">
              <w:rPr>
                <w:rFonts w:ascii="HGSｺﾞｼｯｸM" w:eastAsia="HGSｺﾞｼｯｸM" w:hAnsi="HGSｺﾞｼｯｸM" w:hint="eastAsia"/>
                <w:sz w:val="22"/>
              </w:rPr>
              <w:t>9</w:t>
            </w:r>
            <w:r w:rsidR="0024242C" w:rsidRPr="006C5043">
              <w:rPr>
                <w:rFonts w:ascii="HGSｺﾞｼｯｸM" w:eastAsia="HGSｺﾞｼｯｸM" w:hAnsi="HGSｺﾞｼｯｸM"/>
                <w:sz w:val="22"/>
              </w:rPr>
              <w:t>5</w:t>
            </w:r>
            <w:r w:rsidR="00C9591F" w:rsidRPr="006C5043">
              <w:rPr>
                <w:rFonts w:ascii="HGSｺﾞｼｯｸM" w:eastAsia="HGSｺﾞｼｯｸM" w:hAnsi="HGSｺﾞｼｯｸM" w:hint="eastAsia"/>
                <w:sz w:val="22"/>
              </w:rPr>
              <w:t>第</w:t>
            </w:r>
            <w:r w:rsidRPr="006C5043">
              <w:rPr>
                <w:rFonts w:ascii="HGSｺﾞｼｯｸM" w:eastAsia="HGSｺﾞｼｯｸM" w:hAnsi="HGSｺﾞｼｯｸM" w:hint="eastAsia"/>
                <w:sz w:val="22"/>
              </w:rPr>
              <w:t>8の2号</w:t>
            </w:r>
          </w:p>
          <w:p w14:paraId="6D32D4A1" w14:textId="77777777" w:rsidR="00C73A3C" w:rsidRPr="006C5043" w:rsidRDefault="00C9591F" w:rsidP="00C9591F">
            <w:pPr>
              <w:spacing w:line="0" w:lineRule="atLeast"/>
              <w:rPr>
                <w:rFonts w:ascii="HGSｺﾞｼｯｸM" w:eastAsia="HGSｺﾞｼｯｸM" w:hAnsi="HGSｺﾞｼｯｸM"/>
                <w:sz w:val="22"/>
              </w:rPr>
            </w:pPr>
            <w:r w:rsidRPr="006C5043">
              <w:rPr>
                <w:rFonts w:ascii="HGSｺﾞｼｯｸM" w:eastAsia="HGSｺﾞｼｯｸM" w:hAnsi="HGSｺﾞｼｯｸM" w:hint="eastAsia"/>
                <w:sz w:val="22"/>
              </w:rPr>
              <w:t>第</w:t>
            </w:r>
            <w:r w:rsidR="00C73A3C" w:rsidRPr="006C5043">
              <w:rPr>
                <w:rFonts w:ascii="HGSｺﾞｼｯｸM" w:eastAsia="HGSｺﾞｼｯｸM" w:hAnsi="HGSｺﾞｼｯｸM" w:hint="eastAsia"/>
                <w:sz w:val="22"/>
              </w:rPr>
              <w:t>78の2号</w:t>
            </w:r>
          </w:p>
        </w:tc>
      </w:tr>
      <w:tr w:rsidR="00262CB7" w14:paraId="776415D0" w14:textId="77777777">
        <w:trPr>
          <w:trHeight w:val="1958"/>
        </w:trPr>
        <w:tc>
          <w:tcPr>
            <w:tcW w:w="1701" w:type="dxa"/>
            <w:vMerge/>
            <w:vAlign w:val="center"/>
          </w:tcPr>
          <w:p w14:paraId="6760A82F" w14:textId="77777777" w:rsidR="00262CB7" w:rsidRPr="00951B87" w:rsidRDefault="00262CB7" w:rsidP="00574087">
            <w:pPr>
              <w:pStyle w:val="aa"/>
              <w:numPr>
                <w:ilvl w:val="0"/>
                <w:numId w:val="47"/>
              </w:numPr>
              <w:spacing w:line="0" w:lineRule="atLeast"/>
              <w:ind w:leftChars="0"/>
              <w:rPr>
                <w:rFonts w:ascii="HGSｺﾞｼｯｸM" w:eastAsia="HGSｺﾞｼｯｸM" w:hAnsi="HGSｺﾞｼｯｸM"/>
                <w:sz w:val="22"/>
              </w:rPr>
            </w:pPr>
          </w:p>
        </w:tc>
        <w:tc>
          <w:tcPr>
            <w:tcW w:w="10206" w:type="dxa"/>
            <w:tcBorders>
              <w:top w:val="nil"/>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262CB7" w:rsidRPr="00951B87" w14:paraId="2C6B8B8A" w14:textId="77777777">
              <w:trPr>
                <w:trHeight w:val="1849"/>
              </w:trPr>
              <w:tc>
                <w:tcPr>
                  <w:tcW w:w="9952" w:type="dxa"/>
                  <w:shd w:val="clear" w:color="auto" w:fill="auto"/>
                  <w:vAlign w:val="center"/>
                </w:tcPr>
                <w:p w14:paraId="02210651" w14:textId="77777777" w:rsidR="00E06557" w:rsidRPr="00951B87" w:rsidRDefault="00262CB7">
                  <w:pPr>
                    <w:spacing w:line="0" w:lineRule="atLeast"/>
                    <w:ind w:left="220" w:hangingChars="100" w:hanging="220"/>
                    <w:jc w:val="left"/>
                    <w:rPr>
                      <w:rFonts w:ascii="HGSｺﾞｼｯｸM" w:eastAsia="HGSｺﾞｼｯｸM" w:hAnsi="HGSｺﾞｼｯｸM"/>
                      <w:sz w:val="22"/>
                    </w:rPr>
                  </w:pPr>
                  <w:r w:rsidRPr="00951B87">
                    <w:rPr>
                      <w:rFonts w:ascii="HGSｺﾞｼｯｸM" w:eastAsia="HGSｺﾞｼｯｸM" w:hAnsi="HGSｺﾞｼｯｸM" w:hint="eastAsia"/>
                      <w:sz w:val="22"/>
                    </w:rPr>
                    <w:t xml:space="preserve">※　</w:t>
                  </w:r>
                  <w:r w:rsidR="00E06557" w:rsidRPr="00951B87">
                    <w:rPr>
                      <w:rFonts w:ascii="HGSｺﾞｼｯｸM" w:eastAsia="HGSｺﾞｼｯｸM" w:hAnsi="HGSｺﾞｼｯｸM" w:hint="eastAsia"/>
                      <w:sz w:val="22"/>
                    </w:rPr>
                    <w:t>（介護予防）</w:t>
                  </w:r>
                  <w:r w:rsidRPr="00951B87">
                    <w:rPr>
                      <w:rFonts w:ascii="HGSｺﾞｼｯｸM" w:eastAsia="HGSｺﾞｼｯｸM" w:hAnsi="HGSｺﾞｼｯｸM" w:hint="eastAsia"/>
                      <w:sz w:val="22"/>
                    </w:rPr>
                    <w:t>訪問リハビリテーション費は、「通院が困難な利用者」に対して給付することとされているが、</w:t>
                  </w:r>
                  <w:r w:rsidR="00E06557" w:rsidRPr="00951B87">
                    <w:rPr>
                      <w:rFonts w:ascii="HGSｺﾞｼｯｸM" w:eastAsia="HGSｺﾞｼｯｸM" w:hAnsi="HGSｺﾞｼｯｸM" w:hint="eastAsia"/>
                      <w:sz w:val="22"/>
                    </w:rPr>
                    <w:t>（介護予防）</w:t>
                  </w:r>
                  <w:r w:rsidRPr="00951B87">
                    <w:rPr>
                      <w:rFonts w:ascii="HGSｺﾞｼｯｸM" w:eastAsia="HGSｺﾞｼｯｸM" w:hAnsi="HGSｺﾞｼｯｸM" w:hint="eastAsia"/>
                      <w:sz w:val="22"/>
                    </w:rPr>
                    <w:t>通所リハビリテーションのみでは、家屋内におけるＡＤＬの自立が困難である場合の家屋状況の確認を含めた</w:t>
                  </w:r>
                  <w:r w:rsidR="00E06557" w:rsidRPr="00951B87">
                    <w:rPr>
                      <w:rFonts w:ascii="HGSｺﾞｼｯｸM" w:eastAsia="HGSｺﾞｼｯｸM" w:hAnsi="HGSｺﾞｼｯｸM" w:hint="eastAsia"/>
                      <w:sz w:val="22"/>
                    </w:rPr>
                    <w:t>（介護予防）</w:t>
                  </w:r>
                  <w:r w:rsidRPr="00951B87">
                    <w:rPr>
                      <w:rFonts w:ascii="HGSｺﾞｼｯｸM" w:eastAsia="HGSｺﾞｼｯｸM" w:hAnsi="HGSｺﾞｼｯｸM" w:hint="eastAsia"/>
                      <w:sz w:val="22"/>
                    </w:rPr>
                    <w:t>訪問リハビリテーションの提供など、ケアマネジメントの結果、必要と判断された場合は</w:t>
                  </w:r>
                  <w:r w:rsidR="00E06557" w:rsidRPr="00951B87">
                    <w:rPr>
                      <w:rFonts w:ascii="HGSｺﾞｼｯｸM" w:eastAsia="HGSｺﾞｼｯｸM" w:hAnsi="HGSｺﾞｼｯｸM" w:hint="eastAsia"/>
                      <w:sz w:val="22"/>
                    </w:rPr>
                    <w:t>（介護予防）</w:t>
                  </w:r>
                  <w:r w:rsidRPr="00951B87">
                    <w:rPr>
                      <w:rFonts w:ascii="HGSｺﾞｼｯｸM" w:eastAsia="HGSｺﾞｼｯｸM" w:hAnsi="HGSｺﾞｼｯｸM" w:hint="eastAsia"/>
                      <w:sz w:val="22"/>
                    </w:rPr>
                    <w:t>訪問リハビリテーション費を算定できるものです。</w:t>
                  </w:r>
                </w:p>
                <w:p w14:paraId="47FC12D7" w14:textId="77777777" w:rsidR="00262CB7" w:rsidRPr="00951B87" w:rsidRDefault="00262CB7" w:rsidP="00E06557">
                  <w:pPr>
                    <w:spacing w:line="0" w:lineRule="atLeast"/>
                    <w:ind w:leftChars="100" w:left="210" w:firstLineChars="100" w:firstLine="220"/>
                    <w:jc w:val="left"/>
                    <w:rPr>
                      <w:rFonts w:ascii="HGSｺﾞｼｯｸM" w:eastAsia="HGSｺﾞｼｯｸM" w:hAnsi="HGSｺﾞｼｯｸM"/>
                      <w:sz w:val="22"/>
                    </w:rPr>
                  </w:pPr>
                  <w:r w:rsidRPr="00951B87">
                    <w:rPr>
                      <w:rFonts w:ascii="HGSｺﾞｼｯｸM" w:eastAsia="HGSｺﾞｼｯｸM" w:hAnsi="HGSｺﾞｼｯｸM" w:hint="eastAsia"/>
                      <w:sz w:val="22"/>
                    </w:rPr>
                    <w:t>「通院が困難な利用者」の趣旨は、通院により、同様のサービスが担保されるのであれば、通所系サービスを優先すべきということです。</w:t>
                  </w:r>
                </w:p>
              </w:tc>
            </w:tr>
          </w:tbl>
          <w:p w14:paraId="34D4F7EA" w14:textId="77777777" w:rsidR="00262CB7" w:rsidRPr="00951B87" w:rsidRDefault="00262CB7">
            <w:pPr>
              <w:spacing w:line="0" w:lineRule="atLeast"/>
              <w:rPr>
                <w:rFonts w:ascii="HGSｺﾞｼｯｸM" w:eastAsia="HGSｺﾞｼｯｸM" w:hAnsi="HGSｺﾞｼｯｸM"/>
                <w:sz w:val="22"/>
              </w:rPr>
            </w:pPr>
          </w:p>
        </w:tc>
        <w:tc>
          <w:tcPr>
            <w:tcW w:w="1560" w:type="dxa"/>
            <w:tcBorders>
              <w:top w:val="nil"/>
              <w:bottom w:val="dotted" w:sz="4" w:space="0" w:color="auto"/>
            </w:tcBorders>
            <w:vAlign w:val="center"/>
          </w:tcPr>
          <w:p w14:paraId="69378A1F" w14:textId="77777777" w:rsidR="00262CB7" w:rsidRDefault="00262CB7">
            <w:pPr>
              <w:spacing w:line="0" w:lineRule="atLeast"/>
              <w:rPr>
                <w:rFonts w:ascii="HGSｺﾞｼｯｸM" w:eastAsia="HGSｺﾞｼｯｸM" w:hAnsi="HGSｺﾞｼｯｸM"/>
                <w:sz w:val="22"/>
              </w:rPr>
            </w:pPr>
          </w:p>
        </w:tc>
        <w:tc>
          <w:tcPr>
            <w:tcW w:w="1701" w:type="dxa"/>
            <w:tcBorders>
              <w:top w:val="nil"/>
              <w:bottom w:val="dotted" w:sz="4" w:space="0" w:color="auto"/>
              <w:right w:val="single" w:sz="4" w:space="0" w:color="auto"/>
            </w:tcBorders>
            <w:vAlign w:val="center"/>
          </w:tcPr>
          <w:p w14:paraId="12BAB75C"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平12老企36第2</w:t>
            </w:r>
            <w:r w:rsidR="00C9591F">
              <w:rPr>
                <w:rFonts w:ascii="HGSｺﾞｼｯｸM" w:eastAsia="HGSｺﾞｼｯｸM" w:hAnsi="HGSｺﾞｼｯｸM" w:hint="eastAsia"/>
                <w:sz w:val="22"/>
              </w:rPr>
              <w:t>の</w:t>
            </w:r>
            <w:r>
              <w:rPr>
                <w:rFonts w:ascii="HGSｺﾞｼｯｸM" w:eastAsia="HGSｺﾞｼｯｸM" w:hAnsi="HGSｺﾞｼｯｸM" w:hint="eastAsia"/>
                <w:sz w:val="22"/>
              </w:rPr>
              <w:t>5(3)</w:t>
            </w:r>
          </w:p>
          <w:p w14:paraId="2018EDB6" w14:textId="77777777" w:rsidR="00E06557" w:rsidRDefault="00E06557" w:rsidP="00827A57">
            <w:pPr>
              <w:spacing w:line="0" w:lineRule="atLeast"/>
              <w:rPr>
                <w:rFonts w:ascii="HGSｺﾞｼｯｸM" w:eastAsia="HGSｺﾞｼｯｸM" w:hAnsi="HGSｺﾞｼｯｸM"/>
                <w:sz w:val="22"/>
              </w:rPr>
            </w:pPr>
            <w:r w:rsidRPr="00E06557">
              <w:rPr>
                <w:rFonts w:ascii="HGSｺﾞｼｯｸM" w:eastAsia="HGSｺﾞｼｯｸM" w:hAnsi="HGSｺﾞｼｯｸM" w:hint="eastAsia"/>
              </w:rPr>
              <w:t>平18-0317001号別紙1第2</w:t>
            </w:r>
            <w:r w:rsidR="00C9591F">
              <w:rPr>
                <w:rFonts w:ascii="HGSｺﾞｼｯｸM" w:eastAsia="HGSｺﾞｼｯｸM" w:hAnsi="HGSｺﾞｼｯｸM" w:hint="eastAsia"/>
              </w:rPr>
              <w:t>の</w:t>
            </w:r>
            <w:r w:rsidRPr="00E06557">
              <w:rPr>
                <w:rFonts w:ascii="HGSｺﾞｼｯｸM" w:eastAsia="HGSｺﾞｼｯｸM" w:hAnsi="HGSｺﾞｼｯｸM" w:hint="eastAsia"/>
              </w:rPr>
              <w:t>4(3)</w:t>
            </w:r>
          </w:p>
        </w:tc>
      </w:tr>
      <w:tr w:rsidR="00262CB7" w14:paraId="0EEAEA7A" w14:textId="77777777">
        <w:trPr>
          <w:trHeight w:val="825"/>
        </w:trPr>
        <w:tc>
          <w:tcPr>
            <w:tcW w:w="1701" w:type="dxa"/>
            <w:vMerge/>
            <w:vAlign w:val="center"/>
          </w:tcPr>
          <w:p w14:paraId="55A5BD54" w14:textId="77777777" w:rsidR="00262CB7" w:rsidRDefault="00262CB7" w:rsidP="00574087">
            <w:pPr>
              <w:pStyle w:val="aa"/>
              <w:numPr>
                <w:ilvl w:val="0"/>
                <w:numId w:val="47"/>
              </w:numPr>
              <w:spacing w:line="0" w:lineRule="atLeast"/>
              <w:ind w:leftChars="0"/>
              <w:rPr>
                <w:rFonts w:ascii="HGSｺﾞｼｯｸM" w:eastAsia="HGSｺﾞｼｯｸM" w:hAnsi="HGSｺﾞｼｯｸM"/>
                <w:sz w:val="22"/>
              </w:rPr>
            </w:pPr>
          </w:p>
        </w:tc>
        <w:tc>
          <w:tcPr>
            <w:tcW w:w="10206" w:type="dxa"/>
            <w:tcBorders>
              <w:top w:val="dotted" w:sz="4" w:space="0" w:color="auto"/>
              <w:bottom w:val="nil"/>
            </w:tcBorders>
            <w:vAlign w:val="center"/>
          </w:tcPr>
          <w:p w14:paraId="525D2797" w14:textId="77777777" w:rsidR="00262CB7" w:rsidRPr="00827A57" w:rsidRDefault="00262CB7" w:rsidP="00574087">
            <w:pPr>
              <w:numPr>
                <w:ilvl w:val="0"/>
                <w:numId w:val="46"/>
              </w:numPr>
              <w:spacing w:line="0" w:lineRule="atLeast"/>
              <w:ind w:left="313" w:hanging="313"/>
              <w:rPr>
                <w:rFonts w:ascii="HGSｺﾞｼｯｸM" w:eastAsia="HGSｺﾞｼｯｸM" w:hAnsi="HGSｺﾞｼｯｸM"/>
                <w:sz w:val="22"/>
              </w:rPr>
            </w:pPr>
            <w:r w:rsidRPr="00827A57">
              <w:rPr>
                <w:rFonts w:ascii="HGSｺﾞｼｯｸM" w:eastAsia="HGSｺﾞｼｯｸM" w:hAnsi="HGSｺﾞｼｯｸM" w:hint="eastAsia"/>
                <w:sz w:val="22"/>
              </w:rPr>
              <w:t xml:space="preserve">　</w:t>
            </w:r>
            <w:r w:rsidR="00827A57" w:rsidRPr="00827A57">
              <w:rPr>
                <w:rFonts w:ascii="HGSｺﾞｼｯｸM" w:eastAsia="HGSｺﾞｼｯｸM" w:hAnsi="HGSｺﾞｼｯｸM" w:hint="eastAsia"/>
                <w:sz w:val="22"/>
              </w:rPr>
              <w:t>(介護予防)</w:t>
            </w:r>
            <w:r w:rsidRPr="00827A57">
              <w:rPr>
                <w:rFonts w:ascii="HGSｺﾞｼｯｸM" w:eastAsia="HGSｺﾞｼｯｸM" w:hAnsi="HGSｺﾞｼｯｸM" w:hint="eastAsia"/>
                <w:sz w:val="22"/>
              </w:rPr>
              <w:t>訪問リハビリテーションは、計画的な医学的管理を行っている当該指定訪問リハビリテーション事業所の医師の指示の下で実施するとともに、当該医師の診療の日から３月以内に行われた場合に算定していますか。</w:t>
            </w:r>
          </w:p>
        </w:tc>
        <w:tc>
          <w:tcPr>
            <w:tcW w:w="1560" w:type="dxa"/>
            <w:tcBorders>
              <w:top w:val="dotted" w:sz="4" w:space="0" w:color="auto"/>
              <w:bottom w:val="nil"/>
            </w:tcBorders>
            <w:vAlign w:val="center"/>
          </w:tcPr>
          <w:p w14:paraId="5AC4B128"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46CD3B8D"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dotted" w:sz="4" w:space="0" w:color="auto"/>
              <w:bottom w:val="nil"/>
              <w:right w:val="single" w:sz="4" w:space="0" w:color="auto"/>
            </w:tcBorders>
            <w:vAlign w:val="center"/>
          </w:tcPr>
          <w:p w14:paraId="4A7258E7"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平12老企36第2</w:t>
            </w:r>
            <w:r w:rsidR="00C9591F">
              <w:rPr>
                <w:rFonts w:ascii="HGSｺﾞｼｯｸM" w:eastAsia="HGSｺﾞｼｯｸM" w:hAnsi="HGSｺﾞｼｯｸM" w:hint="eastAsia"/>
                <w:sz w:val="22"/>
              </w:rPr>
              <w:t>の</w:t>
            </w:r>
            <w:r>
              <w:rPr>
                <w:rFonts w:ascii="HGSｺﾞｼｯｸM" w:eastAsia="HGSｺﾞｼｯｸM" w:hAnsi="HGSｺﾞｼｯｸM" w:hint="eastAsia"/>
                <w:sz w:val="22"/>
              </w:rPr>
              <w:t>5(1)①</w:t>
            </w:r>
          </w:p>
          <w:p w14:paraId="1FC9771A" w14:textId="77777777" w:rsidR="00CD3E86" w:rsidRDefault="00CD3E86" w:rsidP="0089381D">
            <w:pPr>
              <w:spacing w:line="0" w:lineRule="atLeast"/>
              <w:rPr>
                <w:rFonts w:ascii="HGSｺﾞｼｯｸM" w:eastAsia="HGSｺﾞｼｯｸM" w:hAnsi="HGSｺﾞｼｯｸM"/>
                <w:sz w:val="22"/>
              </w:rPr>
            </w:pPr>
            <w:r w:rsidRPr="0089381D">
              <w:rPr>
                <w:rFonts w:ascii="HGSｺﾞｼｯｸM" w:eastAsia="HGSｺﾞｼｯｸM" w:hAnsi="HGSｺﾞｼｯｸM" w:hint="eastAsia"/>
              </w:rPr>
              <w:t>平18-0317001号別紙1第2の4(1)①</w:t>
            </w:r>
          </w:p>
        </w:tc>
      </w:tr>
      <w:tr w:rsidR="0089381D" w14:paraId="58CF5CFE" w14:textId="77777777" w:rsidTr="002D3BA4">
        <w:trPr>
          <w:trHeight w:val="825"/>
        </w:trPr>
        <w:tc>
          <w:tcPr>
            <w:tcW w:w="1701" w:type="dxa"/>
            <w:vMerge/>
            <w:vAlign w:val="center"/>
          </w:tcPr>
          <w:p w14:paraId="65320F7A" w14:textId="77777777" w:rsidR="0089381D" w:rsidRDefault="0089381D" w:rsidP="00574087">
            <w:pPr>
              <w:pStyle w:val="aa"/>
              <w:numPr>
                <w:ilvl w:val="0"/>
                <w:numId w:val="43"/>
              </w:numPr>
              <w:spacing w:line="0" w:lineRule="atLeast"/>
              <w:ind w:leftChars="0" w:left="318" w:hanging="284"/>
              <w:rPr>
                <w:rFonts w:ascii="HGSｺﾞｼｯｸM" w:eastAsia="HGSｺﾞｼｯｸM" w:hAnsi="HGSｺﾞｼｯｸM"/>
                <w:sz w:val="22"/>
              </w:rPr>
            </w:pPr>
          </w:p>
        </w:tc>
        <w:tc>
          <w:tcPr>
            <w:tcW w:w="10206" w:type="dxa"/>
            <w:tcBorders>
              <w:top w:val="dotted" w:sz="4" w:space="0" w:color="auto"/>
              <w:bottom w:val="nil"/>
            </w:tcBorders>
            <w:vAlign w:val="center"/>
          </w:tcPr>
          <w:p w14:paraId="4C88AE43" w14:textId="77777777" w:rsidR="0089381D" w:rsidRPr="00827A57" w:rsidRDefault="0089381D" w:rsidP="00574087">
            <w:pPr>
              <w:numPr>
                <w:ilvl w:val="0"/>
                <w:numId w:val="46"/>
              </w:numPr>
              <w:spacing w:line="0" w:lineRule="atLeast"/>
              <w:ind w:left="313" w:hanging="313"/>
              <w:rPr>
                <w:rFonts w:ascii="HGSｺﾞｼｯｸM" w:eastAsia="HGSｺﾞｼｯｸM" w:hAnsi="HGSｺﾞｼｯｸM"/>
                <w:sz w:val="22"/>
              </w:rPr>
            </w:pPr>
            <w:r w:rsidRPr="00827A57">
              <w:rPr>
                <w:rFonts w:ascii="HGSｺﾞｼｯｸM" w:eastAsia="HGSｺﾞｼｯｸM" w:hAnsi="HGSｺﾞｼｯｸM" w:hint="eastAsia"/>
                <w:sz w:val="22"/>
              </w:rPr>
              <w:t xml:space="preserve">　例外として、訪問リハビリテーション事業所の医師がやむを得ず診療できない場合には、別の医療機関の計画的な医学的管理を行っている医師から情報提供（(介護予防)指定訪問リハビリテーションの必要性や利用者の心身機能や活動等に係るアセスメント情報等）を受け、当該情報提供を踏まえて、当該(介護予防)リハビリテーション計画を作成し、(介護予防)訪問リハビリテーションを実施した場合には、情報提供を行った別の医療機関の医師による当該情報提供の基礎となる診療の日から３月以内に行われた場合に算定していますか。　　</w:t>
            </w:r>
          </w:p>
        </w:tc>
        <w:tc>
          <w:tcPr>
            <w:tcW w:w="1560" w:type="dxa"/>
            <w:tcBorders>
              <w:top w:val="dotted" w:sz="4" w:space="0" w:color="auto"/>
              <w:bottom w:val="nil"/>
            </w:tcBorders>
            <w:vAlign w:val="center"/>
          </w:tcPr>
          <w:p w14:paraId="32920C3E" w14:textId="77777777" w:rsidR="0089381D" w:rsidRDefault="0089381D" w:rsidP="0089381D">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27EC8070" w14:textId="77777777" w:rsidR="0089381D" w:rsidRDefault="0089381D" w:rsidP="0089381D">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p w14:paraId="37082154" w14:textId="77777777" w:rsidR="0089381D" w:rsidRDefault="0089381D" w:rsidP="0089381D">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□該当なし</w:t>
            </w:r>
          </w:p>
        </w:tc>
        <w:tc>
          <w:tcPr>
            <w:tcW w:w="1701" w:type="dxa"/>
            <w:tcBorders>
              <w:top w:val="dotted" w:sz="4" w:space="0" w:color="auto"/>
              <w:bottom w:val="nil"/>
              <w:right w:val="single" w:sz="4" w:space="0" w:color="auto"/>
            </w:tcBorders>
            <w:vAlign w:val="center"/>
          </w:tcPr>
          <w:p w14:paraId="4DF368C9" w14:textId="77777777" w:rsidR="0089381D" w:rsidRDefault="0089381D" w:rsidP="0089381D">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平12老企36第2</w:t>
            </w:r>
            <w:r w:rsidR="00C9591F">
              <w:rPr>
                <w:rFonts w:ascii="HGSｺﾞｼｯｸM" w:eastAsia="HGSｺﾞｼｯｸM" w:hAnsi="HGSｺﾞｼｯｸM" w:hint="eastAsia"/>
                <w:sz w:val="22"/>
              </w:rPr>
              <w:t>の</w:t>
            </w:r>
            <w:r>
              <w:rPr>
                <w:rFonts w:ascii="HGSｺﾞｼｯｸM" w:eastAsia="HGSｺﾞｼｯｸM" w:hAnsi="HGSｺﾞｼｯｸM" w:hint="eastAsia"/>
                <w:sz w:val="22"/>
              </w:rPr>
              <w:t>5(1)①</w:t>
            </w:r>
          </w:p>
          <w:p w14:paraId="0E07B59F" w14:textId="77777777" w:rsidR="0089381D" w:rsidRDefault="0089381D" w:rsidP="0089381D">
            <w:pPr>
              <w:spacing w:line="0" w:lineRule="atLeast"/>
              <w:rPr>
                <w:rFonts w:ascii="HGSｺﾞｼｯｸM" w:eastAsia="HGSｺﾞｼｯｸM" w:hAnsi="HGSｺﾞｼｯｸM"/>
                <w:sz w:val="22"/>
              </w:rPr>
            </w:pPr>
            <w:r w:rsidRPr="0089381D">
              <w:rPr>
                <w:rFonts w:ascii="HGSｺﾞｼｯｸM" w:eastAsia="HGSｺﾞｼｯｸM" w:hAnsi="HGSｺﾞｼｯｸM" w:hint="eastAsia"/>
              </w:rPr>
              <w:t>平18-0317001号別紙1第2の4(1)①</w:t>
            </w:r>
          </w:p>
        </w:tc>
      </w:tr>
      <w:tr w:rsidR="00262CB7" w14:paraId="05FC9004" w14:textId="77777777">
        <w:trPr>
          <w:trHeight w:val="1187"/>
        </w:trPr>
        <w:tc>
          <w:tcPr>
            <w:tcW w:w="1701" w:type="dxa"/>
            <w:vMerge/>
            <w:vAlign w:val="center"/>
          </w:tcPr>
          <w:p w14:paraId="262F5A03" w14:textId="77777777" w:rsidR="00262CB7" w:rsidRDefault="00262CB7" w:rsidP="00574087">
            <w:pPr>
              <w:pStyle w:val="aa"/>
              <w:numPr>
                <w:ilvl w:val="0"/>
                <w:numId w:val="43"/>
              </w:numPr>
              <w:spacing w:line="0" w:lineRule="atLeast"/>
              <w:ind w:leftChars="0" w:left="318" w:hanging="284"/>
              <w:rPr>
                <w:rFonts w:ascii="HGSｺﾞｼｯｸM" w:eastAsia="HGSｺﾞｼｯｸM" w:hAnsi="HGSｺﾞｼｯｸM"/>
                <w:sz w:val="22"/>
              </w:rPr>
            </w:pPr>
            <w:r>
              <w:rPr>
                <w:rFonts w:ascii="HGSｺﾞｼｯｸM" w:eastAsia="HGSｺﾞｼｯｸM" w:hAnsi="HGSｺﾞｼｯｸM" w:hint="eastAsia"/>
                <w:sz w:val="22"/>
              </w:rPr>
              <w:t>訪問リハビリテーション費の算定（訪問リハビリテーションステーションの場合・病院又は診療所の場合）</w:t>
            </w:r>
          </w:p>
        </w:tc>
        <w:tc>
          <w:tcPr>
            <w:tcW w:w="10206" w:type="dxa"/>
            <w:tcBorders>
              <w:top w:val="nil"/>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262CB7" w:rsidRPr="00827A57" w14:paraId="7A8314F4" w14:textId="77777777">
              <w:trPr>
                <w:trHeight w:val="707"/>
              </w:trPr>
              <w:tc>
                <w:tcPr>
                  <w:tcW w:w="9952" w:type="dxa"/>
                  <w:shd w:val="clear" w:color="auto" w:fill="auto"/>
                  <w:vAlign w:val="center"/>
                </w:tcPr>
                <w:p w14:paraId="019CE17C" w14:textId="77777777" w:rsidR="00262CB7" w:rsidRPr="00827A57" w:rsidRDefault="00262CB7">
                  <w:pPr>
                    <w:spacing w:line="0" w:lineRule="atLeast"/>
                    <w:ind w:left="220" w:hangingChars="100" w:hanging="220"/>
                    <w:rPr>
                      <w:rFonts w:ascii="HGSｺﾞｼｯｸM" w:eastAsia="HGSｺﾞｼｯｸM" w:hAnsi="HGSｺﾞｼｯｸM"/>
                      <w:sz w:val="22"/>
                    </w:rPr>
                  </w:pPr>
                  <w:r w:rsidRPr="00827A57">
                    <w:rPr>
                      <w:rFonts w:ascii="HGSｺﾞｼｯｸM" w:eastAsia="HGSｺﾞｼｯｸM" w:hAnsi="HGSｺﾞｼｯｸM" w:hint="eastAsia"/>
                      <w:sz w:val="22"/>
                    </w:rPr>
                    <w:t>※　少なくとも３月に１回は、</w:t>
                  </w:r>
                  <w:r w:rsidR="0089381D" w:rsidRPr="00827A57">
                    <w:rPr>
                      <w:rFonts w:ascii="HGSｺﾞｼｯｸM" w:eastAsia="HGSｺﾞｼｯｸM" w:hAnsi="HGSｺﾞｼｯｸM" w:hint="eastAsia"/>
                      <w:sz w:val="22"/>
                    </w:rPr>
                    <w:t>(介護予防)</w:t>
                  </w:r>
                  <w:r w:rsidRPr="00827A57">
                    <w:rPr>
                      <w:rFonts w:ascii="HGSｺﾞｼｯｸM" w:eastAsia="HGSｺﾞｼｯｸM" w:hAnsi="HGSｺﾞｼｯｸM" w:hint="eastAsia"/>
                      <w:sz w:val="22"/>
                    </w:rPr>
                    <w:t>訪問リハビリテーション事業所の医師は、当該情報提供を行った別の医療機関の医師に対して</w:t>
                  </w:r>
                  <w:r w:rsidR="0089381D" w:rsidRPr="00827A57">
                    <w:rPr>
                      <w:rFonts w:ascii="HGSｺﾞｼｯｸM" w:eastAsia="HGSｺﾞｼｯｸM" w:hAnsi="HGSｺﾞｼｯｸM" w:hint="eastAsia"/>
                      <w:sz w:val="22"/>
                    </w:rPr>
                    <w:t>(介護予防)</w:t>
                  </w:r>
                  <w:r w:rsidRPr="00827A57">
                    <w:rPr>
                      <w:rFonts w:ascii="HGSｺﾞｼｯｸM" w:eastAsia="HGSｺﾞｼｯｸM" w:hAnsi="HGSｺﾞｼｯｸM" w:hint="eastAsia"/>
                      <w:sz w:val="22"/>
                    </w:rPr>
                    <w:t>訪問リハビリテーション計画等について情報提供を行ってください。</w:t>
                  </w:r>
                </w:p>
              </w:tc>
            </w:tr>
          </w:tbl>
          <w:p w14:paraId="11C7DCB7" w14:textId="77777777" w:rsidR="00262CB7" w:rsidRPr="00827A57" w:rsidRDefault="00262CB7">
            <w:pPr>
              <w:spacing w:line="0" w:lineRule="atLeast"/>
              <w:rPr>
                <w:rFonts w:ascii="HGSｺﾞｼｯｸM" w:eastAsia="HGSｺﾞｼｯｸM" w:hAnsi="HGSｺﾞｼｯｸM"/>
                <w:sz w:val="22"/>
              </w:rPr>
            </w:pPr>
          </w:p>
        </w:tc>
        <w:tc>
          <w:tcPr>
            <w:tcW w:w="1560" w:type="dxa"/>
            <w:tcBorders>
              <w:top w:val="nil"/>
              <w:bottom w:val="dotted" w:sz="4" w:space="0" w:color="auto"/>
            </w:tcBorders>
            <w:vAlign w:val="center"/>
          </w:tcPr>
          <w:p w14:paraId="3B6B121A" w14:textId="77777777" w:rsidR="00262CB7" w:rsidRDefault="00262CB7">
            <w:pPr>
              <w:spacing w:line="0" w:lineRule="atLeast"/>
              <w:rPr>
                <w:rFonts w:ascii="HGSｺﾞｼｯｸM" w:eastAsia="HGSｺﾞｼｯｸM" w:hAnsi="HGSｺﾞｼｯｸM"/>
                <w:sz w:val="22"/>
              </w:rPr>
            </w:pPr>
          </w:p>
        </w:tc>
        <w:tc>
          <w:tcPr>
            <w:tcW w:w="1701" w:type="dxa"/>
            <w:tcBorders>
              <w:top w:val="nil"/>
              <w:bottom w:val="dotted" w:sz="4" w:space="0" w:color="auto"/>
              <w:right w:val="single" w:sz="4" w:space="0" w:color="auto"/>
            </w:tcBorders>
            <w:vAlign w:val="center"/>
          </w:tcPr>
          <w:p w14:paraId="15A23D13" w14:textId="77777777" w:rsidR="00262CB7" w:rsidRDefault="00262CB7">
            <w:pPr>
              <w:spacing w:line="0" w:lineRule="atLeast"/>
              <w:jc w:val="left"/>
              <w:rPr>
                <w:rFonts w:ascii="HGSｺﾞｼｯｸM" w:eastAsia="HGSｺﾞｼｯｸM" w:hAnsi="HGSｺﾞｼｯｸM"/>
                <w:sz w:val="22"/>
              </w:rPr>
            </w:pPr>
            <w:r>
              <w:rPr>
                <w:rFonts w:ascii="HGSｺﾞｼｯｸM" w:eastAsia="HGSｺﾞｼｯｸM" w:hAnsi="HGSｺﾞｼｯｸM" w:hint="eastAsia"/>
                <w:sz w:val="22"/>
              </w:rPr>
              <w:t>平12老企36</w:t>
            </w:r>
          </w:p>
          <w:p w14:paraId="0C0DBC46" w14:textId="77777777" w:rsidR="002D3BA4" w:rsidRDefault="00262CB7">
            <w:pPr>
              <w:spacing w:line="0" w:lineRule="atLeast"/>
              <w:jc w:val="left"/>
              <w:rPr>
                <w:rFonts w:ascii="HGSｺﾞｼｯｸM" w:eastAsia="HGSｺﾞｼｯｸM" w:hAnsi="HGSｺﾞｼｯｸM"/>
                <w:sz w:val="22"/>
              </w:rPr>
            </w:pPr>
            <w:r>
              <w:rPr>
                <w:rFonts w:ascii="HGSｺﾞｼｯｸM" w:eastAsia="HGSｺﾞｼｯｸM" w:hAnsi="HGSｺﾞｼｯｸM" w:hint="eastAsia"/>
                <w:sz w:val="22"/>
              </w:rPr>
              <w:t>第2</w:t>
            </w:r>
            <w:r w:rsidR="00C9591F">
              <w:rPr>
                <w:rFonts w:ascii="HGSｺﾞｼｯｸM" w:eastAsia="HGSｺﾞｼｯｸM" w:hAnsi="HGSｺﾞｼｯｸM" w:hint="eastAsia"/>
                <w:sz w:val="22"/>
              </w:rPr>
              <w:t>の</w:t>
            </w:r>
            <w:r>
              <w:rPr>
                <w:rFonts w:ascii="HGSｺﾞｼｯｸM" w:eastAsia="HGSｺﾞｼｯｸM" w:hAnsi="HGSｺﾞｼｯｸM" w:hint="eastAsia"/>
                <w:sz w:val="22"/>
              </w:rPr>
              <w:t>5(1)①</w:t>
            </w:r>
          </w:p>
        </w:tc>
      </w:tr>
      <w:tr w:rsidR="002902A2" w14:paraId="78EE2706" w14:textId="77777777">
        <w:trPr>
          <w:trHeight w:val="1187"/>
        </w:trPr>
        <w:tc>
          <w:tcPr>
            <w:tcW w:w="1701" w:type="dxa"/>
            <w:vMerge/>
            <w:vAlign w:val="center"/>
          </w:tcPr>
          <w:p w14:paraId="452DA0FA" w14:textId="77777777" w:rsidR="002902A2" w:rsidRDefault="002902A2" w:rsidP="00574087">
            <w:pPr>
              <w:pStyle w:val="aa"/>
              <w:numPr>
                <w:ilvl w:val="0"/>
                <w:numId w:val="43"/>
              </w:numPr>
              <w:spacing w:line="0" w:lineRule="atLeast"/>
              <w:ind w:leftChars="0" w:left="318" w:hanging="284"/>
              <w:rPr>
                <w:rFonts w:ascii="HGSｺﾞｼｯｸM" w:eastAsia="HGSｺﾞｼｯｸM" w:hAnsi="HGSｺﾞｼｯｸM"/>
                <w:sz w:val="22"/>
              </w:rPr>
            </w:pPr>
          </w:p>
        </w:tc>
        <w:tc>
          <w:tcPr>
            <w:tcW w:w="10206" w:type="dxa"/>
            <w:tcBorders>
              <w:top w:val="nil"/>
              <w:bottom w:val="dotted" w:sz="4" w:space="0" w:color="auto"/>
            </w:tcBorders>
            <w:vAlign w:val="center"/>
          </w:tcPr>
          <w:p w14:paraId="02856127" w14:textId="77777777" w:rsidR="002902A2" w:rsidRPr="00827A57" w:rsidRDefault="002902A2" w:rsidP="00574087">
            <w:pPr>
              <w:numPr>
                <w:ilvl w:val="0"/>
                <w:numId w:val="46"/>
              </w:numPr>
              <w:spacing w:line="0" w:lineRule="atLeast"/>
              <w:ind w:left="313" w:hanging="313"/>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2902A2">
              <w:rPr>
                <w:rFonts w:ascii="HGSｺﾞｼｯｸM" w:eastAsia="HGSｺﾞｼｯｸM" w:hAnsi="HGSｺﾞｼｯｸM" w:hint="eastAsia"/>
                <w:sz w:val="22"/>
              </w:rPr>
              <w:t>事業所の医師が、（介護予防）訪問リハビリテーションの実施に当たり、当該事業所の理学療法士、作業療法士又は言語聴覚士に対し、当該リハビリテーションの目的に加えて、当該リハビリテーション開始前又は実施中の留意事項、やむを得ず当該リハビリテーションを中止する際の基準、当該リハビリテーションにおける利用者に対する負荷等のうちいずれか１以上の指示を行っていますか。</w:t>
            </w:r>
          </w:p>
        </w:tc>
        <w:tc>
          <w:tcPr>
            <w:tcW w:w="1560" w:type="dxa"/>
            <w:tcBorders>
              <w:top w:val="nil"/>
              <w:bottom w:val="dotted" w:sz="4" w:space="0" w:color="auto"/>
            </w:tcBorders>
            <w:vAlign w:val="center"/>
          </w:tcPr>
          <w:p w14:paraId="51ECCFD6" w14:textId="77777777" w:rsidR="002902A2" w:rsidRDefault="002902A2" w:rsidP="002902A2">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04EE2734" w14:textId="77777777" w:rsidR="002902A2" w:rsidRDefault="002902A2" w:rsidP="002902A2">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nil"/>
              <w:bottom w:val="dotted" w:sz="4" w:space="0" w:color="auto"/>
              <w:right w:val="single" w:sz="4" w:space="0" w:color="auto"/>
            </w:tcBorders>
            <w:vAlign w:val="center"/>
          </w:tcPr>
          <w:p w14:paraId="3F62B3EE" w14:textId="77777777" w:rsidR="002902A2" w:rsidRPr="002902A2" w:rsidRDefault="002902A2" w:rsidP="002902A2">
            <w:pPr>
              <w:spacing w:line="0" w:lineRule="atLeast"/>
              <w:jc w:val="left"/>
              <w:rPr>
                <w:rFonts w:ascii="HGSｺﾞｼｯｸM" w:eastAsia="HGSｺﾞｼｯｸM" w:hAnsi="HGSｺﾞｼｯｸM"/>
                <w:sz w:val="22"/>
              </w:rPr>
            </w:pPr>
            <w:r w:rsidRPr="002902A2">
              <w:rPr>
                <w:rFonts w:ascii="HGSｺﾞｼｯｸM" w:eastAsia="HGSｺﾞｼｯｸM" w:hAnsi="HGSｺﾞｼｯｸM" w:hint="eastAsia"/>
                <w:sz w:val="22"/>
              </w:rPr>
              <w:t>平12老企36</w:t>
            </w:r>
          </w:p>
          <w:p w14:paraId="489D9A96" w14:textId="77777777" w:rsidR="002902A2" w:rsidRPr="002902A2" w:rsidRDefault="002902A2" w:rsidP="002902A2">
            <w:pPr>
              <w:spacing w:line="0" w:lineRule="atLeast"/>
              <w:jc w:val="left"/>
              <w:rPr>
                <w:rFonts w:ascii="HGSｺﾞｼｯｸM" w:eastAsia="HGSｺﾞｼｯｸM" w:hAnsi="HGSｺﾞｼｯｸM"/>
                <w:sz w:val="22"/>
              </w:rPr>
            </w:pPr>
            <w:r w:rsidRPr="002902A2">
              <w:rPr>
                <w:rFonts w:ascii="HGSｺﾞｼｯｸM" w:eastAsia="HGSｺﾞｼｯｸM" w:hAnsi="HGSｺﾞｼｯｸM" w:hint="eastAsia"/>
                <w:sz w:val="22"/>
              </w:rPr>
              <w:t>第2の5(1)②</w:t>
            </w:r>
          </w:p>
          <w:p w14:paraId="61404043" w14:textId="77777777" w:rsidR="002902A2" w:rsidRDefault="002902A2" w:rsidP="002902A2">
            <w:pPr>
              <w:spacing w:line="0" w:lineRule="atLeast"/>
              <w:jc w:val="left"/>
              <w:rPr>
                <w:rFonts w:ascii="HGSｺﾞｼｯｸM" w:eastAsia="HGSｺﾞｼｯｸM" w:hAnsi="HGSｺﾞｼｯｸM"/>
                <w:sz w:val="22"/>
              </w:rPr>
            </w:pPr>
            <w:r w:rsidRPr="002902A2">
              <w:rPr>
                <w:rFonts w:ascii="HGSｺﾞｼｯｸM" w:eastAsia="HGSｺﾞｼｯｸM" w:hAnsi="HGSｺﾞｼｯｸM" w:hint="eastAsia"/>
              </w:rPr>
              <w:t>平18-0317001号別紙1第2の4(1)②</w:t>
            </w:r>
          </w:p>
        </w:tc>
      </w:tr>
      <w:tr w:rsidR="002902A2" w14:paraId="2E1E71AC" w14:textId="77777777" w:rsidTr="002902A2">
        <w:trPr>
          <w:trHeight w:val="1187"/>
        </w:trPr>
        <w:tc>
          <w:tcPr>
            <w:tcW w:w="1701" w:type="dxa"/>
            <w:vMerge/>
            <w:vAlign w:val="center"/>
          </w:tcPr>
          <w:p w14:paraId="635C0577" w14:textId="77777777" w:rsidR="002902A2" w:rsidRDefault="002902A2" w:rsidP="00574087">
            <w:pPr>
              <w:pStyle w:val="aa"/>
              <w:numPr>
                <w:ilvl w:val="0"/>
                <w:numId w:val="43"/>
              </w:numPr>
              <w:spacing w:line="0" w:lineRule="atLeast"/>
              <w:ind w:leftChars="0" w:left="318" w:hanging="284"/>
              <w:rPr>
                <w:rFonts w:ascii="HGSｺﾞｼｯｸM" w:eastAsia="HGSｺﾞｼｯｸM" w:hAnsi="HGSｺﾞｼｯｸM"/>
                <w:sz w:val="22"/>
              </w:rPr>
            </w:pPr>
          </w:p>
        </w:tc>
        <w:tc>
          <w:tcPr>
            <w:tcW w:w="10206" w:type="dxa"/>
            <w:tcBorders>
              <w:top w:val="nil"/>
              <w:bottom w:val="nil"/>
            </w:tcBorders>
            <w:vAlign w:val="center"/>
          </w:tcPr>
          <w:p w14:paraId="5C4AA2D6" w14:textId="77777777" w:rsidR="002902A2" w:rsidRPr="00827A57" w:rsidRDefault="002902A2" w:rsidP="00574087">
            <w:pPr>
              <w:numPr>
                <w:ilvl w:val="0"/>
                <w:numId w:val="46"/>
              </w:numPr>
              <w:spacing w:line="0" w:lineRule="atLeast"/>
              <w:ind w:left="313" w:hanging="313"/>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2902A2">
              <w:rPr>
                <w:rFonts w:ascii="HGSｺﾞｼｯｸM" w:eastAsia="HGSｺﾞｼｯｸM" w:hAnsi="HGSｺﾞｼｯｸM" w:hint="eastAsia"/>
                <w:sz w:val="22"/>
              </w:rPr>
              <w:t>指示を行った医師又は指示を受けた理学療法士、作業療法士若しくは言語聴覚士が、指示に基づき行った内容を明確に記録していますか。</w:t>
            </w:r>
          </w:p>
        </w:tc>
        <w:tc>
          <w:tcPr>
            <w:tcW w:w="1560" w:type="dxa"/>
            <w:tcBorders>
              <w:top w:val="nil"/>
              <w:bottom w:val="nil"/>
            </w:tcBorders>
            <w:vAlign w:val="center"/>
          </w:tcPr>
          <w:p w14:paraId="3655C834" w14:textId="77777777" w:rsidR="002902A2" w:rsidRDefault="002902A2" w:rsidP="002902A2">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13EE5247" w14:textId="77777777" w:rsidR="002902A2" w:rsidRDefault="002902A2" w:rsidP="002902A2">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nil"/>
              <w:bottom w:val="nil"/>
              <w:right w:val="single" w:sz="4" w:space="0" w:color="auto"/>
            </w:tcBorders>
            <w:vAlign w:val="center"/>
          </w:tcPr>
          <w:p w14:paraId="38D72A09" w14:textId="77777777" w:rsidR="002902A2" w:rsidRPr="002902A2" w:rsidRDefault="002902A2" w:rsidP="002902A2">
            <w:pPr>
              <w:spacing w:line="0" w:lineRule="atLeast"/>
              <w:jc w:val="left"/>
              <w:rPr>
                <w:rFonts w:ascii="HGSｺﾞｼｯｸM" w:eastAsia="HGSｺﾞｼｯｸM" w:hAnsi="HGSｺﾞｼｯｸM"/>
                <w:sz w:val="22"/>
              </w:rPr>
            </w:pPr>
            <w:r w:rsidRPr="002902A2">
              <w:rPr>
                <w:rFonts w:ascii="HGSｺﾞｼｯｸM" w:eastAsia="HGSｺﾞｼｯｸM" w:hAnsi="HGSｺﾞｼｯｸM" w:hint="eastAsia"/>
                <w:sz w:val="22"/>
              </w:rPr>
              <w:t>平12老企36</w:t>
            </w:r>
          </w:p>
          <w:p w14:paraId="3174769C" w14:textId="77777777" w:rsidR="002902A2" w:rsidRPr="002902A2" w:rsidRDefault="002902A2" w:rsidP="002902A2">
            <w:pPr>
              <w:spacing w:line="0" w:lineRule="atLeast"/>
              <w:jc w:val="left"/>
              <w:rPr>
                <w:rFonts w:ascii="HGSｺﾞｼｯｸM" w:eastAsia="HGSｺﾞｼｯｸM" w:hAnsi="HGSｺﾞｼｯｸM"/>
                <w:sz w:val="22"/>
              </w:rPr>
            </w:pPr>
            <w:r w:rsidRPr="002902A2">
              <w:rPr>
                <w:rFonts w:ascii="HGSｺﾞｼｯｸM" w:eastAsia="HGSｺﾞｼｯｸM" w:hAnsi="HGSｺﾞｼｯｸM" w:hint="eastAsia"/>
                <w:sz w:val="22"/>
              </w:rPr>
              <w:t>第2の5(1)③</w:t>
            </w:r>
          </w:p>
          <w:p w14:paraId="5BF70241" w14:textId="77777777" w:rsidR="002902A2" w:rsidRDefault="002902A2" w:rsidP="002902A2">
            <w:pPr>
              <w:spacing w:line="0" w:lineRule="atLeast"/>
              <w:jc w:val="left"/>
              <w:rPr>
                <w:rFonts w:ascii="HGSｺﾞｼｯｸM" w:eastAsia="HGSｺﾞｼｯｸM" w:hAnsi="HGSｺﾞｼｯｸM"/>
                <w:sz w:val="22"/>
              </w:rPr>
            </w:pPr>
            <w:r w:rsidRPr="002902A2">
              <w:rPr>
                <w:rFonts w:ascii="HGSｺﾞｼｯｸM" w:eastAsia="HGSｺﾞｼｯｸM" w:hAnsi="HGSｺﾞｼｯｸM" w:hint="eastAsia"/>
              </w:rPr>
              <w:t>平18-0317001号別紙1第2の4(1)③</w:t>
            </w:r>
          </w:p>
        </w:tc>
      </w:tr>
      <w:tr w:rsidR="002902A2" w14:paraId="59766EBE" w14:textId="77777777" w:rsidTr="004B03D9">
        <w:trPr>
          <w:trHeight w:val="850"/>
        </w:trPr>
        <w:tc>
          <w:tcPr>
            <w:tcW w:w="1701" w:type="dxa"/>
            <w:vMerge/>
            <w:vAlign w:val="center"/>
          </w:tcPr>
          <w:p w14:paraId="60FBA933" w14:textId="77777777" w:rsidR="002902A2" w:rsidRDefault="002902A2" w:rsidP="00574087">
            <w:pPr>
              <w:pStyle w:val="aa"/>
              <w:numPr>
                <w:ilvl w:val="0"/>
                <w:numId w:val="43"/>
              </w:numPr>
              <w:spacing w:line="0" w:lineRule="atLeast"/>
              <w:ind w:leftChars="0" w:left="318" w:hanging="284"/>
              <w:rPr>
                <w:rFonts w:ascii="HGSｺﾞｼｯｸM" w:eastAsia="HGSｺﾞｼｯｸM" w:hAnsi="HGSｺﾞｼｯｸM"/>
                <w:sz w:val="22"/>
              </w:rPr>
            </w:pPr>
          </w:p>
        </w:tc>
        <w:tc>
          <w:tcPr>
            <w:tcW w:w="10206" w:type="dxa"/>
            <w:tcBorders>
              <w:top w:val="nil"/>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2902A2" w:rsidRPr="00827A57" w14:paraId="09322A0F" w14:textId="77777777" w:rsidTr="00BF08A1">
              <w:trPr>
                <w:trHeight w:val="707"/>
              </w:trPr>
              <w:tc>
                <w:tcPr>
                  <w:tcW w:w="9952" w:type="dxa"/>
                  <w:shd w:val="clear" w:color="auto" w:fill="auto"/>
                  <w:vAlign w:val="center"/>
                </w:tcPr>
                <w:p w14:paraId="319701F0" w14:textId="77777777" w:rsidR="002902A2" w:rsidRPr="00827A57" w:rsidRDefault="002902A2" w:rsidP="00823E14">
                  <w:pPr>
                    <w:spacing w:line="0" w:lineRule="atLeast"/>
                    <w:rPr>
                      <w:rFonts w:ascii="HGSｺﾞｼｯｸM" w:eastAsia="HGSｺﾞｼｯｸM" w:hAnsi="HGSｺﾞｼｯｸM"/>
                      <w:sz w:val="22"/>
                    </w:rPr>
                  </w:pPr>
                  <w:r w:rsidRPr="00827A57">
                    <w:rPr>
                      <w:rFonts w:ascii="HGSｺﾞｼｯｸM" w:eastAsia="HGSｺﾞｼｯｸM" w:hAnsi="HGSｺﾞｼｯｸM" w:hint="eastAsia"/>
                      <w:sz w:val="22"/>
                    </w:rPr>
                    <w:t xml:space="preserve">※　</w:t>
                  </w:r>
                  <w:r w:rsidR="00823E14">
                    <w:rPr>
                      <w:rFonts w:ascii="HGSｺﾞｼｯｸM" w:eastAsia="HGSｺﾞｼｯｸM" w:hAnsi="HGSｺﾞｼｯｸM" w:hint="eastAsia"/>
                      <w:sz w:val="22"/>
                    </w:rPr>
                    <w:t>指定訪問リハビリテーションは、指定訪問リハビリテーション事務所の医師の診療に基づき、訪問リハビリテーション計画を作成し、実施することが原則ですが、</w:t>
                  </w:r>
                  <w:r w:rsidR="00823E14" w:rsidRPr="00294C46">
                    <w:rPr>
                      <w:rFonts w:ascii="HGSｺﾞｼｯｸM" w:eastAsia="HGSｺﾞｼｯｸM" w:hAnsi="HGSｺﾞｼｯｸM" w:hint="eastAsia"/>
                      <w:sz w:val="22"/>
                    </w:rPr>
                    <w:t>医療機関において、当該医療機関の医師の診療を受け、当該医療機関の医師、理学療法士、作業療法士又は言語聴覚士からリハビリテーションの提供を受けた利用者に関しては、「リハビリテーション・個別機能訓練、栄養、口腔の実施及び一体的取組について 」の別紙様式２―２―１をもって、当該医療機関から情報提供を受けた上で、当該事業所の医師が利用者を診療し、記載された内容について確認して、（介護</w:t>
                  </w:r>
                  <w:r w:rsidR="00823E14" w:rsidRPr="00823E14">
                    <w:rPr>
                      <w:rFonts w:ascii="HGSｺﾞｼｯｸM" w:eastAsia="HGSｺﾞｼｯｸM" w:hAnsi="HGSｺﾞｼｯｸM" w:hint="eastAsia"/>
                      <w:sz w:val="22"/>
                    </w:rPr>
                    <w:t>予防）訪問リハビリテーションの提供を開始しても差し支えないと判断した場合には、例外として、別紙様式２－２―１をリハビリテーション計画書とみなして（介護予防）訪問リハビリテーション費の算定を開始してもよいこととします。</w:t>
                  </w:r>
                  <w:r w:rsidRPr="00827A57">
                    <w:rPr>
                      <w:rFonts w:ascii="HGSｺﾞｼｯｸM" w:eastAsia="HGSｺﾞｼｯｸM" w:hAnsi="HGSｺﾞｼｯｸM" w:hint="eastAsia"/>
                      <w:sz w:val="22"/>
                    </w:rPr>
                    <w:t>なお、その場合であっても、算定開始の日が属する月から起算して３月以内に、当該事業所の医師の診療に基づいて、次回の訪問リハビリテーション計画を作</w:t>
                  </w:r>
                  <w:r w:rsidRPr="00827A57">
                    <w:rPr>
                      <w:rFonts w:ascii="HGSｺﾞｼｯｸM" w:eastAsia="HGSｺﾞｼｯｸM" w:hAnsi="HGSｺﾞｼｯｸM" w:hint="eastAsia"/>
                      <w:sz w:val="22"/>
                    </w:rPr>
                    <w:lastRenderedPageBreak/>
                    <w:t>成してください。</w:t>
                  </w:r>
                </w:p>
              </w:tc>
            </w:tr>
          </w:tbl>
          <w:p w14:paraId="64843B11" w14:textId="77777777" w:rsidR="002902A2" w:rsidRDefault="002902A2" w:rsidP="002902A2">
            <w:pPr>
              <w:spacing w:line="0" w:lineRule="atLeast"/>
              <w:ind w:left="420"/>
              <w:rPr>
                <w:rFonts w:ascii="HGSｺﾞｼｯｸM" w:eastAsia="HGSｺﾞｼｯｸM" w:hAnsi="HGSｺﾞｼｯｸM"/>
                <w:sz w:val="22"/>
              </w:rPr>
            </w:pPr>
          </w:p>
        </w:tc>
        <w:tc>
          <w:tcPr>
            <w:tcW w:w="1560" w:type="dxa"/>
            <w:tcBorders>
              <w:top w:val="nil"/>
              <w:bottom w:val="dotted" w:sz="4" w:space="0" w:color="auto"/>
            </w:tcBorders>
            <w:vAlign w:val="center"/>
          </w:tcPr>
          <w:p w14:paraId="3FDAEF2A" w14:textId="77777777" w:rsidR="002902A2" w:rsidRDefault="002902A2" w:rsidP="002902A2">
            <w:pPr>
              <w:spacing w:line="0" w:lineRule="atLeast"/>
              <w:rPr>
                <w:rFonts w:ascii="HGSｺﾞｼｯｸM" w:eastAsia="HGSｺﾞｼｯｸM" w:hAnsi="HGSｺﾞｼｯｸM"/>
                <w:sz w:val="22"/>
              </w:rPr>
            </w:pPr>
          </w:p>
        </w:tc>
        <w:tc>
          <w:tcPr>
            <w:tcW w:w="1701" w:type="dxa"/>
            <w:tcBorders>
              <w:top w:val="nil"/>
              <w:bottom w:val="dotted" w:sz="4" w:space="0" w:color="auto"/>
              <w:right w:val="single" w:sz="4" w:space="0" w:color="auto"/>
            </w:tcBorders>
            <w:vAlign w:val="center"/>
          </w:tcPr>
          <w:p w14:paraId="4D15FEFD" w14:textId="77777777" w:rsidR="004F102E" w:rsidRPr="004F102E" w:rsidRDefault="004F102E" w:rsidP="004F102E">
            <w:pPr>
              <w:spacing w:line="0" w:lineRule="atLeast"/>
              <w:jc w:val="left"/>
              <w:rPr>
                <w:rFonts w:ascii="HGSｺﾞｼｯｸM" w:eastAsia="HGSｺﾞｼｯｸM" w:hAnsi="HGSｺﾞｼｯｸM"/>
                <w:sz w:val="22"/>
              </w:rPr>
            </w:pPr>
            <w:r w:rsidRPr="004F102E">
              <w:rPr>
                <w:rFonts w:ascii="HGSｺﾞｼｯｸM" w:eastAsia="HGSｺﾞｼｯｸM" w:hAnsi="HGSｺﾞｼｯｸM" w:hint="eastAsia"/>
                <w:sz w:val="22"/>
              </w:rPr>
              <w:t>平12老企36</w:t>
            </w:r>
          </w:p>
          <w:p w14:paraId="5FE41CDB" w14:textId="77777777" w:rsidR="004F102E" w:rsidRPr="004F102E" w:rsidRDefault="004F102E" w:rsidP="004F102E">
            <w:pPr>
              <w:spacing w:line="0" w:lineRule="atLeast"/>
              <w:jc w:val="left"/>
              <w:rPr>
                <w:rFonts w:ascii="HGSｺﾞｼｯｸM" w:eastAsia="HGSｺﾞｼｯｸM" w:hAnsi="HGSｺﾞｼｯｸM"/>
                <w:sz w:val="22"/>
              </w:rPr>
            </w:pPr>
            <w:r w:rsidRPr="004F102E">
              <w:rPr>
                <w:rFonts w:ascii="HGSｺﾞｼｯｸM" w:eastAsia="HGSｺﾞｼｯｸM" w:hAnsi="HGSｺﾞｼｯｸM" w:hint="eastAsia"/>
                <w:sz w:val="22"/>
              </w:rPr>
              <w:t>第2の5(1)④</w:t>
            </w:r>
          </w:p>
          <w:p w14:paraId="4D33DB71" w14:textId="77777777" w:rsidR="002902A2" w:rsidRPr="002902A2" w:rsidRDefault="004F102E" w:rsidP="004F102E">
            <w:pPr>
              <w:spacing w:line="0" w:lineRule="atLeast"/>
              <w:jc w:val="left"/>
              <w:rPr>
                <w:rFonts w:ascii="HGSｺﾞｼｯｸM" w:eastAsia="HGSｺﾞｼｯｸM" w:hAnsi="HGSｺﾞｼｯｸM"/>
                <w:sz w:val="22"/>
              </w:rPr>
            </w:pPr>
            <w:r w:rsidRPr="004F102E">
              <w:rPr>
                <w:rFonts w:ascii="HGSｺﾞｼｯｸM" w:eastAsia="HGSｺﾞｼｯｸM" w:hAnsi="HGSｺﾞｼｯｸM" w:hint="eastAsia"/>
                <w:szCs w:val="21"/>
              </w:rPr>
              <w:t>平18-0317001号別紙1第2の4(1)④</w:t>
            </w:r>
          </w:p>
        </w:tc>
      </w:tr>
      <w:tr w:rsidR="004F102E" w14:paraId="2ADB7CEA" w14:textId="77777777" w:rsidTr="004F102E">
        <w:trPr>
          <w:trHeight w:val="1187"/>
        </w:trPr>
        <w:tc>
          <w:tcPr>
            <w:tcW w:w="1701" w:type="dxa"/>
            <w:vMerge/>
            <w:vAlign w:val="center"/>
          </w:tcPr>
          <w:p w14:paraId="2F83500F" w14:textId="77777777" w:rsidR="004F102E" w:rsidRDefault="004F102E" w:rsidP="00574087">
            <w:pPr>
              <w:pStyle w:val="aa"/>
              <w:numPr>
                <w:ilvl w:val="0"/>
                <w:numId w:val="43"/>
              </w:numPr>
              <w:spacing w:line="0" w:lineRule="atLeast"/>
              <w:ind w:leftChars="0" w:left="318" w:hanging="284"/>
              <w:rPr>
                <w:rFonts w:ascii="HGSｺﾞｼｯｸM" w:eastAsia="HGSｺﾞｼｯｸM" w:hAnsi="HGSｺﾞｼｯｸM"/>
                <w:sz w:val="22"/>
              </w:rPr>
            </w:pPr>
          </w:p>
        </w:tc>
        <w:tc>
          <w:tcPr>
            <w:tcW w:w="10206" w:type="dxa"/>
            <w:tcBorders>
              <w:top w:val="nil"/>
              <w:bottom w:val="nil"/>
            </w:tcBorders>
            <w:vAlign w:val="center"/>
          </w:tcPr>
          <w:p w14:paraId="5BA30B8A" w14:textId="77777777" w:rsidR="004F102E" w:rsidRPr="00827A57" w:rsidRDefault="004F102E" w:rsidP="00574087">
            <w:pPr>
              <w:numPr>
                <w:ilvl w:val="0"/>
                <w:numId w:val="46"/>
              </w:numPr>
              <w:spacing w:line="0" w:lineRule="atLeast"/>
              <w:ind w:left="313" w:hanging="313"/>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4F102E">
              <w:rPr>
                <w:rFonts w:ascii="HGSｺﾞｼｯｸM" w:eastAsia="HGSｺﾞｼｯｸM" w:hAnsi="HGSｺﾞｼｯｸM" w:hint="eastAsia"/>
                <w:sz w:val="22"/>
              </w:rPr>
              <w:t>（介護予防）訪問リハビリテーション計画の進捗状況を定期的に評価し、必要に応じて計画を見直していますか。</w:t>
            </w:r>
          </w:p>
        </w:tc>
        <w:tc>
          <w:tcPr>
            <w:tcW w:w="1560" w:type="dxa"/>
            <w:tcBorders>
              <w:top w:val="nil"/>
              <w:bottom w:val="nil"/>
            </w:tcBorders>
            <w:vAlign w:val="center"/>
          </w:tcPr>
          <w:p w14:paraId="18FEA0E6" w14:textId="77777777" w:rsidR="004F102E" w:rsidRDefault="004F102E" w:rsidP="004F102E">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7B6F6361" w14:textId="77777777" w:rsidR="004F102E" w:rsidRDefault="004F102E" w:rsidP="004F102E">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nil"/>
              <w:bottom w:val="nil"/>
              <w:right w:val="single" w:sz="4" w:space="0" w:color="auto"/>
            </w:tcBorders>
            <w:vAlign w:val="center"/>
          </w:tcPr>
          <w:p w14:paraId="7B44798B" w14:textId="77777777" w:rsidR="004F102E" w:rsidRPr="004F102E" w:rsidRDefault="004F102E" w:rsidP="004F102E">
            <w:pPr>
              <w:spacing w:line="0" w:lineRule="atLeast"/>
              <w:jc w:val="left"/>
              <w:rPr>
                <w:rFonts w:ascii="HGSｺﾞｼｯｸM" w:eastAsia="HGSｺﾞｼｯｸM" w:hAnsi="HGSｺﾞｼｯｸM"/>
                <w:sz w:val="22"/>
              </w:rPr>
            </w:pPr>
            <w:r w:rsidRPr="004F102E">
              <w:rPr>
                <w:rFonts w:ascii="HGSｺﾞｼｯｸM" w:eastAsia="HGSｺﾞｼｯｸM" w:hAnsi="HGSｺﾞｼｯｸM" w:hint="eastAsia"/>
                <w:sz w:val="22"/>
              </w:rPr>
              <w:t>平12老企36</w:t>
            </w:r>
          </w:p>
          <w:p w14:paraId="0CF7CCB3" w14:textId="77777777" w:rsidR="004F102E" w:rsidRPr="004F102E" w:rsidRDefault="004F102E" w:rsidP="004F102E">
            <w:pPr>
              <w:spacing w:line="0" w:lineRule="atLeast"/>
              <w:jc w:val="left"/>
              <w:rPr>
                <w:rFonts w:ascii="HGSｺﾞｼｯｸM" w:eastAsia="HGSｺﾞｼｯｸM" w:hAnsi="HGSｺﾞｼｯｸM"/>
                <w:sz w:val="22"/>
              </w:rPr>
            </w:pPr>
            <w:r w:rsidRPr="004F102E">
              <w:rPr>
                <w:rFonts w:ascii="HGSｺﾞｼｯｸM" w:eastAsia="HGSｺﾞｼｯｸM" w:hAnsi="HGSｺﾞｼｯｸM" w:hint="eastAsia"/>
                <w:sz w:val="22"/>
              </w:rPr>
              <w:t>第2の5(1)⑤</w:t>
            </w:r>
          </w:p>
          <w:p w14:paraId="1974A49B" w14:textId="77777777" w:rsidR="004F102E" w:rsidRDefault="004F102E" w:rsidP="004F102E">
            <w:pPr>
              <w:spacing w:line="0" w:lineRule="atLeast"/>
              <w:jc w:val="left"/>
              <w:rPr>
                <w:rFonts w:ascii="HGSｺﾞｼｯｸM" w:eastAsia="HGSｺﾞｼｯｸM" w:hAnsi="HGSｺﾞｼｯｸM"/>
                <w:sz w:val="22"/>
              </w:rPr>
            </w:pPr>
            <w:r w:rsidRPr="004F102E">
              <w:rPr>
                <w:rFonts w:ascii="HGSｺﾞｼｯｸM" w:eastAsia="HGSｺﾞｼｯｸM" w:hAnsi="HGSｺﾞｼｯｸM" w:hint="eastAsia"/>
              </w:rPr>
              <w:t>平18-0317001号別紙1第2の4(1)⑤</w:t>
            </w:r>
          </w:p>
        </w:tc>
      </w:tr>
      <w:tr w:rsidR="004F102E" w14:paraId="2183F1E5" w14:textId="77777777">
        <w:trPr>
          <w:trHeight w:val="1187"/>
        </w:trPr>
        <w:tc>
          <w:tcPr>
            <w:tcW w:w="1701" w:type="dxa"/>
            <w:vMerge/>
            <w:vAlign w:val="center"/>
          </w:tcPr>
          <w:p w14:paraId="4153F619" w14:textId="77777777" w:rsidR="004F102E" w:rsidRDefault="004F102E" w:rsidP="00574087">
            <w:pPr>
              <w:pStyle w:val="aa"/>
              <w:numPr>
                <w:ilvl w:val="0"/>
                <w:numId w:val="43"/>
              </w:numPr>
              <w:spacing w:line="0" w:lineRule="atLeast"/>
              <w:ind w:leftChars="0" w:left="318" w:hanging="284"/>
              <w:rPr>
                <w:rFonts w:ascii="HGSｺﾞｼｯｸM" w:eastAsia="HGSｺﾞｼｯｸM" w:hAnsi="HGSｺﾞｼｯｸM"/>
                <w:sz w:val="22"/>
              </w:rPr>
            </w:pPr>
          </w:p>
        </w:tc>
        <w:tc>
          <w:tcPr>
            <w:tcW w:w="10206" w:type="dxa"/>
            <w:tcBorders>
              <w:top w:val="nil"/>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4F102E" w:rsidRPr="00827A57" w14:paraId="38266F59" w14:textId="77777777" w:rsidTr="00BF08A1">
              <w:trPr>
                <w:trHeight w:val="707"/>
              </w:trPr>
              <w:tc>
                <w:tcPr>
                  <w:tcW w:w="9952" w:type="dxa"/>
                  <w:shd w:val="clear" w:color="auto" w:fill="auto"/>
                  <w:vAlign w:val="center"/>
                </w:tcPr>
                <w:p w14:paraId="4D14F5CC" w14:textId="77777777" w:rsidR="004F102E" w:rsidRPr="00827A57" w:rsidRDefault="004F102E" w:rsidP="004F102E">
                  <w:pPr>
                    <w:spacing w:line="0" w:lineRule="atLeast"/>
                    <w:ind w:left="220" w:hangingChars="100" w:hanging="220"/>
                    <w:rPr>
                      <w:rFonts w:ascii="HGSｺﾞｼｯｸM" w:eastAsia="HGSｺﾞｼｯｸM" w:hAnsi="HGSｺﾞｼｯｸM"/>
                      <w:sz w:val="22"/>
                    </w:rPr>
                  </w:pPr>
                  <w:r w:rsidRPr="00827A57">
                    <w:rPr>
                      <w:rFonts w:ascii="HGSｺﾞｼｯｸM" w:eastAsia="HGSｺﾞｼｯｸM" w:hAnsi="HGSｺﾞｼｯｸM" w:hint="eastAsia"/>
                      <w:sz w:val="22"/>
                    </w:rPr>
                    <w:t xml:space="preserve">※　</w:t>
                  </w:r>
                  <w:r w:rsidRPr="004F102E">
                    <w:rPr>
                      <w:rFonts w:ascii="HGSｺﾞｼｯｸM" w:eastAsia="HGSｺﾞｼｯｸM" w:hAnsi="HGSｺﾞｼｯｸM" w:hint="eastAsia"/>
                      <w:sz w:val="22"/>
                    </w:rPr>
                    <w:t>初回の評価はサービス提供開始からおおむね２週間以内に、その後はおおむね３月ごとに評価を行ってください。</w:t>
                  </w:r>
                </w:p>
              </w:tc>
            </w:tr>
          </w:tbl>
          <w:p w14:paraId="358A73D0" w14:textId="77777777" w:rsidR="004F102E" w:rsidRDefault="004F102E" w:rsidP="004F102E">
            <w:pPr>
              <w:spacing w:line="0" w:lineRule="atLeast"/>
              <w:rPr>
                <w:rFonts w:ascii="HGSｺﾞｼｯｸM" w:eastAsia="HGSｺﾞｼｯｸM" w:hAnsi="HGSｺﾞｼｯｸM"/>
                <w:sz w:val="22"/>
              </w:rPr>
            </w:pPr>
          </w:p>
        </w:tc>
        <w:tc>
          <w:tcPr>
            <w:tcW w:w="1560" w:type="dxa"/>
            <w:tcBorders>
              <w:top w:val="nil"/>
              <w:bottom w:val="dotted" w:sz="4" w:space="0" w:color="auto"/>
            </w:tcBorders>
            <w:vAlign w:val="center"/>
          </w:tcPr>
          <w:p w14:paraId="1B89BB2C" w14:textId="77777777" w:rsidR="004F102E" w:rsidRDefault="004F102E" w:rsidP="002902A2">
            <w:pPr>
              <w:spacing w:line="0" w:lineRule="atLeast"/>
              <w:rPr>
                <w:rFonts w:ascii="HGSｺﾞｼｯｸM" w:eastAsia="HGSｺﾞｼｯｸM" w:hAnsi="HGSｺﾞｼｯｸM"/>
                <w:sz w:val="22"/>
              </w:rPr>
            </w:pPr>
          </w:p>
        </w:tc>
        <w:tc>
          <w:tcPr>
            <w:tcW w:w="1701" w:type="dxa"/>
            <w:tcBorders>
              <w:top w:val="nil"/>
              <w:bottom w:val="dotted" w:sz="4" w:space="0" w:color="auto"/>
              <w:right w:val="single" w:sz="4" w:space="0" w:color="auto"/>
            </w:tcBorders>
            <w:vAlign w:val="center"/>
          </w:tcPr>
          <w:p w14:paraId="0DDE3AD7" w14:textId="77777777" w:rsidR="004F102E" w:rsidRDefault="004F102E" w:rsidP="002902A2">
            <w:pPr>
              <w:spacing w:line="0" w:lineRule="atLeast"/>
              <w:jc w:val="left"/>
              <w:rPr>
                <w:rFonts w:ascii="HGSｺﾞｼｯｸM" w:eastAsia="HGSｺﾞｼｯｸM" w:hAnsi="HGSｺﾞｼｯｸM"/>
                <w:sz w:val="22"/>
              </w:rPr>
            </w:pPr>
          </w:p>
        </w:tc>
      </w:tr>
      <w:tr w:rsidR="004F102E" w14:paraId="5316EEE5" w14:textId="77777777">
        <w:trPr>
          <w:trHeight w:val="1187"/>
        </w:trPr>
        <w:tc>
          <w:tcPr>
            <w:tcW w:w="1701" w:type="dxa"/>
            <w:vMerge/>
            <w:vAlign w:val="center"/>
          </w:tcPr>
          <w:p w14:paraId="5DE3A2F9" w14:textId="77777777" w:rsidR="004F102E" w:rsidRDefault="004F102E" w:rsidP="00574087">
            <w:pPr>
              <w:pStyle w:val="aa"/>
              <w:numPr>
                <w:ilvl w:val="0"/>
                <w:numId w:val="43"/>
              </w:numPr>
              <w:spacing w:line="0" w:lineRule="atLeast"/>
              <w:ind w:leftChars="0" w:left="318" w:hanging="284"/>
              <w:rPr>
                <w:rFonts w:ascii="HGSｺﾞｼｯｸM" w:eastAsia="HGSｺﾞｼｯｸM" w:hAnsi="HGSｺﾞｼｯｸM"/>
                <w:sz w:val="22"/>
              </w:rPr>
            </w:pPr>
          </w:p>
        </w:tc>
        <w:tc>
          <w:tcPr>
            <w:tcW w:w="10206" w:type="dxa"/>
            <w:tcBorders>
              <w:top w:val="nil"/>
              <w:bottom w:val="dotted" w:sz="4" w:space="0" w:color="auto"/>
            </w:tcBorders>
            <w:vAlign w:val="center"/>
          </w:tcPr>
          <w:p w14:paraId="00F020EC" w14:textId="77777777" w:rsidR="004F102E" w:rsidRPr="00827A57" w:rsidRDefault="004F102E" w:rsidP="00574087">
            <w:pPr>
              <w:numPr>
                <w:ilvl w:val="0"/>
                <w:numId w:val="46"/>
              </w:numPr>
              <w:spacing w:line="0" w:lineRule="atLeast"/>
              <w:ind w:left="313" w:hanging="313"/>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4F102E">
              <w:rPr>
                <w:rFonts w:ascii="HGSｺﾞｼｯｸM" w:eastAsia="HGSｺﾞｼｯｸM" w:hAnsi="HGSｺﾞｼｯｸM" w:hint="eastAsia"/>
                <w:sz w:val="22"/>
              </w:rPr>
              <w:t>事業所の医師が利用者に対して３月以上の（介護予防）訪問リハビリテーションの継続利用が必要と判断する場合には、（介護予防）リハビリテーション計画書に（介護予防）訪問リハビリテーションの継続利用が必要な理由、具体的な終了目安となる時期、その他居宅サービス（介護予防サービス）の併用と移行の見通しを記載していますか。</w:t>
            </w:r>
          </w:p>
        </w:tc>
        <w:tc>
          <w:tcPr>
            <w:tcW w:w="1560" w:type="dxa"/>
            <w:tcBorders>
              <w:top w:val="nil"/>
              <w:bottom w:val="dotted" w:sz="4" w:space="0" w:color="auto"/>
            </w:tcBorders>
            <w:vAlign w:val="center"/>
          </w:tcPr>
          <w:p w14:paraId="172BB7E2" w14:textId="77777777" w:rsidR="004F102E" w:rsidRDefault="004F102E" w:rsidP="004F102E">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033A0AC9" w14:textId="77777777" w:rsidR="004F102E" w:rsidRDefault="004F102E" w:rsidP="004F102E">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p w14:paraId="64BC6A0A" w14:textId="77777777" w:rsidR="004F102E" w:rsidRDefault="004F102E" w:rsidP="004F102E">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□該当なし</w:t>
            </w:r>
          </w:p>
        </w:tc>
        <w:tc>
          <w:tcPr>
            <w:tcW w:w="1701" w:type="dxa"/>
            <w:tcBorders>
              <w:top w:val="nil"/>
              <w:bottom w:val="dotted" w:sz="4" w:space="0" w:color="auto"/>
              <w:right w:val="single" w:sz="4" w:space="0" w:color="auto"/>
            </w:tcBorders>
            <w:vAlign w:val="center"/>
          </w:tcPr>
          <w:p w14:paraId="2B3CFFDA" w14:textId="77777777" w:rsidR="004F102E" w:rsidRPr="004F102E" w:rsidRDefault="004F102E" w:rsidP="004F102E">
            <w:pPr>
              <w:spacing w:line="0" w:lineRule="atLeast"/>
              <w:jc w:val="left"/>
              <w:rPr>
                <w:rFonts w:ascii="HGSｺﾞｼｯｸM" w:eastAsia="HGSｺﾞｼｯｸM" w:hAnsi="HGSｺﾞｼｯｸM"/>
                <w:sz w:val="22"/>
              </w:rPr>
            </w:pPr>
            <w:r w:rsidRPr="004F102E">
              <w:rPr>
                <w:rFonts w:ascii="HGSｺﾞｼｯｸM" w:eastAsia="HGSｺﾞｼｯｸM" w:hAnsi="HGSｺﾞｼｯｸM" w:hint="eastAsia"/>
                <w:sz w:val="22"/>
              </w:rPr>
              <w:t>平12老企36</w:t>
            </w:r>
          </w:p>
          <w:p w14:paraId="5E302ACE" w14:textId="77777777" w:rsidR="004F102E" w:rsidRPr="004F102E" w:rsidRDefault="004F102E" w:rsidP="004F102E">
            <w:pPr>
              <w:spacing w:line="0" w:lineRule="atLeast"/>
              <w:jc w:val="left"/>
              <w:rPr>
                <w:rFonts w:ascii="HGSｺﾞｼｯｸM" w:eastAsia="HGSｺﾞｼｯｸM" w:hAnsi="HGSｺﾞｼｯｸM"/>
                <w:sz w:val="22"/>
              </w:rPr>
            </w:pPr>
            <w:r w:rsidRPr="004F102E">
              <w:rPr>
                <w:rFonts w:ascii="HGSｺﾞｼｯｸM" w:eastAsia="HGSｺﾞｼｯｸM" w:hAnsi="HGSｺﾞｼｯｸM" w:hint="eastAsia"/>
                <w:sz w:val="22"/>
              </w:rPr>
              <w:t>第2の5(1)⑥</w:t>
            </w:r>
          </w:p>
          <w:p w14:paraId="78E70E27" w14:textId="77777777" w:rsidR="004F102E" w:rsidRDefault="004F102E" w:rsidP="004F102E">
            <w:pPr>
              <w:spacing w:line="0" w:lineRule="atLeast"/>
              <w:jc w:val="left"/>
              <w:rPr>
                <w:rFonts w:ascii="HGSｺﾞｼｯｸM" w:eastAsia="HGSｺﾞｼｯｸM" w:hAnsi="HGSｺﾞｼｯｸM"/>
                <w:sz w:val="22"/>
              </w:rPr>
            </w:pPr>
            <w:r w:rsidRPr="004F102E">
              <w:rPr>
                <w:rFonts w:ascii="HGSｺﾞｼｯｸM" w:eastAsia="HGSｺﾞｼｯｸM" w:hAnsi="HGSｺﾞｼｯｸM" w:hint="eastAsia"/>
              </w:rPr>
              <w:t>平18-0317001号別紙1第2の4(1)⑥</w:t>
            </w:r>
          </w:p>
        </w:tc>
      </w:tr>
      <w:tr w:rsidR="004F102E" w14:paraId="2947789A" w14:textId="77777777">
        <w:trPr>
          <w:trHeight w:val="1187"/>
        </w:trPr>
        <w:tc>
          <w:tcPr>
            <w:tcW w:w="1701" w:type="dxa"/>
            <w:vMerge/>
            <w:vAlign w:val="center"/>
          </w:tcPr>
          <w:p w14:paraId="31D7A36E" w14:textId="77777777" w:rsidR="004F102E" w:rsidRDefault="004F102E" w:rsidP="00574087">
            <w:pPr>
              <w:pStyle w:val="aa"/>
              <w:numPr>
                <w:ilvl w:val="0"/>
                <w:numId w:val="43"/>
              </w:numPr>
              <w:spacing w:line="0" w:lineRule="atLeast"/>
              <w:ind w:leftChars="0" w:left="318" w:hanging="284"/>
              <w:rPr>
                <w:rFonts w:ascii="HGSｺﾞｼｯｸM" w:eastAsia="HGSｺﾞｼｯｸM" w:hAnsi="HGSｺﾞｼｯｸM"/>
                <w:sz w:val="22"/>
              </w:rPr>
            </w:pPr>
          </w:p>
        </w:tc>
        <w:tc>
          <w:tcPr>
            <w:tcW w:w="10206" w:type="dxa"/>
            <w:tcBorders>
              <w:top w:val="nil"/>
              <w:bottom w:val="dotted" w:sz="4" w:space="0" w:color="auto"/>
            </w:tcBorders>
            <w:vAlign w:val="center"/>
          </w:tcPr>
          <w:p w14:paraId="38A57D71" w14:textId="77777777" w:rsidR="004F102E" w:rsidRPr="001772E7" w:rsidRDefault="004F102E" w:rsidP="00574087">
            <w:pPr>
              <w:numPr>
                <w:ilvl w:val="0"/>
                <w:numId w:val="46"/>
              </w:numPr>
              <w:spacing w:line="0" w:lineRule="atLeast"/>
              <w:ind w:left="313" w:hanging="313"/>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4F102E">
              <w:rPr>
                <w:rFonts w:ascii="HGSｺﾞｼｯｸM" w:eastAsia="HGSｺﾞｼｯｸM" w:hAnsi="HGSｺﾞｼｯｸM" w:hint="eastAsia"/>
                <w:sz w:val="22"/>
              </w:rPr>
              <w:t>（介護予防）訪問リハビリテーションは、利用者又はその家族等利用者の看護に当たる者に対して１回当たり２０分以上指導を行った場合に、１週に６回を限度として算定していますか。</w:t>
            </w:r>
            <w:r w:rsidRPr="001772E7">
              <w:rPr>
                <w:rFonts w:ascii="HGSｺﾞｼｯｸM" w:eastAsia="HGSｺﾞｼｯｸM" w:hAnsi="HGSｺﾞｼｯｸM" w:hint="eastAsia"/>
                <w:sz w:val="22"/>
              </w:rPr>
              <w:t>ただし、退院（所）の日から起算して３月以内に、医師の指示に基づきリハビリテーションを行う場合は、週１２回まで算定が可能です。</w:t>
            </w:r>
          </w:p>
        </w:tc>
        <w:tc>
          <w:tcPr>
            <w:tcW w:w="1560" w:type="dxa"/>
            <w:tcBorders>
              <w:top w:val="nil"/>
              <w:bottom w:val="dotted" w:sz="4" w:space="0" w:color="auto"/>
            </w:tcBorders>
            <w:vAlign w:val="center"/>
          </w:tcPr>
          <w:p w14:paraId="3FCA20A8" w14:textId="77777777" w:rsidR="004F102E" w:rsidRDefault="004F102E" w:rsidP="004F102E">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4853A73F" w14:textId="77777777" w:rsidR="004F102E" w:rsidRDefault="004F102E" w:rsidP="004F102E">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nil"/>
              <w:bottom w:val="dotted" w:sz="4" w:space="0" w:color="auto"/>
              <w:right w:val="single" w:sz="4" w:space="0" w:color="auto"/>
            </w:tcBorders>
            <w:vAlign w:val="center"/>
          </w:tcPr>
          <w:p w14:paraId="4C43EA09" w14:textId="77777777" w:rsidR="004F102E" w:rsidRPr="004F102E" w:rsidRDefault="004F102E" w:rsidP="004F102E">
            <w:pPr>
              <w:spacing w:line="0" w:lineRule="atLeast"/>
              <w:jc w:val="left"/>
              <w:rPr>
                <w:rFonts w:ascii="HGSｺﾞｼｯｸM" w:eastAsia="HGSｺﾞｼｯｸM" w:hAnsi="HGSｺﾞｼｯｸM"/>
                <w:sz w:val="22"/>
              </w:rPr>
            </w:pPr>
            <w:r w:rsidRPr="004F102E">
              <w:rPr>
                <w:rFonts w:ascii="HGSｺﾞｼｯｸM" w:eastAsia="HGSｺﾞｼｯｸM" w:hAnsi="HGSｺﾞｼｯｸM" w:hint="eastAsia"/>
                <w:sz w:val="22"/>
              </w:rPr>
              <w:t>平12老企36</w:t>
            </w:r>
          </w:p>
          <w:p w14:paraId="6476466A" w14:textId="77777777" w:rsidR="004F102E" w:rsidRPr="004F102E" w:rsidRDefault="004F102E" w:rsidP="004F102E">
            <w:pPr>
              <w:spacing w:line="0" w:lineRule="atLeast"/>
              <w:jc w:val="left"/>
              <w:rPr>
                <w:rFonts w:ascii="HGSｺﾞｼｯｸM" w:eastAsia="HGSｺﾞｼｯｸM" w:hAnsi="HGSｺﾞｼｯｸM"/>
                <w:sz w:val="22"/>
              </w:rPr>
            </w:pPr>
            <w:r w:rsidRPr="004F102E">
              <w:rPr>
                <w:rFonts w:ascii="HGSｺﾞｼｯｸM" w:eastAsia="HGSｺﾞｼｯｸM" w:hAnsi="HGSｺﾞｼｯｸM" w:hint="eastAsia"/>
                <w:sz w:val="22"/>
              </w:rPr>
              <w:t>第2の5(1)⑦</w:t>
            </w:r>
          </w:p>
          <w:p w14:paraId="287846F9" w14:textId="77777777" w:rsidR="004F102E" w:rsidRDefault="004F102E" w:rsidP="004F102E">
            <w:pPr>
              <w:spacing w:line="0" w:lineRule="atLeast"/>
              <w:jc w:val="left"/>
              <w:rPr>
                <w:rFonts w:ascii="HGSｺﾞｼｯｸM" w:eastAsia="HGSｺﾞｼｯｸM" w:hAnsi="HGSｺﾞｼｯｸM"/>
                <w:sz w:val="22"/>
              </w:rPr>
            </w:pPr>
            <w:r w:rsidRPr="004F102E">
              <w:rPr>
                <w:rFonts w:ascii="HGSｺﾞｼｯｸM" w:eastAsia="HGSｺﾞｼｯｸM" w:hAnsi="HGSｺﾞｼｯｸM" w:hint="eastAsia"/>
              </w:rPr>
              <w:t>平18-0317001号別紙1第2の4(1)⑦</w:t>
            </w:r>
          </w:p>
        </w:tc>
      </w:tr>
      <w:tr w:rsidR="004F102E" w14:paraId="3EB6AC25" w14:textId="77777777" w:rsidTr="004F102E">
        <w:trPr>
          <w:trHeight w:val="1300"/>
        </w:trPr>
        <w:tc>
          <w:tcPr>
            <w:tcW w:w="1701" w:type="dxa"/>
            <w:vMerge/>
            <w:vAlign w:val="center"/>
          </w:tcPr>
          <w:p w14:paraId="35EA83FD" w14:textId="77777777" w:rsidR="004F102E" w:rsidRDefault="004F102E" w:rsidP="004F102E"/>
        </w:tc>
        <w:tc>
          <w:tcPr>
            <w:tcW w:w="10206" w:type="dxa"/>
            <w:tcBorders>
              <w:top w:val="dotted" w:sz="4" w:space="0" w:color="auto"/>
              <w:bottom w:val="nil"/>
            </w:tcBorders>
            <w:vAlign w:val="center"/>
          </w:tcPr>
          <w:p w14:paraId="00D644CD" w14:textId="77777777" w:rsidR="004F102E" w:rsidRPr="004F102E" w:rsidRDefault="004F102E" w:rsidP="00574087">
            <w:pPr>
              <w:numPr>
                <w:ilvl w:val="0"/>
                <w:numId w:val="46"/>
              </w:numPr>
              <w:spacing w:line="0" w:lineRule="atLeast"/>
              <w:ind w:left="318" w:hanging="318"/>
              <w:rPr>
                <w:rFonts w:ascii="HGSｺﾞｼｯｸM" w:eastAsia="HGSｺﾞｼｯｸM" w:hAnsi="HGSｺﾞｼｯｸM"/>
                <w:sz w:val="22"/>
              </w:rPr>
            </w:pPr>
            <w:r w:rsidRPr="004F102E">
              <w:rPr>
                <w:rFonts w:ascii="HGSｺﾞｼｯｸM" w:eastAsia="HGSｺﾞｼｯｸM" w:hAnsi="HGSｺﾞｼｯｸM" w:hint="eastAsia"/>
                <w:sz w:val="22"/>
              </w:rPr>
              <w:t xml:space="preserve">　事業所が介護老人保健施設又は介護医療院である場合にあって、医師の指示を受けた理学療法士、作業療法士又は言語聴覚士が、利用者の居宅を訪問して(介護予防)訪問リハビリテーションを行った場合には、訪問する理学療法士、作業療法士又は言語聴覚士の当該訪問の時間は介護老人保健施設又は介護医療院の人員基準の算定に含めていませんか。</w:t>
            </w:r>
          </w:p>
        </w:tc>
        <w:tc>
          <w:tcPr>
            <w:tcW w:w="1560" w:type="dxa"/>
            <w:tcBorders>
              <w:top w:val="dotted" w:sz="4" w:space="0" w:color="auto"/>
              <w:bottom w:val="nil"/>
            </w:tcBorders>
            <w:vAlign w:val="center"/>
          </w:tcPr>
          <w:p w14:paraId="371A0F51" w14:textId="77777777" w:rsidR="004F102E" w:rsidRDefault="004F102E" w:rsidP="004F102E">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7DCA5BA8" w14:textId="77777777" w:rsidR="004F102E" w:rsidRDefault="004F102E" w:rsidP="004F102E">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p w14:paraId="572B4167" w14:textId="77777777" w:rsidR="004F102E" w:rsidRDefault="004F102E" w:rsidP="004F102E">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□該当なし</w:t>
            </w:r>
          </w:p>
        </w:tc>
        <w:tc>
          <w:tcPr>
            <w:tcW w:w="1701" w:type="dxa"/>
            <w:tcBorders>
              <w:top w:val="dotted" w:sz="4" w:space="0" w:color="auto"/>
              <w:bottom w:val="nil"/>
              <w:right w:val="single" w:sz="4" w:space="0" w:color="auto"/>
            </w:tcBorders>
            <w:vAlign w:val="center"/>
          </w:tcPr>
          <w:p w14:paraId="3178F28C" w14:textId="77777777" w:rsidR="004F102E" w:rsidRPr="004F102E" w:rsidRDefault="004F102E" w:rsidP="004F102E">
            <w:pPr>
              <w:spacing w:line="0" w:lineRule="atLeast"/>
              <w:rPr>
                <w:rFonts w:ascii="HGSｺﾞｼｯｸM" w:eastAsia="HGSｺﾞｼｯｸM" w:hAnsi="HGSｺﾞｼｯｸM"/>
                <w:sz w:val="22"/>
              </w:rPr>
            </w:pPr>
            <w:r w:rsidRPr="004F102E">
              <w:rPr>
                <w:rFonts w:ascii="HGSｺﾞｼｯｸM" w:eastAsia="HGSｺﾞｼｯｸM" w:hAnsi="HGSｺﾞｼｯｸM" w:hint="eastAsia"/>
                <w:sz w:val="22"/>
              </w:rPr>
              <w:t>平12老企36</w:t>
            </w:r>
          </w:p>
          <w:p w14:paraId="07FDAE71" w14:textId="77777777" w:rsidR="004F102E" w:rsidRPr="004F102E" w:rsidRDefault="004F102E" w:rsidP="004F102E">
            <w:pPr>
              <w:spacing w:line="0" w:lineRule="atLeast"/>
              <w:rPr>
                <w:rFonts w:ascii="HGSｺﾞｼｯｸM" w:eastAsia="HGSｺﾞｼｯｸM" w:hAnsi="HGSｺﾞｼｯｸM"/>
                <w:sz w:val="22"/>
              </w:rPr>
            </w:pPr>
            <w:r w:rsidRPr="004F102E">
              <w:rPr>
                <w:rFonts w:ascii="HGSｺﾞｼｯｸM" w:eastAsia="HGSｺﾞｼｯｸM" w:hAnsi="HGSｺﾞｼｯｸM" w:hint="eastAsia"/>
                <w:sz w:val="22"/>
              </w:rPr>
              <w:t>第2の5(1)⑧</w:t>
            </w:r>
          </w:p>
          <w:p w14:paraId="2A19E6C4" w14:textId="77777777" w:rsidR="004F102E" w:rsidRDefault="004F102E" w:rsidP="004F102E">
            <w:pPr>
              <w:spacing w:line="0" w:lineRule="atLeast"/>
              <w:rPr>
                <w:rFonts w:ascii="HGSｺﾞｼｯｸM" w:eastAsia="HGSｺﾞｼｯｸM" w:hAnsi="HGSｺﾞｼｯｸM"/>
                <w:sz w:val="22"/>
              </w:rPr>
            </w:pPr>
            <w:r w:rsidRPr="004F102E">
              <w:rPr>
                <w:rFonts w:ascii="HGSｺﾞｼｯｸM" w:eastAsia="HGSｺﾞｼｯｸM" w:hAnsi="HGSｺﾞｼｯｸM" w:hint="eastAsia"/>
              </w:rPr>
              <w:t>平18-0317001号別紙1第2の4(1)⑧</w:t>
            </w:r>
          </w:p>
        </w:tc>
      </w:tr>
      <w:tr w:rsidR="004F102E" w:rsidRPr="00951B87" w14:paraId="6EFE548E" w14:textId="77777777" w:rsidTr="004F102E">
        <w:trPr>
          <w:trHeight w:val="882"/>
        </w:trPr>
        <w:tc>
          <w:tcPr>
            <w:tcW w:w="1701" w:type="dxa"/>
            <w:vMerge/>
            <w:vAlign w:val="center"/>
          </w:tcPr>
          <w:p w14:paraId="00F6D11A" w14:textId="77777777" w:rsidR="004F102E" w:rsidRDefault="004F102E" w:rsidP="004F102E"/>
        </w:tc>
        <w:tc>
          <w:tcPr>
            <w:tcW w:w="10206" w:type="dxa"/>
            <w:tcBorders>
              <w:top w:val="nil"/>
              <w:bottom w:val="dotted" w:sz="4" w:space="0" w:color="auto"/>
            </w:tcBorders>
            <w:vAlign w:val="center"/>
          </w:tcPr>
          <w:tbl>
            <w:tblPr>
              <w:tblpPr w:leftFromText="142" w:rightFromText="142" w:vertAnchor="text" w:horzAnchor="margin" w:tblpY="-16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4F102E" w:rsidRPr="004F102E" w14:paraId="4D4C3E06" w14:textId="77777777" w:rsidTr="004F102E">
              <w:trPr>
                <w:trHeight w:val="689"/>
              </w:trPr>
              <w:tc>
                <w:tcPr>
                  <w:tcW w:w="9952" w:type="dxa"/>
                  <w:shd w:val="clear" w:color="auto" w:fill="auto"/>
                  <w:vAlign w:val="center"/>
                </w:tcPr>
                <w:p w14:paraId="17C074C4" w14:textId="77777777" w:rsidR="004F102E" w:rsidRPr="004F102E" w:rsidRDefault="004F102E" w:rsidP="004F102E">
                  <w:pPr>
                    <w:spacing w:line="0" w:lineRule="atLeast"/>
                    <w:ind w:left="220" w:hangingChars="100" w:hanging="220"/>
                    <w:rPr>
                      <w:rFonts w:ascii="HGSｺﾞｼｯｸM" w:eastAsia="HGSｺﾞｼｯｸM" w:hAnsi="HGSｺﾞｼｯｸM"/>
                      <w:sz w:val="22"/>
                    </w:rPr>
                  </w:pPr>
                  <w:r w:rsidRPr="004F102E">
                    <w:rPr>
                      <w:rFonts w:ascii="HGSｺﾞｼｯｸM" w:eastAsia="HGSｺﾞｼｯｸM" w:hAnsi="HGSｺﾞｼｯｸM" w:hint="eastAsia"/>
                      <w:sz w:val="22"/>
                    </w:rPr>
                    <w:t>※　介護老人保健施設又は介護医療院による</w:t>
                  </w:r>
                  <w:r w:rsidR="00951B87" w:rsidRPr="00951B87">
                    <w:rPr>
                      <w:rFonts w:ascii="HGSｺﾞｼｯｸM" w:eastAsia="HGSｺﾞｼｯｸM" w:hAnsi="HGSｺﾞｼｯｸM" w:hint="eastAsia"/>
                      <w:sz w:val="22"/>
                    </w:rPr>
                    <w:t>(介護予防)</w:t>
                  </w:r>
                  <w:r w:rsidRPr="004F102E">
                    <w:rPr>
                      <w:rFonts w:ascii="HGSｺﾞｼｯｸM" w:eastAsia="HGSｺﾞｼｯｸM" w:hAnsi="HGSｺﾞｼｯｸM" w:hint="eastAsia"/>
                      <w:sz w:val="22"/>
                    </w:rPr>
                    <w:t>訪問リハビリテーションの実施にあたっては、介護老人保健施設又は介護医療院において、施設サービスに支障のないよう留意してください。</w:t>
                  </w:r>
                </w:p>
              </w:tc>
            </w:tr>
          </w:tbl>
          <w:p w14:paraId="00F441B7" w14:textId="77777777" w:rsidR="004F102E" w:rsidRPr="004F102E" w:rsidRDefault="004F102E" w:rsidP="004F102E">
            <w:pPr>
              <w:spacing w:line="0" w:lineRule="atLeast"/>
              <w:rPr>
                <w:rFonts w:ascii="HGSｺﾞｼｯｸM" w:eastAsia="HGSｺﾞｼｯｸM" w:hAnsi="HGSｺﾞｼｯｸM"/>
                <w:sz w:val="22"/>
              </w:rPr>
            </w:pPr>
          </w:p>
        </w:tc>
        <w:tc>
          <w:tcPr>
            <w:tcW w:w="1560" w:type="dxa"/>
            <w:tcBorders>
              <w:top w:val="nil"/>
              <w:bottom w:val="dotted" w:sz="4" w:space="0" w:color="auto"/>
            </w:tcBorders>
            <w:vAlign w:val="center"/>
          </w:tcPr>
          <w:p w14:paraId="3589B6E3" w14:textId="77777777" w:rsidR="004F102E" w:rsidRDefault="004F102E" w:rsidP="004F102E">
            <w:pPr>
              <w:spacing w:line="0" w:lineRule="atLeast"/>
              <w:rPr>
                <w:rFonts w:ascii="HGSｺﾞｼｯｸM" w:eastAsia="HGSｺﾞｼｯｸM" w:hAnsi="HGSｺﾞｼｯｸM"/>
                <w:sz w:val="22"/>
              </w:rPr>
            </w:pPr>
          </w:p>
        </w:tc>
        <w:tc>
          <w:tcPr>
            <w:tcW w:w="1701" w:type="dxa"/>
            <w:tcBorders>
              <w:top w:val="nil"/>
              <w:bottom w:val="dotted" w:sz="4" w:space="0" w:color="auto"/>
              <w:right w:val="single" w:sz="4" w:space="0" w:color="auto"/>
            </w:tcBorders>
            <w:vAlign w:val="center"/>
          </w:tcPr>
          <w:p w14:paraId="7F39FF26" w14:textId="77777777" w:rsidR="004F102E" w:rsidRPr="004F102E" w:rsidRDefault="004F102E" w:rsidP="004F102E">
            <w:pPr>
              <w:spacing w:line="0" w:lineRule="atLeast"/>
              <w:rPr>
                <w:rFonts w:ascii="HGSｺﾞｼｯｸM" w:eastAsia="HGSｺﾞｼｯｸM" w:hAnsi="HGSｺﾞｼｯｸM"/>
                <w:sz w:val="22"/>
              </w:rPr>
            </w:pPr>
          </w:p>
        </w:tc>
      </w:tr>
      <w:tr w:rsidR="00512A67" w:rsidRPr="00951B87" w14:paraId="5360F4F9" w14:textId="77777777" w:rsidTr="004D513C">
        <w:trPr>
          <w:trHeight w:val="425"/>
        </w:trPr>
        <w:tc>
          <w:tcPr>
            <w:tcW w:w="1701" w:type="dxa"/>
            <w:vMerge/>
            <w:vAlign w:val="center"/>
          </w:tcPr>
          <w:p w14:paraId="2DFEC040" w14:textId="77777777" w:rsidR="00512A67" w:rsidRDefault="00512A67" w:rsidP="00512A67"/>
        </w:tc>
        <w:tc>
          <w:tcPr>
            <w:tcW w:w="10206" w:type="dxa"/>
            <w:tcBorders>
              <w:top w:val="nil"/>
              <w:bottom w:val="dotted" w:sz="4" w:space="0" w:color="auto"/>
            </w:tcBorders>
            <w:vAlign w:val="center"/>
          </w:tcPr>
          <w:p w14:paraId="21222A0C" w14:textId="77777777" w:rsidR="00512A67" w:rsidRPr="00D75300" w:rsidRDefault="00512A67" w:rsidP="00574087">
            <w:pPr>
              <w:numPr>
                <w:ilvl w:val="0"/>
                <w:numId w:val="57"/>
              </w:numPr>
              <w:spacing w:line="0" w:lineRule="atLeast"/>
              <w:jc w:val="left"/>
              <w:rPr>
                <w:rFonts w:ascii="HGSｺﾞｼｯｸM" w:eastAsia="HGSｺﾞｼｯｸM" w:hAnsi="HGSｺﾞｼｯｸM"/>
                <w:sz w:val="22"/>
              </w:rPr>
            </w:pPr>
            <w:r w:rsidRPr="00D75300">
              <w:rPr>
                <w:rFonts w:ascii="HGSｺﾞｼｯｸM" w:eastAsia="HGSｺﾞｼｯｸM" w:hAnsi="HGSｺﾞｼｯｸM" w:hint="eastAsia"/>
                <w:sz w:val="22"/>
              </w:rPr>
              <w:t xml:space="preserve">　事業所の理学療法士、作業療法士又は言語聴覚士が、介護支援専門員を通じて、訪問介護の事業（第一号訪問事業）その他の居宅サービス（介護予防サービス）に該当する事業に係る従業者に対し、リハビリテーションの観点から、日常生活上の留意点、介護の工夫などの情報を伝達していますか。</w:t>
            </w:r>
          </w:p>
        </w:tc>
        <w:tc>
          <w:tcPr>
            <w:tcW w:w="1560" w:type="dxa"/>
            <w:tcBorders>
              <w:top w:val="nil"/>
              <w:bottom w:val="dotted" w:sz="4" w:space="0" w:color="auto"/>
            </w:tcBorders>
            <w:vAlign w:val="center"/>
          </w:tcPr>
          <w:p w14:paraId="36B3DD2F" w14:textId="77777777" w:rsidR="00512A67" w:rsidRDefault="00512A67" w:rsidP="00512A6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2D393136" w14:textId="77777777" w:rsidR="00512A67" w:rsidRDefault="00512A67" w:rsidP="00512A6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nil"/>
              <w:bottom w:val="dotted" w:sz="4" w:space="0" w:color="auto"/>
              <w:right w:val="single" w:sz="4" w:space="0" w:color="auto"/>
            </w:tcBorders>
            <w:vAlign w:val="center"/>
          </w:tcPr>
          <w:p w14:paraId="0621B5FE" w14:textId="77777777" w:rsidR="00512A67" w:rsidRPr="004F102E" w:rsidRDefault="00512A67" w:rsidP="00512A67">
            <w:pPr>
              <w:spacing w:line="0" w:lineRule="atLeast"/>
              <w:rPr>
                <w:rFonts w:ascii="HGSｺﾞｼｯｸM" w:eastAsia="HGSｺﾞｼｯｸM" w:hAnsi="HGSｺﾞｼｯｸM"/>
                <w:sz w:val="22"/>
              </w:rPr>
            </w:pPr>
            <w:r w:rsidRPr="004F102E">
              <w:rPr>
                <w:rFonts w:ascii="HGSｺﾞｼｯｸM" w:eastAsia="HGSｺﾞｼｯｸM" w:hAnsi="HGSｺﾞｼｯｸM" w:hint="eastAsia"/>
                <w:sz w:val="22"/>
              </w:rPr>
              <w:t>平12老企36</w:t>
            </w:r>
          </w:p>
          <w:p w14:paraId="564F8ECA" w14:textId="77777777" w:rsidR="00512A67" w:rsidRPr="004F102E" w:rsidRDefault="00512A67" w:rsidP="00512A67">
            <w:pPr>
              <w:spacing w:line="0" w:lineRule="atLeast"/>
              <w:rPr>
                <w:rFonts w:ascii="HGSｺﾞｼｯｸM" w:eastAsia="HGSｺﾞｼｯｸM" w:hAnsi="HGSｺﾞｼｯｸM"/>
                <w:sz w:val="22"/>
              </w:rPr>
            </w:pPr>
            <w:r w:rsidRPr="004F102E">
              <w:rPr>
                <w:rFonts w:ascii="HGSｺﾞｼｯｸM" w:eastAsia="HGSｺﾞｼｯｸM" w:hAnsi="HGSｺﾞｼｯｸM" w:hint="eastAsia"/>
                <w:sz w:val="22"/>
              </w:rPr>
              <w:t>第2の5(1)</w:t>
            </w:r>
            <w:r>
              <w:rPr>
                <w:rFonts w:ascii="HGSｺﾞｼｯｸM" w:eastAsia="HGSｺﾞｼｯｸM" w:hAnsi="HGSｺﾞｼｯｸM" w:hint="eastAsia"/>
                <w:sz w:val="22"/>
              </w:rPr>
              <w:t>⑨</w:t>
            </w:r>
          </w:p>
          <w:p w14:paraId="4525BA18" w14:textId="77777777" w:rsidR="00512A67" w:rsidRDefault="00512A67" w:rsidP="00512A67">
            <w:pPr>
              <w:spacing w:line="0" w:lineRule="atLeast"/>
              <w:rPr>
                <w:rFonts w:ascii="HGSｺﾞｼｯｸM" w:eastAsia="HGSｺﾞｼｯｸM" w:hAnsi="HGSｺﾞｼｯｸM"/>
                <w:sz w:val="22"/>
              </w:rPr>
            </w:pPr>
            <w:r w:rsidRPr="004F102E">
              <w:rPr>
                <w:rFonts w:ascii="HGSｺﾞｼｯｸM" w:eastAsia="HGSｺﾞｼｯｸM" w:hAnsi="HGSｺﾞｼｯｸM" w:hint="eastAsia"/>
              </w:rPr>
              <w:t>平18-0317001号別紙1第2の4(1)</w:t>
            </w:r>
            <w:r>
              <w:rPr>
                <w:rFonts w:ascii="HGSｺﾞｼｯｸM" w:eastAsia="HGSｺﾞｼｯｸM" w:hAnsi="HGSｺﾞｼｯｸM" w:hint="eastAsia"/>
              </w:rPr>
              <w:t>⑪</w:t>
            </w:r>
          </w:p>
        </w:tc>
      </w:tr>
      <w:tr w:rsidR="00512A67" w:rsidRPr="00951B87" w14:paraId="5101539D" w14:textId="77777777" w:rsidTr="00545A72">
        <w:trPr>
          <w:trHeight w:val="882"/>
        </w:trPr>
        <w:tc>
          <w:tcPr>
            <w:tcW w:w="1701" w:type="dxa"/>
            <w:vMerge/>
            <w:vAlign w:val="center"/>
          </w:tcPr>
          <w:p w14:paraId="49A2CE85" w14:textId="77777777" w:rsidR="00512A67" w:rsidRDefault="00512A67" w:rsidP="00512A67"/>
        </w:tc>
        <w:tc>
          <w:tcPr>
            <w:tcW w:w="10206" w:type="dxa"/>
            <w:tcBorders>
              <w:top w:val="nil"/>
              <w:bottom w:val="dotted" w:sz="4" w:space="0" w:color="auto"/>
            </w:tcBorders>
            <w:vAlign w:val="center"/>
          </w:tcPr>
          <w:p w14:paraId="05D9AAE6" w14:textId="77777777" w:rsidR="00512A67" w:rsidRDefault="00512A67" w:rsidP="00574087">
            <w:pPr>
              <w:numPr>
                <w:ilvl w:val="0"/>
                <w:numId w:val="57"/>
              </w:numPr>
              <w:spacing w:line="0" w:lineRule="atLeast"/>
              <w:jc w:val="left"/>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512A67">
              <w:rPr>
                <w:rFonts w:ascii="HGSｺﾞｼｯｸM" w:eastAsia="HGSｺﾞｼｯｸM" w:hAnsi="HGSｺﾞｼｯｸM" w:hint="eastAsia"/>
                <w:sz w:val="22"/>
              </w:rPr>
              <w:t>居宅からの一連のサービス行為として、買い物やバス等の公共交通機関への乗降などの行為に関する(介護予防)訪問リハビリテーションを提供するに当たっては、（介護予防）訪問リハビリテーション計画にその目的、頻度等を記録していますか。</w:t>
            </w:r>
          </w:p>
        </w:tc>
        <w:tc>
          <w:tcPr>
            <w:tcW w:w="1560" w:type="dxa"/>
            <w:tcBorders>
              <w:top w:val="nil"/>
              <w:bottom w:val="dotted" w:sz="4" w:space="0" w:color="auto"/>
            </w:tcBorders>
            <w:vAlign w:val="center"/>
          </w:tcPr>
          <w:p w14:paraId="0A7DE039" w14:textId="77777777" w:rsidR="00512A67" w:rsidRDefault="00512A67" w:rsidP="00512A6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1A0F93B2" w14:textId="77777777" w:rsidR="00512A67" w:rsidRDefault="00512A67" w:rsidP="00512A6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p w14:paraId="62A1D4DA" w14:textId="77777777" w:rsidR="00512A67" w:rsidRDefault="00512A67" w:rsidP="00512A6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□該当なし</w:t>
            </w:r>
          </w:p>
        </w:tc>
        <w:tc>
          <w:tcPr>
            <w:tcW w:w="1701" w:type="dxa"/>
            <w:tcBorders>
              <w:top w:val="nil"/>
              <w:bottom w:val="dotted" w:sz="4" w:space="0" w:color="auto"/>
              <w:right w:val="single" w:sz="4" w:space="0" w:color="auto"/>
            </w:tcBorders>
            <w:vAlign w:val="center"/>
          </w:tcPr>
          <w:p w14:paraId="756F8A15" w14:textId="77777777" w:rsidR="00512A67" w:rsidRPr="004F102E" w:rsidRDefault="00512A67" w:rsidP="00512A67">
            <w:pPr>
              <w:spacing w:line="0" w:lineRule="atLeast"/>
              <w:rPr>
                <w:rFonts w:ascii="HGSｺﾞｼｯｸM" w:eastAsia="HGSｺﾞｼｯｸM" w:hAnsi="HGSｺﾞｼｯｸM"/>
                <w:sz w:val="22"/>
              </w:rPr>
            </w:pPr>
            <w:r w:rsidRPr="004F102E">
              <w:rPr>
                <w:rFonts w:ascii="HGSｺﾞｼｯｸM" w:eastAsia="HGSｺﾞｼｯｸM" w:hAnsi="HGSｺﾞｼｯｸM" w:hint="eastAsia"/>
                <w:sz w:val="22"/>
              </w:rPr>
              <w:t>平12老企36</w:t>
            </w:r>
          </w:p>
          <w:p w14:paraId="53112E21" w14:textId="77777777" w:rsidR="00512A67" w:rsidRPr="004F102E" w:rsidRDefault="00512A67" w:rsidP="00512A67">
            <w:pPr>
              <w:spacing w:line="0" w:lineRule="atLeast"/>
              <w:rPr>
                <w:rFonts w:ascii="HGSｺﾞｼｯｸM" w:eastAsia="HGSｺﾞｼｯｸM" w:hAnsi="HGSｺﾞｼｯｸM"/>
                <w:sz w:val="22"/>
              </w:rPr>
            </w:pPr>
            <w:r w:rsidRPr="004F102E">
              <w:rPr>
                <w:rFonts w:ascii="HGSｺﾞｼｯｸM" w:eastAsia="HGSｺﾞｼｯｸM" w:hAnsi="HGSｺﾞｼｯｸM" w:hint="eastAsia"/>
                <w:sz w:val="22"/>
              </w:rPr>
              <w:t>第2の5(1)</w:t>
            </w:r>
            <w:r>
              <w:rPr>
                <w:rFonts w:ascii="HGSｺﾞｼｯｸM" w:eastAsia="HGSｺﾞｼｯｸM" w:hAnsi="HGSｺﾞｼｯｸM" w:hint="eastAsia"/>
                <w:sz w:val="22"/>
              </w:rPr>
              <w:t>⑩</w:t>
            </w:r>
          </w:p>
          <w:p w14:paraId="55239469" w14:textId="77777777" w:rsidR="00512A67" w:rsidRDefault="00512A67" w:rsidP="00512A67">
            <w:pPr>
              <w:spacing w:line="0" w:lineRule="atLeast"/>
              <w:rPr>
                <w:rFonts w:ascii="HGSｺﾞｼｯｸM" w:eastAsia="HGSｺﾞｼｯｸM" w:hAnsi="HGSｺﾞｼｯｸM"/>
                <w:sz w:val="22"/>
              </w:rPr>
            </w:pPr>
            <w:r w:rsidRPr="004F102E">
              <w:rPr>
                <w:rFonts w:ascii="HGSｺﾞｼｯｸM" w:eastAsia="HGSｺﾞｼｯｸM" w:hAnsi="HGSｺﾞｼｯｸM" w:hint="eastAsia"/>
              </w:rPr>
              <w:t>平18-0317001号別紙1第2の4(1)</w:t>
            </w:r>
            <w:r>
              <w:rPr>
                <w:rFonts w:ascii="HGSｺﾞｼｯｸM" w:eastAsia="HGSｺﾞｼｯｸM" w:hAnsi="HGSｺﾞｼｯｸM" w:hint="eastAsia"/>
              </w:rPr>
              <w:t>⑨</w:t>
            </w:r>
          </w:p>
        </w:tc>
      </w:tr>
      <w:tr w:rsidR="00512A67" w:rsidRPr="00951B87" w14:paraId="09A0BA69" w14:textId="77777777" w:rsidTr="00545A72">
        <w:trPr>
          <w:trHeight w:val="882"/>
        </w:trPr>
        <w:tc>
          <w:tcPr>
            <w:tcW w:w="1701" w:type="dxa"/>
            <w:vMerge/>
            <w:vAlign w:val="center"/>
          </w:tcPr>
          <w:p w14:paraId="3AF19536" w14:textId="77777777" w:rsidR="00512A67" w:rsidRDefault="00512A67" w:rsidP="00512A67"/>
        </w:tc>
        <w:tc>
          <w:tcPr>
            <w:tcW w:w="10206" w:type="dxa"/>
            <w:tcBorders>
              <w:top w:val="dotted" w:sz="4" w:space="0" w:color="auto"/>
              <w:bottom w:val="single" w:sz="4" w:space="0" w:color="auto"/>
            </w:tcBorders>
            <w:vAlign w:val="center"/>
          </w:tcPr>
          <w:p w14:paraId="60F61706" w14:textId="77777777" w:rsidR="00512A67" w:rsidRDefault="00512A67" w:rsidP="00574087">
            <w:pPr>
              <w:numPr>
                <w:ilvl w:val="0"/>
                <w:numId w:val="57"/>
              </w:numPr>
              <w:spacing w:line="0" w:lineRule="atLeast"/>
              <w:jc w:val="left"/>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951B87">
              <w:rPr>
                <w:rFonts w:ascii="HGSｺﾞｼｯｸM" w:eastAsia="HGSｺﾞｼｯｸM" w:hAnsi="HGSｺﾞｼｯｸM" w:hint="eastAsia"/>
                <w:sz w:val="22"/>
              </w:rPr>
              <w:t>利用者が（介護予防）訪問リハビリテーション事業所である医療機関を受診した日又は訪問診療若しくは往診を受けた日に、（介護予防）訪問リハビリテーション計画の作成に必要な医師の診療が行われた場合には、当該複数の診療等と時間を別にして行われていることを記録上明確にして</w:t>
            </w:r>
            <w:r w:rsidR="00D75300">
              <w:rPr>
                <w:rFonts w:ascii="HGSｺﾞｼｯｸM" w:eastAsia="HGSｺﾞｼｯｸM" w:hAnsi="HGSｺﾞｼｯｸM" w:hint="eastAsia"/>
                <w:sz w:val="22"/>
              </w:rPr>
              <w:t>いますか</w:t>
            </w:r>
            <w:r w:rsidRPr="00951B87">
              <w:rPr>
                <w:rFonts w:ascii="HGSｺﾞｼｯｸM" w:eastAsia="HGSｺﾞｼｯｸM" w:hAnsi="HGSｺﾞｼｯｸM" w:hint="eastAsia"/>
                <w:sz w:val="22"/>
              </w:rPr>
              <w:t>。</w:t>
            </w:r>
          </w:p>
        </w:tc>
        <w:tc>
          <w:tcPr>
            <w:tcW w:w="1560" w:type="dxa"/>
            <w:tcBorders>
              <w:top w:val="dotted" w:sz="4" w:space="0" w:color="auto"/>
              <w:bottom w:val="single" w:sz="4" w:space="0" w:color="auto"/>
            </w:tcBorders>
            <w:vAlign w:val="center"/>
          </w:tcPr>
          <w:p w14:paraId="5BDE3C49" w14:textId="77777777" w:rsidR="00512A67" w:rsidRDefault="00512A67" w:rsidP="00512A6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77BBA711" w14:textId="77777777" w:rsidR="00512A67" w:rsidRDefault="00512A67" w:rsidP="00512A6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p w14:paraId="75051C40" w14:textId="77777777" w:rsidR="00512A67" w:rsidRDefault="00512A67" w:rsidP="00512A6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□該当なし</w:t>
            </w:r>
          </w:p>
        </w:tc>
        <w:tc>
          <w:tcPr>
            <w:tcW w:w="1701" w:type="dxa"/>
            <w:tcBorders>
              <w:top w:val="dotted" w:sz="4" w:space="0" w:color="auto"/>
              <w:bottom w:val="single" w:sz="4" w:space="0" w:color="auto"/>
              <w:right w:val="single" w:sz="4" w:space="0" w:color="auto"/>
            </w:tcBorders>
            <w:vAlign w:val="center"/>
          </w:tcPr>
          <w:p w14:paraId="6019C4CD" w14:textId="77777777" w:rsidR="00512A67" w:rsidRPr="00512A67" w:rsidRDefault="00512A67" w:rsidP="00512A67">
            <w:pPr>
              <w:spacing w:line="0" w:lineRule="atLeast"/>
              <w:rPr>
                <w:rFonts w:ascii="HGSｺﾞｼｯｸM" w:eastAsia="HGSｺﾞｼｯｸM" w:hAnsi="HGSｺﾞｼｯｸM"/>
                <w:sz w:val="22"/>
              </w:rPr>
            </w:pPr>
            <w:r w:rsidRPr="00512A67">
              <w:rPr>
                <w:rFonts w:ascii="HGSｺﾞｼｯｸM" w:eastAsia="HGSｺﾞｼｯｸM" w:hAnsi="HGSｺﾞｼｯｸM" w:hint="eastAsia"/>
                <w:sz w:val="22"/>
              </w:rPr>
              <w:t>平12老企36</w:t>
            </w:r>
          </w:p>
          <w:p w14:paraId="579FC88F" w14:textId="77777777" w:rsidR="00512A67" w:rsidRPr="00512A67" w:rsidRDefault="00512A67" w:rsidP="00512A67">
            <w:pPr>
              <w:spacing w:line="0" w:lineRule="atLeast"/>
              <w:rPr>
                <w:rFonts w:ascii="HGSｺﾞｼｯｸM" w:eastAsia="HGSｺﾞｼｯｸM" w:hAnsi="HGSｺﾞｼｯｸM"/>
                <w:sz w:val="22"/>
              </w:rPr>
            </w:pPr>
            <w:r w:rsidRPr="00512A67">
              <w:rPr>
                <w:rFonts w:ascii="HGSｺﾞｼｯｸM" w:eastAsia="HGSｺﾞｼｯｸM" w:hAnsi="HGSｺﾞｼｯｸM" w:hint="eastAsia"/>
                <w:sz w:val="22"/>
              </w:rPr>
              <w:t>第2の5(1)⑪</w:t>
            </w:r>
          </w:p>
          <w:p w14:paraId="27DDF8DB" w14:textId="77777777" w:rsidR="00512A67" w:rsidRPr="004F102E" w:rsidRDefault="00512A67" w:rsidP="00512A67">
            <w:pPr>
              <w:spacing w:line="0" w:lineRule="atLeast"/>
              <w:rPr>
                <w:rFonts w:ascii="HGSｺﾞｼｯｸM" w:eastAsia="HGSｺﾞｼｯｸM" w:hAnsi="HGSｺﾞｼｯｸM"/>
                <w:sz w:val="22"/>
              </w:rPr>
            </w:pPr>
            <w:r w:rsidRPr="00512A67">
              <w:rPr>
                <w:rFonts w:ascii="HGSｺﾞｼｯｸM" w:eastAsia="HGSｺﾞｼｯｸM" w:hAnsi="HGSｺﾞｼｯｸM" w:hint="eastAsia"/>
                <w:sz w:val="22"/>
              </w:rPr>
              <w:t>平18-0317001号別紙1第2の4(1)⑩</w:t>
            </w:r>
          </w:p>
        </w:tc>
      </w:tr>
      <w:tr w:rsidR="00867422" w14:paraId="437D4487" w14:textId="77777777" w:rsidTr="004D513C">
        <w:trPr>
          <w:trHeight w:val="850"/>
        </w:trPr>
        <w:tc>
          <w:tcPr>
            <w:tcW w:w="1701" w:type="dxa"/>
            <w:tcBorders>
              <w:right w:val="single" w:sz="6" w:space="0" w:color="auto"/>
            </w:tcBorders>
            <w:shd w:val="clear" w:color="auto" w:fill="auto"/>
            <w:vAlign w:val="center"/>
          </w:tcPr>
          <w:p w14:paraId="761C013E" w14:textId="77777777" w:rsidR="001772E7" w:rsidRPr="00294C46" w:rsidRDefault="00867422" w:rsidP="00574087">
            <w:pPr>
              <w:pStyle w:val="aa"/>
              <w:numPr>
                <w:ilvl w:val="0"/>
                <w:numId w:val="58"/>
              </w:numPr>
              <w:spacing w:line="0" w:lineRule="atLeast"/>
              <w:ind w:leftChars="0"/>
              <w:rPr>
                <w:rFonts w:ascii="HGSｺﾞｼｯｸM" w:eastAsia="HGSｺﾞｼｯｸM" w:hAnsi="HGSｺﾞｼｯｸM"/>
                <w:sz w:val="22"/>
              </w:rPr>
            </w:pPr>
            <w:r w:rsidRPr="00294C46">
              <w:rPr>
                <w:rFonts w:ascii="HGSｺﾞｼｯｸM" w:eastAsia="HGSｺﾞｼｯｸM" w:hAnsi="HGSｺﾞｼｯｸM" w:hint="eastAsia"/>
                <w:sz w:val="22"/>
              </w:rPr>
              <w:t>高齢者虐待防止措置未実施減算</w:t>
            </w:r>
          </w:p>
          <w:p w14:paraId="2B68A315" w14:textId="77777777" w:rsidR="001772E7" w:rsidRPr="00294C46" w:rsidRDefault="001772E7" w:rsidP="001772E7">
            <w:pPr>
              <w:pStyle w:val="aa"/>
              <w:spacing w:line="0" w:lineRule="atLeast"/>
              <w:ind w:leftChars="0" w:left="421"/>
              <w:rPr>
                <w:rFonts w:ascii="HGSｺﾞｼｯｸM" w:eastAsia="HGSｺﾞｼｯｸM" w:hAnsi="HGSｺﾞｼｯｸM"/>
                <w:sz w:val="22"/>
              </w:rPr>
            </w:pPr>
          </w:p>
          <w:p w14:paraId="102CF7AF" w14:textId="77777777" w:rsidR="00867422" w:rsidRDefault="00867422" w:rsidP="00FE781A">
            <w:pPr>
              <w:pStyle w:val="aa"/>
              <w:spacing w:line="0" w:lineRule="atLeast"/>
              <w:ind w:leftChars="0" w:left="0"/>
              <w:rPr>
                <w:rFonts w:ascii="HGSｺﾞｼｯｸM" w:eastAsia="HGSｺﾞｼｯｸM" w:hAnsi="HGSｺﾞｼｯｸM"/>
                <w:sz w:val="22"/>
              </w:rPr>
            </w:pPr>
            <w:r w:rsidRPr="00294C46">
              <w:rPr>
                <w:rFonts w:ascii="HGSｺﾞｼｯｸM" w:eastAsia="HGSｺﾞｼｯｸM" w:hAnsi="HGSｺﾞｼｯｸM" w:hint="eastAsia"/>
                <w:sz w:val="22"/>
              </w:rPr>
              <w:t>（介護予防も同様）</w:t>
            </w:r>
          </w:p>
          <w:p w14:paraId="6F8AFB10" w14:textId="77777777" w:rsidR="004D513C" w:rsidRDefault="004D513C" w:rsidP="00FE781A">
            <w:pPr>
              <w:pStyle w:val="aa"/>
              <w:spacing w:line="0" w:lineRule="atLeast"/>
              <w:ind w:leftChars="0" w:left="0"/>
              <w:rPr>
                <w:rFonts w:ascii="HGSｺﾞｼｯｸM" w:eastAsia="HGSｺﾞｼｯｸM" w:hAnsi="HGSｺﾞｼｯｸM"/>
                <w:sz w:val="22"/>
              </w:rPr>
            </w:pPr>
          </w:p>
          <w:p w14:paraId="68452455" w14:textId="77777777" w:rsidR="004D513C" w:rsidRPr="00294C46" w:rsidRDefault="004D513C" w:rsidP="00FE781A">
            <w:pPr>
              <w:pStyle w:val="aa"/>
              <w:spacing w:line="0" w:lineRule="atLeast"/>
              <w:ind w:leftChars="0" w:left="0"/>
              <w:rPr>
                <w:rFonts w:ascii="HGSｺﾞｼｯｸM" w:eastAsia="HGSｺﾞｼｯｸM" w:hAnsi="HGSｺﾞｼｯｸM" w:hint="eastAsia"/>
                <w:sz w:val="22"/>
              </w:rPr>
            </w:pPr>
          </w:p>
        </w:tc>
        <w:tc>
          <w:tcPr>
            <w:tcW w:w="10206" w:type="dxa"/>
            <w:tcBorders>
              <w:top w:val="single" w:sz="4" w:space="0" w:color="auto"/>
              <w:left w:val="single" w:sz="6" w:space="0" w:color="auto"/>
              <w:bottom w:val="nil"/>
              <w:right w:val="single" w:sz="6" w:space="0" w:color="auto"/>
              <w:tl2br w:val="nil"/>
              <w:tr2bl w:val="nil"/>
            </w:tcBorders>
            <w:shd w:val="clear" w:color="auto" w:fill="auto"/>
            <w:vAlign w:val="center"/>
          </w:tcPr>
          <w:tbl>
            <w:tblPr>
              <w:tblpPr w:leftFromText="142" w:rightFromText="142" w:vertAnchor="text" w:horzAnchor="margin" w:tblpY="1110"/>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292840" w:rsidRPr="00294C46" w14:paraId="429B35DC" w14:textId="77777777" w:rsidTr="00867422">
              <w:trPr>
                <w:trHeight w:val="689"/>
              </w:trPr>
              <w:tc>
                <w:tcPr>
                  <w:tcW w:w="9952" w:type="dxa"/>
                  <w:shd w:val="clear" w:color="auto" w:fill="auto"/>
                  <w:vAlign w:val="center"/>
                </w:tcPr>
                <w:p w14:paraId="3F8FCA90" w14:textId="77777777" w:rsidR="00DE1D18" w:rsidRPr="00294C46" w:rsidRDefault="00DE1D18" w:rsidP="00DE1D18">
                  <w:pPr>
                    <w:spacing w:line="0" w:lineRule="atLeast"/>
                    <w:rPr>
                      <w:rFonts w:ascii="HGSｺﾞｼｯｸM" w:eastAsia="HGSｺﾞｼｯｸM" w:hAnsi="HGSｺﾞｼｯｸM"/>
                      <w:sz w:val="22"/>
                    </w:rPr>
                  </w:pPr>
                  <w:r w:rsidRPr="00294C46">
                    <w:rPr>
                      <w:rFonts w:ascii="HGSｺﾞｼｯｸM" w:eastAsia="HGSｺﾞｼｯｸM" w:hAnsi="HGSｺﾞｼｯｸM" w:hint="eastAsia"/>
                      <w:sz w:val="22"/>
                    </w:rPr>
                    <w:t>※　厚生労働大臣が定める基準</w:t>
                  </w:r>
                </w:p>
                <w:p w14:paraId="0A5ACF8E" w14:textId="77777777" w:rsidR="00DE1D18" w:rsidRPr="00294C46" w:rsidRDefault="00DE1D18" w:rsidP="00DE1D18">
                  <w:pPr>
                    <w:spacing w:line="0" w:lineRule="atLeast"/>
                    <w:ind w:left="440" w:hangingChars="200" w:hanging="440"/>
                    <w:rPr>
                      <w:rFonts w:ascii="HGSｺﾞｼｯｸM" w:eastAsia="HGSｺﾞｼｯｸM" w:hAnsi="HGSｺﾞｼｯｸM"/>
                      <w:sz w:val="22"/>
                    </w:rPr>
                  </w:pPr>
                  <w:r w:rsidRPr="00294C46">
                    <w:rPr>
                      <w:rFonts w:ascii="HGSｺﾞｼｯｸM" w:eastAsia="HGSｺﾞｼｯｸM" w:hAnsi="HGSｺﾞｼｯｸM" w:hint="eastAsia"/>
                      <w:sz w:val="22"/>
                    </w:rPr>
                    <w:t xml:space="preserve">　①　虐待防止のための対策を検討する委員会（テレビ電話装置等を活用して行うことができるものとする。）を定期的に開催するとともに、その結果について、介護職員その他の従業者に周知徹底を図ること。</w:t>
                  </w:r>
                </w:p>
                <w:p w14:paraId="58D93AE0" w14:textId="77777777" w:rsidR="00DE1D18" w:rsidRPr="00294C46" w:rsidRDefault="00DE1D18" w:rsidP="00DE1D18">
                  <w:pPr>
                    <w:spacing w:line="0" w:lineRule="atLeast"/>
                    <w:ind w:left="440" w:hangingChars="200" w:hanging="440"/>
                    <w:rPr>
                      <w:rFonts w:ascii="HGSｺﾞｼｯｸM" w:eastAsia="HGSｺﾞｼｯｸM" w:hAnsi="HGSｺﾞｼｯｸM"/>
                      <w:sz w:val="22"/>
                    </w:rPr>
                  </w:pPr>
                  <w:r w:rsidRPr="00294C46">
                    <w:rPr>
                      <w:rFonts w:ascii="HGSｺﾞｼｯｸM" w:eastAsia="HGSｺﾞｼｯｸM" w:hAnsi="HGSｺﾞｼｯｸM" w:hint="eastAsia"/>
                      <w:sz w:val="22"/>
                    </w:rPr>
                    <w:t xml:space="preserve">　②</w:t>
                  </w:r>
                  <w:r w:rsidR="00CB35FB" w:rsidRPr="00294C46">
                    <w:rPr>
                      <w:rFonts w:ascii="HGSｺﾞｼｯｸM" w:eastAsia="HGSｺﾞｼｯｸM" w:hAnsi="HGSｺﾞｼｯｸM" w:hint="eastAsia"/>
                      <w:sz w:val="22"/>
                    </w:rPr>
                    <w:t xml:space="preserve">　虐待防止のための指針を整備すること。</w:t>
                  </w:r>
                </w:p>
                <w:p w14:paraId="20B4775F" w14:textId="77777777" w:rsidR="00CB35FB" w:rsidRPr="00294C46" w:rsidRDefault="00CB35FB" w:rsidP="00DE1D18">
                  <w:pPr>
                    <w:spacing w:line="0" w:lineRule="atLeast"/>
                    <w:ind w:left="440" w:hangingChars="200" w:hanging="440"/>
                    <w:rPr>
                      <w:rFonts w:ascii="HGSｺﾞｼｯｸM" w:eastAsia="HGSｺﾞｼｯｸM" w:hAnsi="HGSｺﾞｼｯｸM"/>
                      <w:sz w:val="22"/>
                    </w:rPr>
                  </w:pPr>
                  <w:r w:rsidRPr="00294C46">
                    <w:rPr>
                      <w:rFonts w:ascii="HGSｺﾞｼｯｸM" w:eastAsia="HGSｺﾞｼｯｸM" w:hAnsi="HGSｺﾞｼｯｸM" w:hint="eastAsia"/>
                      <w:sz w:val="22"/>
                    </w:rPr>
                    <w:t xml:space="preserve">　③　介護職員その他の従業者に対し、虐待の防止のための研修を定期的に実施すること。</w:t>
                  </w:r>
                </w:p>
                <w:p w14:paraId="465442BD" w14:textId="77777777" w:rsidR="00CB35FB" w:rsidRPr="00294C46" w:rsidRDefault="00CB35FB" w:rsidP="00DE1D18">
                  <w:pPr>
                    <w:spacing w:line="0" w:lineRule="atLeast"/>
                    <w:ind w:left="440" w:hangingChars="200" w:hanging="440"/>
                    <w:rPr>
                      <w:rFonts w:ascii="HGSｺﾞｼｯｸM" w:eastAsia="HGSｺﾞｼｯｸM" w:hAnsi="HGSｺﾞｼｯｸM"/>
                      <w:sz w:val="22"/>
                    </w:rPr>
                  </w:pPr>
                  <w:r w:rsidRPr="00294C46">
                    <w:rPr>
                      <w:rFonts w:ascii="HGSｺﾞｼｯｸM" w:eastAsia="HGSｺﾞｼｯｸM" w:hAnsi="HGSｺﾞｼｯｸM" w:hint="eastAsia"/>
                      <w:sz w:val="22"/>
                    </w:rPr>
                    <w:t xml:space="preserve">　④　①から③に掲げる措置を適切に実施するための担当者を置くこと。</w:t>
                  </w:r>
                </w:p>
                <w:p w14:paraId="29913496" w14:textId="77777777" w:rsidR="00867422" w:rsidRPr="00294C46" w:rsidRDefault="00867422" w:rsidP="00867422">
                  <w:pPr>
                    <w:spacing w:line="0" w:lineRule="atLeast"/>
                    <w:ind w:left="220" w:hangingChars="100" w:hanging="220"/>
                    <w:rPr>
                      <w:rFonts w:ascii="HGSｺﾞｼｯｸM" w:eastAsia="HGSｺﾞｼｯｸM" w:hAnsi="HGSｺﾞｼｯｸM"/>
                      <w:sz w:val="22"/>
                    </w:rPr>
                  </w:pPr>
                </w:p>
              </w:tc>
            </w:tr>
            <w:tr w:rsidR="00DE1D18" w:rsidRPr="00294C46" w14:paraId="33A1E239" w14:textId="77777777" w:rsidTr="00867422">
              <w:trPr>
                <w:trHeight w:val="689"/>
              </w:trPr>
              <w:tc>
                <w:tcPr>
                  <w:tcW w:w="9952" w:type="dxa"/>
                  <w:shd w:val="clear" w:color="auto" w:fill="auto"/>
                  <w:vAlign w:val="center"/>
                </w:tcPr>
                <w:p w14:paraId="576E0AD1" w14:textId="77777777" w:rsidR="00DE1D18" w:rsidRPr="00294C46" w:rsidRDefault="00DE1D18" w:rsidP="00867422">
                  <w:pPr>
                    <w:spacing w:line="0" w:lineRule="atLeast"/>
                    <w:ind w:left="220" w:hangingChars="100" w:hanging="220"/>
                    <w:rPr>
                      <w:rFonts w:ascii="HGSｺﾞｼｯｸM" w:eastAsia="HGSｺﾞｼｯｸM" w:hAnsi="HGSｺﾞｼｯｸM"/>
                      <w:sz w:val="22"/>
                    </w:rPr>
                  </w:pPr>
                  <w:r w:rsidRPr="00294C46">
                    <w:rPr>
                      <w:rFonts w:ascii="HGSｺﾞｼｯｸM" w:eastAsia="HGSｺﾞｼｯｸM" w:hAnsi="HGSｺﾞｼｯｸM" w:hint="eastAsia"/>
                      <w:sz w:val="22"/>
                    </w:rPr>
                    <w:t>※　高齢者虐待防止措置未実施減算については、事業所において高齢者虐待が発生した場合ではなく、指定居宅サービス基準第37条の２（指定居宅サービス等基準第39条の３において準用する場合を含む。）に規定する措置を講じていない場合に、利用者全員について所定単位数から減算するものです。具体的には、①高齢者虐待防止のための対策を検討する委員会を定期的に開催していない、②高齢者虐待防止のための指針を整備していない、③高齢者虐待防止のための年１回以上の研修を実施していない又は④高齢者虐待防止措置を適正に実施するための担当者を置いていない事実が生じた場合、速やかに改善計画を市長に提出した後、事実が生じた月から３月後に改善計画に基づく改善状況を市長に報告することとし、事実が生じた月の翌月から改善が認められた月までの間について、利用者全員について所定単位数から減算することとなります。</w:t>
                  </w:r>
                </w:p>
              </w:tc>
            </w:tr>
          </w:tbl>
          <w:p w14:paraId="64706691" w14:textId="77777777" w:rsidR="00DE1D18" w:rsidRPr="00294C46" w:rsidRDefault="00867422" w:rsidP="00CB35FB">
            <w:pPr>
              <w:spacing w:line="0" w:lineRule="atLeast"/>
              <w:ind w:leftChars="-1" w:left="-2" w:firstLineChars="100" w:firstLine="220"/>
              <w:rPr>
                <w:rFonts w:ascii="HGSｺﾞｼｯｸM" w:eastAsia="HGSｺﾞｼｯｸM" w:hAnsi="HGSｺﾞｼｯｸM"/>
                <w:sz w:val="22"/>
              </w:rPr>
            </w:pPr>
            <w:r w:rsidRPr="00294C46">
              <w:rPr>
                <w:rFonts w:ascii="HGSｺﾞｼｯｸM" w:eastAsia="HGSｺﾞｼｯｸM" w:hAnsi="HGSｺﾞｼｯｸM" w:hint="eastAsia"/>
                <w:sz w:val="22"/>
              </w:rPr>
              <w:t>別に厚生労働大臣が定める基準を満たさない場合は、高齢者虐待防止措置未実施減算として、所定単位数の</w:t>
            </w:r>
            <w:r w:rsidR="0013282C" w:rsidRPr="00294C46">
              <w:rPr>
                <w:rFonts w:ascii="HGSｺﾞｼｯｸM" w:eastAsia="HGSｺﾞｼｯｸM" w:hAnsi="HGSｺﾞｼｯｸM" w:hint="eastAsia"/>
                <w:sz w:val="22"/>
              </w:rPr>
              <w:t>1</w:t>
            </w:r>
            <w:r w:rsidR="0013282C" w:rsidRPr="00294C46">
              <w:rPr>
                <w:rFonts w:ascii="HGSｺﾞｼｯｸM" w:eastAsia="HGSｺﾞｼｯｸM" w:hAnsi="HGSｺﾞｼｯｸM"/>
                <w:sz w:val="22"/>
              </w:rPr>
              <w:t>00</w:t>
            </w:r>
            <w:r w:rsidRPr="00294C46">
              <w:rPr>
                <w:rFonts w:ascii="HGSｺﾞｼｯｸM" w:eastAsia="HGSｺﾞｼｯｸM" w:hAnsi="HGSｺﾞｼｯｸM" w:hint="eastAsia"/>
                <w:sz w:val="22"/>
              </w:rPr>
              <w:t>分の</w:t>
            </w:r>
            <w:r w:rsidR="0013282C" w:rsidRPr="00294C46">
              <w:rPr>
                <w:rFonts w:ascii="HGSｺﾞｼｯｸM" w:eastAsia="HGSｺﾞｼｯｸM" w:hAnsi="HGSｺﾞｼｯｸM" w:hint="eastAsia"/>
                <w:sz w:val="22"/>
              </w:rPr>
              <w:t>1</w:t>
            </w:r>
            <w:r w:rsidRPr="00294C46">
              <w:rPr>
                <w:rFonts w:ascii="HGSｺﾞｼｯｸM" w:eastAsia="HGSｺﾞｼｯｸM" w:hAnsi="HGSｺﾞｼｯｸM" w:hint="eastAsia"/>
                <w:sz w:val="22"/>
              </w:rPr>
              <w:t>に相当する単位数を所定単位数から減算していますか。</w:t>
            </w:r>
          </w:p>
        </w:tc>
        <w:tc>
          <w:tcPr>
            <w:tcW w:w="1560" w:type="dxa"/>
            <w:tcBorders>
              <w:top w:val="single" w:sz="4" w:space="0" w:color="auto"/>
              <w:left w:val="single" w:sz="6" w:space="0" w:color="auto"/>
              <w:bottom w:val="nil"/>
              <w:right w:val="single" w:sz="6" w:space="0" w:color="auto"/>
              <w:tl2br w:val="nil"/>
              <w:tr2bl w:val="nil"/>
            </w:tcBorders>
            <w:shd w:val="clear" w:color="auto" w:fill="auto"/>
            <w:vAlign w:val="center"/>
          </w:tcPr>
          <w:p w14:paraId="471BBBEA" w14:textId="77777777" w:rsidR="00867422" w:rsidRPr="00294C46" w:rsidRDefault="00867422" w:rsidP="00867422">
            <w:pPr>
              <w:spacing w:line="0" w:lineRule="atLeast"/>
              <w:rPr>
                <w:rFonts w:ascii="HGSｺﾞｼｯｸM" w:eastAsia="HGSｺﾞｼｯｸM" w:hAnsi="HGSｺﾞｼｯｸM"/>
                <w:sz w:val="22"/>
              </w:rPr>
            </w:pPr>
            <w:r w:rsidRPr="00294C46">
              <w:rPr>
                <w:rFonts w:ascii="HGSｺﾞｼｯｸM" w:eastAsia="HGSｺﾞｼｯｸM" w:hAnsi="HGSｺﾞｼｯｸM" w:hint="eastAsia"/>
                <w:sz w:val="22"/>
              </w:rPr>
              <w:t>□いる</w:t>
            </w:r>
          </w:p>
          <w:p w14:paraId="0E04E7C9" w14:textId="77777777" w:rsidR="00867422" w:rsidRPr="00294C46" w:rsidRDefault="00867422" w:rsidP="00867422">
            <w:pPr>
              <w:spacing w:line="0" w:lineRule="atLeast"/>
              <w:rPr>
                <w:rFonts w:ascii="HGSｺﾞｼｯｸM" w:eastAsia="HGSｺﾞｼｯｸM" w:hAnsi="HGSｺﾞｼｯｸM"/>
                <w:sz w:val="22"/>
              </w:rPr>
            </w:pPr>
            <w:r w:rsidRPr="00294C46">
              <w:rPr>
                <w:rFonts w:ascii="HGSｺﾞｼｯｸM" w:eastAsia="HGSｺﾞｼｯｸM" w:hAnsi="HGSｺﾞｼｯｸM" w:hint="eastAsia"/>
                <w:sz w:val="22"/>
              </w:rPr>
              <w:t>□いない</w:t>
            </w:r>
          </w:p>
          <w:p w14:paraId="6D3CD372" w14:textId="77777777" w:rsidR="00FE781A" w:rsidRPr="00294C46" w:rsidRDefault="00867422" w:rsidP="00867422">
            <w:pPr>
              <w:spacing w:line="0" w:lineRule="atLeast"/>
              <w:rPr>
                <w:rFonts w:ascii="HGSｺﾞｼｯｸM" w:eastAsia="HGSｺﾞｼｯｸM" w:hAnsi="HGSｺﾞｼｯｸM"/>
                <w:sz w:val="22"/>
              </w:rPr>
            </w:pPr>
            <w:r w:rsidRPr="00294C46">
              <w:rPr>
                <w:rFonts w:ascii="HGSｺﾞｼｯｸM" w:eastAsia="HGSｺﾞｼｯｸM" w:hAnsi="HGSｺﾞｼｯｸM" w:hint="eastAsia"/>
                <w:sz w:val="22"/>
              </w:rPr>
              <w:t>□該当なし</w:t>
            </w:r>
          </w:p>
        </w:tc>
        <w:tc>
          <w:tcPr>
            <w:tcW w:w="1701" w:type="dxa"/>
            <w:tcBorders>
              <w:top w:val="single" w:sz="4" w:space="0" w:color="auto"/>
              <w:left w:val="single" w:sz="6" w:space="0" w:color="auto"/>
              <w:bottom w:val="nil"/>
              <w:right w:val="single" w:sz="4" w:space="0" w:color="auto"/>
              <w:tl2br w:val="nil"/>
              <w:tr2bl w:val="nil"/>
            </w:tcBorders>
            <w:shd w:val="clear" w:color="auto" w:fill="auto"/>
          </w:tcPr>
          <w:p w14:paraId="5188BCEA" w14:textId="77777777" w:rsidR="00867422" w:rsidRPr="00294C46" w:rsidRDefault="00867422" w:rsidP="00867422">
            <w:pPr>
              <w:spacing w:line="0" w:lineRule="atLeast"/>
              <w:rPr>
                <w:rFonts w:ascii="HGSｺﾞｼｯｸM" w:eastAsia="HGSｺﾞｼｯｸM" w:hAnsi="HGSｺﾞｼｯｸM"/>
                <w:sz w:val="22"/>
              </w:rPr>
            </w:pPr>
            <w:r w:rsidRPr="00294C46">
              <w:rPr>
                <w:rFonts w:ascii="HGSｺﾞｼｯｸM" w:eastAsia="HGSｺﾞｼｯｸM" w:hAnsi="HGSｺﾞｼｯｸM" w:hint="eastAsia"/>
                <w:sz w:val="22"/>
              </w:rPr>
              <w:t>平12厚告19別表4イ注2</w:t>
            </w:r>
          </w:p>
          <w:p w14:paraId="05C44AA2" w14:textId="77777777" w:rsidR="00867422" w:rsidRPr="00294C46" w:rsidRDefault="00867422" w:rsidP="00867422">
            <w:pPr>
              <w:spacing w:line="0" w:lineRule="atLeast"/>
              <w:rPr>
                <w:rFonts w:ascii="HGSｺﾞｼｯｸM" w:eastAsia="HGSｺﾞｼｯｸM" w:hAnsi="HGSｺﾞｼｯｸM"/>
                <w:sz w:val="22"/>
              </w:rPr>
            </w:pPr>
            <w:r w:rsidRPr="00294C46">
              <w:rPr>
                <w:rFonts w:ascii="HGSｺﾞｼｯｸM" w:eastAsia="HGSｺﾞｼｯｸM" w:hAnsi="HGSｺﾞｼｯｸM" w:hint="eastAsia"/>
                <w:sz w:val="22"/>
              </w:rPr>
              <w:t>平18厚労告127別表3イ注2</w:t>
            </w:r>
          </w:p>
          <w:p w14:paraId="566FD25C" w14:textId="77777777" w:rsidR="00D73543" w:rsidRPr="00294C46" w:rsidRDefault="00D73543" w:rsidP="00292840">
            <w:pPr>
              <w:spacing w:line="0" w:lineRule="atLeast"/>
              <w:rPr>
                <w:rFonts w:ascii="HGSｺﾞｼｯｸM" w:eastAsia="HGSｺﾞｼｯｸM" w:hAnsi="HGSｺﾞｼｯｸM"/>
                <w:sz w:val="22"/>
              </w:rPr>
            </w:pPr>
          </w:p>
          <w:p w14:paraId="1AE60564" w14:textId="77777777" w:rsidR="001772E7" w:rsidRPr="00294C46" w:rsidRDefault="001772E7" w:rsidP="00292840">
            <w:pPr>
              <w:spacing w:line="0" w:lineRule="atLeast"/>
              <w:rPr>
                <w:rFonts w:ascii="HGSｺﾞｼｯｸM" w:eastAsia="HGSｺﾞｼｯｸM" w:hAnsi="HGSｺﾞｼｯｸM"/>
                <w:sz w:val="22"/>
              </w:rPr>
            </w:pPr>
            <w:r w:rsidRPr="00294C46">
              <w:rPr>
                <w:rFonts w:ascii="HGSｺﾞｼｯｸM" w:eastAsia="HGSｺﾞｼｯｸM" w:hAnsi="HGSｺﾞｼｯｸM" w:hint="eastAsia"/>
                <w:sz w:val="22"/>
              </w:rPr>
              <w:t>平2</w:t>
            </w:r>
            <w:r w:rsidRPr="00294C46">
              <w:rPr>
                <w:rFonts w:ascii="HGSｺﾞｼｯｸM" w:eastAsia="HGSｺﾞｼｯｸM" w:hAnsi="HGSｺﾞｼｯｸM"/>
                <w:sz w:val="22"/>
              </w:rPr>
              <w:t>7</w:t>
            </w:r>
            <w:r w:rsidRPr="00294C46">
              <w:rPr>
                <w:rFonts w:ascii="HGSｺﾞｼｯｸM" w:eastAsia="HGSｺﾞｼｯｸM" w:hAnsi="HGSｺﾞｼｯｸM" w:hint="eastAsia"/>
                <w:sz w:val="22"/>
              </w:rPr>
              <w:t>厚労告95第11号</w:t>
            </w:r>
          </w:p>
          <w:p w14:paraId="05698B5F" w14:textId="77777777" w:rsidR="001772E7" w:rsidRPr="00294C46" w:rsidRDefault="001772E7" w:rsidP="00292840">
            <w:pPr>
              <w:spacing w:line="0" w:lineRule="atLeast"/>
              <w:rPr>
                <w:rFonts w:ascii="HGSｺﾞｼｯｸM" w:eastAsia="HGSｺﾞｼｯｸM" w:hAnsi="HGSｺﾞｼｯｸM"/>
                <w:sz w:val="22"/>
              </w:rPr>
            </w:pPr>
            <w:r w:rsidRPr="00294C46">
              <w:rPr>
                <w:rFonts w:ascii="HGSｺﾞｼｯｸM" w:eastAsia="HGSｺﾞｼｯｸM" w:hAnsi="HGSｺﾞｼｯｸM" w:hint="eastAsia"/>
                <w:sz w:val="22"/>
              </w:rPr>
              <w:t>第105の2号</w:t>
            </w:r>
          </w:p>
          <w:p w14:paraId="3D147E46" w14:textId="77777777" w:rsidR="00FE781A" w:rsidRPr="00294C46" w:rsidRDefault="00FE781A" w:rsidP="00292840">
            <w:pPr>
              <w:spacing w:line="0" w:lineRule="atLeast"/>
              <w:rPr>
                <w:rFonts w:ascii="HGSｺﾞｼｯｸM" w:eastAsia="HGSｺﾞｼｯｸM" w:hAnsi="HGSｺﾞｼｯｸM"/>
                <w:sz w:val="22"/>
              </w:rPr>
            </w:pPr>
          </w:p>
          <w:p w14:paraId="563D1733" w14:textId="77777777" w:rsidR="00FE781A" w:rsidRPr="00294C46" w:rsidRDefault="00FE781A" w:rsidP="00FE781A">
            <w:pPr>
              <w:spacing w:line="0" w:lineRule="atLeast"/>
              <w:rPr>
                <w:rFonts w:ascii="HGSｺﾞｼｯｸM" w:eastAsia="HGSｺﾞｼｯｸM" w:hAnsi="HGSｺﾞｼｯｸM"/>
                <w:sz w:val="22"/>
              </w:rPr>
            </w:pPr>
          </w:p>
          <w:p w14:paraId="00AFDC38" w14:textId="77777777" w:rsidR="00307469" w:rsidRPr="00294C46" w:rsidRDefault="00307469" w:rsidP="00FE781A">
            <w:pPr>
              <w:spacing w:line="0" w:lineRule="atLeast"/>
              <w:rPr>
                <w:rFonts w:ascii="HGSｺﾞｼｯｸM" w:eastAsia="HGSｺﾞｼｯｸM" w:hAnsi="HGSｺﾞｼｯｸM"/>
                <w:sz w:val="22"/>
              </w:rPr>
            </w:pPr>
          </w:p>
          <w:p w14:paraId="759FF7E7" w14:textId="77777777" w:rsidR="00FE781A" w:rsidRPr="00294C46" w:rsidRDefault="00307469" w:rsidP="00FE781A">
            <w:pPr>
              <w:spacing w:line="0" w:lineRule="atLeast"/>
              <w:rPr>
                <w:rFonts w:ascii="HGSｺﾞｼｯｸM" w:eastAsia="HGSｺﾞｼｯｸM" w:hAnsi="HGSｺﾞｼｯｸM"/>
                <w:sz w:val="22"/>
              </w:rPr>
            </w:pPr>
            <w:r w:rsidRPr="00294C46">
              <w:rPr>
                <w:rFonts w:ascii="HGSｺﾞｼｯｸM" w:eastAsia="HGSｺﾞｼｯｸM" w:hAnsi="HGSｺﾞｼｯｸM" w:hint="eastAsia"/>
                <w:sz w:val="22"/>
              </w:rPr>
              <w:t>平</w:t>
            </w:r>
            <w:r w:rsidR="00FE781A" w:rsidRPr="00294C46">
              <w:rPr>
                <w:rFonts w:ascii="HGSｺﾞｼｯｸM" w:eastAsia="HGSｺﾞｼｯｸM" w:hAnsi="HGSｺﾞｼｯｸM" w:hint="eastAsia"/>
                <w:sz w:val="22"/>
              </w:rPr>
              <w:t>老企3</w:t>
            </w:r>
            <w:r w:rsidR="00FE781A" w:rsidRPr="00294C46">
              <w:rPr>
                <w:rFonts w:ascii="HGSｺﾞｼｯｸM" w:eastAsia="HGSｺﾞｼｯｸM" w:hAnsi="HGSｺﾞｼｯｸM"/>
                <w:sz w:val="22"/>
              </w:rPr>
              <w:t>6</w:t>
            </w:r>
            <w:r w:rsidR="00FE781A" w:rsidRPr="00294C46">
              <w:rPr>
                <w:rFonts w:ascii="HGSｺﾞｼｯｸM" w:eastAsia="HGSｺﾞｼｯｸM" w:hAnsi="HGSｺﾞｼｯｸM" w:hint="eastAsia"/>
                <w:sz w:val="22"/>
              </w:rPr>
              <w:t>第2の3</w:t>
            </w:r>
            <w:r w:rsidR="00FE781A" w:rsidRPr="00294C46">
              <w:rPr>
                <w:rFonts w:ascii="HGSｺﾞｼｯｸM" w:eastAsia="HGSｺﾞｼｯｸM" w:hAnsi="HGSｺﾞｼｯｸM"/>
                <w:sz w:val="22"/>
              </w:rPr>
              <w:t>(4)</w:t>
            </w:r>
          </w:p>
          <w:p w14:paraId="14F65587" w14:textId="77777777" w:rsidR="00FE781A" w:rsidRPr="00294C46" w:rsidRDefault="00FE781A" w:rsidP="00FE781A">
            <w:pPr>
              <w:spacing w:line="0" w:lineRule="atLeast"/>
              <w:rPr>
                <w:rFonts w:ascii="HGSｺﾞｼｯｸM" w:eastAsia="HGSｺﾞｼｯｸM" w:hAnsi="HGSｺﾞｼｯｸM"/>
                <w:sz w:val="22"/>
              </w:rPr>
            </w:pPr>
            <w:r w:rsidRPr="00294C46">
              <w:rPr>
                <w:rFonts w:ascii="HGSｺﾞｼｯｸM" w:eastAsia="HGSｺﾞｼｯｸM" w:hAnsi="HGSｺﾞｼｯｸM" w:hint="eastAsia"/>
                <w:sz w:val="22"/>
              </w:rPr>
              <w:t>準用（平12老企36第2の2(10)）</w:t>
            </w:r>
          </w:p>
          <w:p w14:paraId="493BDDC1" w14:textId="77777777" w:rsidR="00FE781A" w:rsidRPr="00294C46" w:rsidRDefault="00FE781A" w:rsidP="00FE781A">
            <w:pPr>
              <w:spacing w:line="0" w:lineRule="atLeast"/>
              <w:rPr>
                <w:rFonts w:ascii="HGSｺﾞｼｯｸM" w:eastAsia="HGSｺﾞｼｯｸM" w:hAnsi="HGSｺﾞｼｯｸM"/>
                <w:sz w:val="22"/>
              </w:rPr>
            </w:pPr>
            <w:r w:rsidRPr="00294C46">
              <w:rPr>
                <w:rFonts w:ascii="HGSｺﾞｼｯｸM" w:eastAsia="HGSｺﾞｼｯｸM" w:hAnsi="HGSｺﾞｼｯｸM" w:hint="eastAsia"/>
                <w:sz w:val="22"/>
              </w:rPr>
              <w:t>平</w:t>
            </w:r>
            <w:r w:rsidR="00044DC5" w:rsidRPr="00294C46">
              <w:rPr>
                <w:rFonts w:ascii="HGSｺﾞｼｯｸM" w:eastAsia="HGSｺﾞｼｯｸM" w:hAnsi="HGSｺﾞｼｯｸM" w:hint="eastAsia"/>
                <w:sz w:val="22"/>
              </w:rPr>
              <w:t>1</w:t>
            </w:r>
            <w:r w:rsidRPr="00294C46">
              <w:rPr>
                <w:rFonts w:ascii="HGSｺﾞｼｯｸM" w:eastAsia="HGSｺﾞｼｯｸM" w:hAnsi="HGSｺﾞｼｯｸM" w:hint="eastAsia"/>
                <w:sz w:val="22"/>
              </w:rPr>
              <w:t>8-0317001号別紙1第2･</w:t>
            </w:r>
            <w:r w:rsidR="00307469" w:rsidRPr="00294C46">
              <w:rPr>
                <w:rFonts w:ascii="HGSｺﾞｼｯｸM" w:eastAsia="HGSｺﾞｼｯｸM" w:hAnsi="HGSｺﾞｼｯｸM" w:hint="eastAsia"/>
                <w:sz w:val="22"/>
              </w:rPr>
              <w:t>4</w:t>
            </w:r>
            <w:r w:rsidRPr="00294C46">
              <w:rPr>
                <w:rFonts w:ascii="HGSｺﾞｼｯｸM" w:eastAsia="HGSｺﾞｼｯｸM" w:hAnsi="HGSｺﾞｼｯｸM" w:hint="eastAsia"/>
                <w:sz w:val="22"/>
              </w:rPr>
              <w:t>(</w:t>
            </w:r>
            <w:r w:rsidR="00307469" w:rsidRPr="00294C46">
              <w:rPr>
                <w:rFonts w:ascii="HGSｺﾞｼｯｸM" w:eastAsia="HGSｺﾞｼｯｸM" w:hAnsi="HGSｺﾞｼｯｸM"/>
                <w:sz w:val="22"/>
              </w:rPr>
              <w:t>1</w:t>
            </w:r>
            <w:r w:rsidRPr="00294C46">
              <w:rPr>
                <w:rFonts w:ascii="HGSｺﾞｼｯｸM" w:eastAsia="HGSｺﾞｼｯｸM" w:hAnsi="HGSｺﾞｼｯｸM" w:hint="eastAsia"/>
                <w:sz w:val="22"/>
              </w:rPr>
              <w:t>)</w:t>
            </w:r>
          </w:p>
          <w:p w14:paraId="18B71A6B" w14:textId="77777777" w:rsidR="00292840" w:rsidRPr="00294C46" w:rsidRDefault="00FE781A" w:rsidP="00FE781A">
            <w:pPr>
              <w:spacing w:line="0" w:lineRule="atLeast"/>
              <w:rPr>
                <w:rFonts w:ascii="HGSｺﾞｼｯｸM" w:eastAsia="HGSｺﾞｼｯｸM" w:hAnsi="HGSｺﾞｼｯｸM"/>
                <w:sz w:val="22"/>
              </w:rPr>
            </w:pPr>
            <w:r w:rsidRPr="00294C46">
              <w:rPr>
                <w:rFonts w:ascii="HGSｺﾞｼｯｸM" w:eastAsia="HGSｺﾞｼｯｸM" w:hAnsi="HGSｺﾞｼｯｸM" w:hint="eastAsia"/>
                <w:sz w:val="22"/>
              </w:rPr>
              <w:t>準用（</w:t>
            </w:r>
            <w:r w:rsidR="00292840" w:rsidRPr="00294C46">
              <w:rPr>
                <w:rFonts w:ascii="HGSｺﾞｼｯｸM" w:eastAsia="HGSｺﾞｼｯｸM" w:hAnsi="HGSｺﾞｼｯｸM" w:hint="eastAsia"/>
                <w:sz w:val="22"/>
              </w:rPr>
              <w:t>平</w:t>
            </w:r>
            <w:r w:rsidR="00044DC5" w:rsidRPr="00294C46">
              <w:rPr>
                <w:rFonts w:ascii="HGSｺﾞｼｯｸM" w:eastAsia="HGSｺﾞｼｯｸM" w:hAnsi="HGSｺﾞｼｯｸM" w:hint="eastAsia"/>
                <w:sz w:val="22"/>
              </w:rPr>
              <w:t>１</w:t>
            </w:r>
            <w:r w:rsidR="00292840" w:rsidRPr="00294C46">
              <w:rPr>
                <w:rFonts w:ascii="HGSｺﾞｼｯｸM" w:eastAsia="HGSｺﾞｼｯｸM" w:hAnsi="HGSｺﾞｼｯｸM" w:hint="eastAsia"/>
                <w:sz w:val="22"/>
              </w:rPr>
              <w:t>8-0317001号別紙1第2</w:t>
            </w:r>
            <w:r w:rsidR="00D73543" w:rsidRPr="00294C46">
              <w:rPr>
                <w:rFonts w:ascii="HGSｺﾞｼｯｸM" w:eastAsia="HGSｺﾞｼｯｸM" w:hAnsi="HGSｺﾞｼｯｸM" w:hint="eastAsia"/>
                <w:sz w:val="22"/>
              </w:rPr>
              <w:t>･</w:t>
            </w:r>
            <w:r w:rsidR="00292840" w:rsidRPr="00294C46">
              <w:rPr>
                <w:rFonts w:ascii="HGSｺﾞｼｯｸM" w:eastAsia="HGSｺﾞｼｯｸM" w:hAnsi="HGSｺﾞｼｯｸM" w:hint="eastAsia"/>
                <w:sz w:val="22"/>
              </w:rPr>
              <w:t>2(</w:t>
            </w:r>
            <w:r w:rsidR="00CD01AB" w:rsidRPr="00294C46">
              <w:rPr>
                <w:rFonts w:ascii="HGSｺﾞｼｯｸM" w:eastAsia="HGSｺﾞｼｯｸM" w:hAnsi="HGSｺﾞｼｯｸM"/>
                <w:sz w:val="22"/>
              </w:rPr>
              <w:t>2</w:t>
            </w:r>
            <w:r w:rsidR="00292840" w:rsidRPr="00294C46">
              <w:rPr>
                <w:rFonts w:ascii="HGSｺﾞｼｯｸM" w:eastAsia="HGSｺﾞｼｯｸM" w:hAnsi="HGSｺﾞｼｯｸM" w:hint="eastAsia"/>
                <w:sz w:val="22"/>
              </w:rPr>
              <w:t>)</w:t>
            </w:r>
            <w:r w:rsidRPr="00294C46">
              <w:rPr>
                <w:rFonts w:ascii="HGSｺﾞｼｯｸM" w:eastAsia="HGSｺﾞｼｯｸM" w:hAnsi="HGSｺﾞｼｯｸM" w:hint="eastAsia"/>
                <w:sz w:val="22"/>
              </w:rPr>
              <w:t>）</w:t>
            </w:r>
          </w:p>
        </w:tc>
      </w:tr>
      <w:tr w:rsidR="00307469" w14:paraId="267F7692" w14:textId="77777777" w:rsidTr="00294C46">
        <w:trPr>
          <w:trHeight w:val="1686"/>
        </w:trPr>
        <w:tc>
          <w:tcPr>
            <w:tcW w:w="1701" w:type="dxa"/>
            <w:tcBorders>
              <w:right w:val="single" w:sz="6" w:space="0" w:color="auto"/>
            </w:tcBorders>
            <w:shd w:val="clear" w:color="auto" w:fill="auto"/>
            <w:vAlign w:val="center"/>
          </w:tcPr>
          <w:p w14:paraId="37BAB7B9" w14:textId="77777777" w:rsidR="00307469" w:rsidRPr="00294C46" w:rsidRDefault="00307469" w:rsidP="00574087">
            <w:pPr>
              <w:pStyle w:val="aa"/>
              <w:numPr>
                <w:ilvl w:val="0"/>
                <w:numId w:val="58"/>
              </w:numPr>
              <w:spacing w:line="0" w:lineRule="atLeast"/>
              <w:ind w:leftChars="0"/>
              <w:rPr>
                <w:rFonts w:ascii="HGSｺﾞｼｯｸM" w:eastAsia="HGSｺﾞｼｯｸM" w:hAnsi="HGSｺﾞｼｯｸM"/>
                <w:sz w:val="22"/>
              </w:rPr>
            </w:pPr>
            <w:r w:rsidRPr="00294C46">
              <w:rPr>
                <w:rFonts w:ascii="HGSｺﾞｼｯｸM" w:eastAsia="HGSｺﾞｼｯｸM" w:hAnsi="HGSｺﾞｼｯｸM" w:hint="eastAsia"/>
                <w:sz w:val="22"/>
              </w:rPr>
              <w:lastRenderedPageBreak/>
              <w:t>業務継続計画未策定減算</w:t>
            </w:r>
          </w:p>
          <w:p w14:paraId="11271564" w14:textId="77777777" w:rsidR="00307469" w:rsidRPr="00294C46" w:rsidRDefault="00307469" w:rsidP="00FE781A">
            <w:pPr>
              <w:pStyle w:val="aa"/>
              <w:spacing w:line="0" w:lineRule="atLeast"/>
              <w:ind w:leftChars="0" w:left="421"/>
              <w:rPr>
                <w:rFonts w:ascii="HGSｺﾞｼｯｸM" w:eastAsia="HGSｺﾞｼｯｸM" w:hAnsi="HGSｺﾞｼｯｸM"/>
                <w:sz w:val="22"/>
              </w:rPr>
            </w:pPr>
          </w:p>
          <w:p w14:paraId="236C675C" w14:textId="77777777" w:rsidR="00307469" w:rsidRPr="00294C46" w:rsidRDefault="00307469" w:rsidP="00FE781A">
            <w:pPr>
              <w:pStyle w:val="aa"/>
              <w:spacing w:line="0" w:lineRule="atLeast"/>
              <w:ind w:leftChars="0" w:left="0"/>
              <w:rPr>
                <w:rFonts w:ascii="HGSｺﾞｼｯｸM" w:eastAsia="HGSｺﾞｼｯｸM" w:hAnsi="HGSｺﾞｼｯｸM"/>
                <w:sz w:val="22"/>
              </w:rPr>
            </w:pPr>
            <w:r w:rsidRPr="00294C46">
              <w:rPr>
                <w:rFonts w:ascii="HGSｺﾞｼｯｸM" w:eastAsia="HGSｺﾞｼｯｸM" w:hAnsi="HGSｺﾞｼｯｸM" w:hint="eastAsia"/>
                <w:sz w:val="22"/>
              </w:rPr>
              <w:t>（介護予防も同様）</w:t>
            </w:r>
          </w:p>
        </w:tc>
        <w:tc>
          <w:tcPr>
            <w:tcW w:w="10206" w:type="dxa"/>
            <w:tcBorders>
              <w:top w:val="single" w:sz="4" w:space="0" w:color="auto"/>
              <w:left w:val="single" w:sz="6" w:space="0" w:color="auto"/>
              <w:right w:val="single" w:sz="6" w:space="0" w:color="auto"/>
              <w:tl2br w:val="nil"/>
              <w:tr2bl w:val="nil"/>
            </w:tcBorders>
            <w:shd w:val="clear" w:color="auto" w:fill="auto"/>
            <w:vAlign w:val="center"/>
          </w:tcPr>
          <w:p w14:paraId="40988775" w14:textId="77777777" w:rsidR="004B03D9" w:rsidRDefault="004B03D9" w:rsidP="00595415">
            <w:pPr>
              <w:spacing w:line="0" w:lineRule="atLeast"/>
              <w:jc w:val="left"/>
              <w:rPr>
                <w:rFonts w:ascii="HGSｺﾞｼｯｸM" w:eastAsia="HGSｺﾞｼｯｸM" w:hAnsi="HGSｺﾞｼｯｸM"/>
                <w:sz w:val="22"/>
              </w:rPr>
            </w:pPr>
          </w:p>
          <w:p w14:paraId="0430B9BD" w14:textId="77777777" w:rsidR="004B03D9" w:rsidRDefault="004B03D9" w:rsidP="00595415">
            <w:pPr>
              <w:spacing w:line="0" w:lineRule="atLeast"/>
              <w:jc w:val="left"/>
              <w:rPr>
                <w:rFonts w:ascii="HGSｺﾞｼｯｸM" w:eastAsia="HGSｺﾞｼｯｸM" w:hAnsi="HGSｺﾞｼｯｸM"/>
                <w:sz w:val="22"/>
              </w:rPr>
            </w:pPr>
          </w:p>
          <w:p w14:paraId="5B0F4FBD" w14:textId="77777777" w:rsidR="004B03D9" w:rsidRDefault="004B03D9" w:rsidP="00595415">
            <w:pPr>
              <w:spacing w:line="0" w:lineRule="atLeast"/>
              <w:jc w:val="left"/>
              <w:rPr>
                <w:rFonts w:ascii="HGSｺﾞｼｯｸM" w:eastAsia="HGSｺﾞｼｯｸM" w:hAnsi="HGSｺﾞｼｯｸM"/>
                <w:sz w:val="22"/>
              </w:rPr>
            </w:pPr>
          </w:p>
          <w:p w14:paraId="52E6A3D1" w14:textId="77777777" w:rsidR="004B03D9" w:rsidRDefault="004B03D9" w:rsidP="00595415">
            <w:pPr>
              <w:spacing w:line="0" w:lineRule="atLeast"/>
              <w:jc w:val="left"/>
              <w:rPr>
                <w:rFonts w:ascii="HGSｺﾞｼｯｸM" w:eastAsia="HGSｺﾞｼｯｸM" w:hAnsi="HGSｺﾞｼｯｸM"/>
                <w:sz w:val="22"/>
              </w:rPr>
            </w:pPr>
          </w:p>
          <w:p w14:paraId="160495B5" w14:textId="7572DF1F" w:rsidR="00595415" w:rsidRPr="00294C46" w:rsidRDefault="00307469" w:rsidP="004B03D9">
            <w:pPr>
              <w:spacing w:line="0" w:lineRule="atLeast"/>
              <w:ind w:firstLineChars="100" w:firstLine="220"/>
              <w:jc w:val="left"/>
              <w:rPr>
                <w:rFonts w:ascii="HGSｺﾞｼｯｸM" w:eastAsia="HGSｺﾞｼｯｸM" w:hAnsi="HGSｺﾞｼｯｸM"/>
                <w:sz w:val="22"/>
              </w:rPr>
            </w:pPr>
            <w:r w:rsidRPr="00294C46">
              <w:rPr>
                <w:rFonts w:ascii="HGSｺﾞｼｯｸM" w:eastAsia="HGSｺﾞｼｯｸM" w:hAnsi="HGSｺﾞｼｯｸM" w:hint="eastAsia"/>
                <w:sz w:val="22"/>
              </w:rPr>
              <w:t>別に厚生労働大臣が定める基準を満たさない場合は、業務継続計画未策定減算として、所定単位数の100分の１に相当する単位数を所定単位数から減算していますか。</w:t>
            </w:r>
          </w:p>
          <w:tbl>
            <w:tblPr>
              <w:tblpPr w:leftFromText="142" w:rightFromText="142" w:vertAnchor="page" w:horzAnchor="margin" w:tblpY="234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75"/>
            </w:tblGrid>
            <w:tr w:rsidR="00595415" w:rsidRPr="00294C46" w14:paraId="0E3AB68F" w14:textId="77777777" w:rsidTr="006976D9">
              <w:tc>
                <w:tcPr>
                  <w:tcW w:w="9975" w:type="dxa"/>
                  <w:shd w:val="clear" w:color="auto" w:fill="auto"/>
                </w:tcPr>
                <w:p w14:paraId="48F00CA8" w14:textId="77777777" w:rsidR="00595415" w:rsidRPr="00294C46" w:rsidRDefault="00595415" w:rsidP="006976D9">
                  <w:pPr>
                    <w:spacing w:line="0" w:lineRule="atLeast"/>
                    <w:rPr>
                      <w:rFonts w:ascii="HGSｺﾞｼｯｸM" w:eastAsia="HGSｺﾞｼｯｸM" w:hAnsi="HGSｺﾞｼｯｸM"/>
                      <w:sz w:val="22"/>
                    </w:rPr>
                  </w:pPr>
                  <w:r w:rsidRPr="00294C46">
                    <w:rPr>
                      <w:rFonts w:ascii="HGSｺﾞｼｯｸM" w:eastAsia="HGSｺﾞｼｯｸM" w:hAnsi="HGSｺﾞｼｯｸM" w:hint="eastAsia"/>
                      <w:sz w:val="22"/>
                    </w:rPr>
                    <w:t>※　厚生労働大臣が定める基準</w:t>
                  </w:r>
                </w:p>
                <w:p w14:paraId="3C2262F2" w14:textId="77777777" w:rsidR="00595415" w:rsidRPr="00294C46" w:rsidRDefault="00595415" w:rsidP="006976D9">
                  <w:pPr>
                    <w:spacing w:line="0" w:lineRule="atLeast"/>
                    <w:rPr>
                      <w:rFonts w:ascii="HGSｺﾞｼｯｸM" w:eastAsia="HGSｺﾞｼｯｸM" w:hAnsi="HGSｺﾞｼｯｸM"/>
                      <w:sz w:val="22"/>
                    </w:rPr>
                  </w:pPr>
                  <w:r w:rsidRPr="00294C46">
                    <w:rPr>
                      <w:rFonts w:ascii="HGSｺﾞｼｯｸM" w:eastAsia="HGSｺﾞｼｯｸM" w:hAnsi="HGSｺﾞｼｯｸM" w:hint="eastAsia"/>
                      <w:sz w:val="22"/>
                    </w:rPr>
                    <w:t>事業者は、感染症や非常災害の発生時において、利用者に対するサービスの提供を継続的に実施するための、及び非常時の体制で早期の業務再開を図るための計画（業務継続計画）を策定し、　当該業務継続計画に従い必要な措置を講ずること</w:t>
                  </w:r>
                </w:p>
              </w:tc>
            </w:tr>
            <w:tr w:rsidR="00595415" w:rsidRPr="00294C46" w14:paraId="482F9733" w14:textId="77777777" w:rsidTr="006976D9">
              <w:tc>
                <w:tcPr>
                  <w:tcW w:w="9975" w:type="dxa"/>
                  <w:shd w:val="clear" w:color="auto" w:fill="auto"/>
                </w:tcPr>
                <w:p w14:paraId="7D7A3ADA" w14:textId="77777777" w:rsidR="00595415" w:rsidRPr="00294C46" w:rsidRDefault="00595415" w:rsidP="006976D9">
                  <w:pPr>
                    <w:spacing w:line="0" w:lineRule="atLeast"/>
                    <w:ind w:left="220" w:hangingChars="100" w:hanging="220"/>
                    <w:rPr>
                      <w:rFonts w:ascii="HGSｺﾞｼｯｸM" w:eastAsia="HGSｺﾞｼｯｸM" w:hAnsi="HGSｺﾞｼｯｸM"/>
                      <w:sz w:val="22"/>
                    </w:rPr>
                  </w:pPr>
                  <w:r w:rsidRPr="00294C46">
                    <w:rPr>
                      <w:rFonts w:ascii="HGSｺﾞｼｯｸM" w:eastAsia="HGSｺﾞｼｯｸM" w:hAnsi="HGSｺﾞｼｯｸM" w:hint="eastAsia"/>
                      <w:sz w:val="22"/>
                    </w:rPr>
                    <w:t>※　業務継続計画未策定減算については、指定居宅サービス等基準第30条の２第１項（指定居宅サービス等基準第39条の３において準用する場合を含む。）に規定する基準を満たさない事実が生じた場合に、その翌月（基準を満たさない事実が生じた日が月の初日である場合は当該月）から基準を満たない状況が解消されるに至った月まで、当該事業所の利用者全員について、所定単位数から減算することとなります。</w:t>
                  </w:r>
                </w:p>
                <w:p w14:paraId="5530B228" w14:textId="752776FE" w:rsidR="00595415" w:rsidRPr="00294C46" w:rsidRDefault="00595415" w:rsidP="006976D9">
                  <w:pPr>
                    <w:spacing w:line="0" w:lineRule="atLeast"/>
                    <w:rPr>
                      <w:rFonts w:ascii="HGSｺﾞｼｯｸM" w:eastAsia="HGSｺﾞｼｯｸM" w:hAnsi="HGSｺﾞｼｯｸM"/>
                      <w:sz w:val="22"/>
                    </w:rPr>
                  </w:pPr>
                  <w:r w:rsidRPr="00294C46">
                    <w:rPr>
                      <w:rFonts w:ascii="HGSｺﾞｼｯｸM" w:eastAsia="HGSｺﾞｼｯｸM" w:hAnsi="HGSｺﾞｼｯｸM" w:hint="eastAsia"/>
                      <w:sz w:val="22"/>
                    </w:rPr>
                    <w:t xml:space="preserve">　　</w:t>
                  </w:r>
                </w:p>
              </w:tc>
            </w:tr>
          </w:tbl>
          <w:p w14:paraId="64C8643B" w14:textId="77777777" w:rsidR="00595415" w:rsidRPr="00294C46" w:rsidRDefault="00595415" w:rsidP="00595415">
            <w:pPr>
              <w:spacing w:line="0" w:lineRule="atLeast"/>
              <w:jc w:val="left"/>
              <w:rPr>
                <w:rFonts w:ascii="HGSｺﾞｼｯｸM" w:eastAsia="HGSｺﾞｼｯｸM" w:hAnsi="HGSｺﾞｼｯｸM"/>
                <w:sz w:val="22"/>
              </w:rPr>
            </w:pPr>
          </w:p>
        </w:tc>
        <w:tc>
          <w:tcPr>
            <w:tcW w:w="1560" w:type="dxa"/>
            <w:tcBorders>
              <w:top w:val="single" w:sz="4" w:space="0" w:color="auto"/>
              <w:left w:val="single" w:sz="6" w:space="0" w:color="auto"/>
              <w:bottom w:val="nil"/>
              <w:right w:val="single" w:sz="6" w:space="0" w:color="auto"/>
              <w:tl2br w:val="nil"/>
              <w:tr2bl w:val="nil"/>
            </w:tcBorders>
            <w:shd w:val="clear" w:color="auto" w:fill="auto"/>
            <w:vAlign w:val="center"/>
          </w:tcPr>
          <w:p w14:paraId="76BA0A11" w14:textId="77777777" w:rsidR="00307469" w:rsidRPr="00294C46" w:rsidRDefault="00307469" w:rsidP="00DC011F">
            <w:pPr>
              <w:spacing w:line="0" w:lineRule="atLeast"/>
              <w:rPr>
                <w:rFonts w:ascii="HGSｺﾞｼｯｸM" w:eastAsia="HGSｺﾞｼｯｸM" w:hAnsi="HGSｺﾞｼｯｸM"/>
                <w:sz w:val="22"/>
              </w:rPr>
            </w:pPr>
            <w:r w:rsidRPr="00294C46">
              <w:rPr>
                <w:rFonts w:ascii="HGSｺﾞｼｯｸM" w:eastAsia="HGSｺﾞｼｯｸM" w:hAnsi="HGSｺﾞｼｯｸM" w:hint="eastAsia"/>
                <w:sz w:val="22"/>
              </w:rPr>
              <w:t>□いる</w:t>
            </w:r>
          </w:p>
          <w:p w14:paraId="5A2117D3" w14:textId="77777777" w:rsidR="00307469" w:rsidRPr="00294C46" w:rsidRDefault="00307469" w:rsidP="00DC011F">
            <w:pPr>
              <w:spacing w:line="0" w:lineRule="atLeast"/>
              <w:rPr>
                <w:rFonts w:ascii="HGSｺﾞｼｯｸM" w:eastAsia="HGSｺﾞｼｯｸM" w:hAnsi="HGSｺﾞｼｯｸM"/>
                <w:sz w:val="22"/>
              </w:rPr>
            </w:pPr>
            <w:r w:rsidRPr="00294C46">
              <w:rPr>
                <w:rFonts w:ascii="HGSｺﾞｼｯｸM" w:eastAsia="HGSｺﾞｼｯｸM" w:hAnsi="HGSｺﾞｼｯｸM" w:hint="eastAsia"/>
                <w:sz w:val="22"/>
              </w:rPr>
              <w:t>□いない</w:t>
            </w:r>
          </w:p>
          <w:p w14:paraId="429BD7FD" w14:textId="77777777" w:rsidR="00595415" w:rsidRPr="00294C46" w:rsidRDefault="00307469" w:rsidP="00DC011F">
            <w:pPr>
              <w:spacing w:line="0" w:lineRule="atLeast"/>
              <w:rPr>
                <w:rFonts w:ascii="HGSｺﾞｼｯｸM" w:eastAsia="HGSｺﾞｼｯｸM" w:hAnsi="HGSｺﾞｼｯｸM"/>
                <w:sz w:val="22"/>
              </w:rPr>
            </w:pPr>
            <w:r w:rsidRPr="00294C46">
              <w:rPr>
                <w:rFonts w:ascii="HGSｺﾞｼｯｸM" w:eastAsia="HGSｺﾞｼｯｸM" w:hAnsi="HGSｺﾞｼｯｸM" w:hint="eastAsia"/>
                <w:sz w:val="22"/>
              </w:rPr>
              <w:t>□該当なし</w:t>
            </w:r>
          </w:p>
        </w:tc>
        <w:tc>
          <w:tcPr>
            <w:tcW w:w="1701" w:type="dxa"/>
            <w:tcBorders>
              <w:top w:val="single" w:sz="4" w:space="0" w:color="auto"/>
              <w:left w:val="single" w:sz="6" w:space="0" w:color="auto"/>
              <w:right w:val="single" w:sz="4" w:space="0" w:color="auto"/>
              <w:tl2br w:val="nil"/>
              <w:tr2bl w:val="nil"/>
            </w:tcBorders>
            <w:shd w:val="clear" w:color="auto" w:fill="auto"/>
          </w:tcPr>
          <w:p w14:paraId="6FB9D2AF" w14:textId="77777777" w:rsidR="00307469" w:rsidRPr="00294C46" w:rsidRDefault="00307469" w:rsidP="00DC011F">
            <w:pPr>
              <w:spacing w:line="0" w:lineRule="atLeast"/>
              <w:rPr>
                <w:rFonts w:ascii="HGSｺﾞｼｯｸM" w:eastAsia="HGSｺﾞｼｯｸM" w:hAnsi="HGSｺﾞｼｯｸM"/>
                <w:sz w:val="22"/>
              </w:rPr>
            </w:pPr>
            <w:r w:rsidRPr="00294C46">
              <w:rPr>
                <w:rFonts w:ascii="HGSｺﾞｼｯｸM" w:eastAsia="HGSｺﾞｼｯｸM" w:hAnsi="HGSｺﾞｼｯｸM" w:hint="eastAsia"/>
                <w:sz w:val="22"/>
              </w:rPr>
              <w:t>平12厚告19別表4イ注3</w:t>
            </w:r>
          </w:p>
          <w:p w14:paraId="46D4723E" w14:textId="77777777" w:rsidR="00307469" w:rsidRPr="00294C46" w:rsidRDefault="00307469" w:rsidP="00DE1D18">
            <w:pPr>
              <w:spacing w:line="0" w:lineRule="atLeast"/>
              <w:jc w:val="left"/>
              <w:rPr>
                <w:rFonts w:ascii="HGSｺﾞｼｯｸM" w:eastAsia="HGSｺﾞｼｯｸM" w:hAnsi="HGSｺﾞｼｯｸM"/>
                <w:sz w:val="22"/>
              </w:rPr>
            </w:pPr>
            <w:r w:rsidRPr="00294C46">
              <w:rPr>
                <w:rFonts w:ascii="HGSｺﾞｼｯｸM" w:eastAsia="HGSｺﾞｼｯｸM" w:hAnsi="HGSｺﾞｼｯｸM" w:hint="eastAsia"/>
                <w:sz w:val="22"/>
              </w:rPr>
              <w:t>平18厚労告127別表3イ注</w:t>
            </w:r>
            <w:r w:rsidRPr="00294C46">
              <w:rPr>
                <w:rFonts w:ascii="HGSｺﾞｼｯｸM" w:eastAsia="HGSｺﾞｼｯｸM" w:hAnsi="HGSｺﾞｼｯｸM"/>
                <w:sz w:val="22"/>
              </w:rPr>
              <w:t>3</w:t>
            </w:r>
          </w:p>
          <w:p w14:paraId="5F2F994D" w14:textId="77777777" w:rsidR="00595415" w:rsidRPr="00294C46" w:rsidRDefault="00595415" w:rsidP="00DE1D18">
            <w:pPr>
              <w:spacing w:line="0" w:lineRule="atLeast"/>
              <w:jc w:val="left"/>
              <w:rPr>
                <w:rFonts w:ascii="HGSｺﾞｼｯｸM" w:eastAsia="HGSｺﾞｼｯｸM" w:hAnsi="HGSｺﾞｼｯｸM"/>
                <w:sz w:val="22"/>
              </w:rPr>
            </w:pPr>
          </w:p>
          <w:p w14:paraId="40190493" w14:textId="77777777" w:rsidR="00595415" w:rsidRPr="00294C46" w:rsidRDefault="00595415" w:rsidP="00595415">
            <w:pPr>
              <w:spacing w:line="0" w:lineRule="atLeast"/>
              <w:rPr>
                <w:rFonts w:ascii="HGSｺﾞｼｯｸM" w:eastAsia="HGSｺﾞｼｯｸM" w:hAnsi="HGSｺﾞｼｯｸM"/>
                <w:sz w:val="22"/>
              </w:rPr>
            </w:pPr>
            <w:r w:rsidRPr="00294C46">
              <w:rPr>
                <w:rFonts w:ascii="HGSｺﾞｼｯｸM" w:eastAsia="HGSｺﾞｼｯｸM" w:hAnsi="HGSｺﾞｼｯｸM" w:hint="eastAsia"/>
                <w:sz w:val="22"/>
              </w:rPr>
              <w:t>平2</w:t>
            </w:r>
            <w:r w:rsidRPr="00294C46">
              <w:rPr>
                <w:rFonts w:ascii="HGSｺﾞｼｯｸM" w:eastAsia="HGSｺﾞｼｯｸM" w:hAnsi="HGSｺﾞｼｯｸM"/>
                <w:sz w:val="22"/>
              </w:rPr>
              <w:t>7</w:t>
            </w:r>
            <w:r w:rsidRPr="00294C46">
              <w:rPr>
                <w:rFonts w:ascii="HGSｺﾞｼｯｸM" w:eastAsia="HGSｺﾞｼｯｸM" w:hAnsi="HGSｺﾞｼｯｸM" w:hint="eastAsia"/>
                <w:sz w:val="22"/>
              </w:rPr>
              <w:t>厚労告95第11の2号</w:t>
            </w:r>
          </w:p>
          <w:p w14:paraId="1AD160EF" w14:textId="77777777" w:rsidR="00595415" w:rsidRPr="00294C46" w:rsidRDefault="00595415" w:rsidP="00595415">
            <w:pPr>
              <w:spacing w:line="0" w:lineRule="atLeast"/>
              <w:rPr>
                <w:rFonts w:ascii="HGSｺﾞｼｯｸM" w:eastAsia="HGSｺﾞｼｯｸM" w:hAnsi="HGSｺﾞｼｯｸM"/>
                <w:sz w:val="22"/>
              </w:rPr>
            </w:pPr>
            <w:r w:rsidRPr="00294C46">
              <w:rPr>
                <w:rFonts w:ascii="HGSｺﾞｼｯｸM" w:eastAsia="HGSｺﾞｼｯｸM" w:hAnsi="HGSｺﾞｼｯｸM" w:hint="eastAsia"/>
                <w:sz w:val="22"/>
              </w:rPr>
              <w:t>第105の3号</w:t>
            </w:r>
          </w:p>
          <w:p w14:paraId="6D806905" w14:textId="77777777" w:rsidR="00595415" w:rsidRPr="00294C46" w:rsidRDefault="00595415" w:rsidP="00595415">
            <w:pPr>
              <w:spacing w:line="0" w:lineRule="atLeast"/>
              <w:rPr>
                <w:rFonts w:ascii="HGSｺﾞｼｯｸM" w:eastAsia="HGSｺﾞｼｯｸM" w:hAnsi="HGSｺﾞｼｯｸM"/>
                <w:sz w:val="22"/>
              </w:rPr>
            </w:pPr>
            <w:r w:rsidRPr="00294C46">
              <w:rPr>
                <w:rFonts w:ascii="HGSｺﾞｼｯｸM" w:eastAsia="HGSｺﾞｼｯｸM" w:hAnsi="HGSｺﾞｼｯｸM" w:hint="eastAsia"/>
                <w:sz w:val="22"/>
              </w:rPr>
              <w:t>平1</w:t>
            </w:r>
            <w:r w:rsidRPr="00294C46">
              <w:rPr>
                <w:rFonts w:ascii="HGSｺﾞｼｯｸM" w:eastAsia="HGSｺﾞｼｯｸM" w:hAnsi="HGSｺﾞｼｯｸM"/>
                <w:sz w:val="22"/>
              </w:rPr>
              <w:t>2</w:t>
            </w:r>
            <w:r w:rsidRPr="00294C46">
              <w:rPr>
                <w:rFonts w:ascii="HGSｺﾞｼｯｸM" w:eastAsia="HGSｺﾞｼｯｸM" w:hAnsi="HGSｺﾞｼｯｸM" w:hint="eastAsia"/>
                <w:sz w:val="22"/>
              </w:rPr>
              <w:t>老企3</w:t>
            </w:r>
            <w:r w:rsidRPr="00294C46">
              <w:rPr>
                <w:rFonts w:ascii="HGSｺﾞｼｯｸM" w:eastAsia="HGSｺﾞｼｯｸM" w:hAnsi="HGSｺﾞｼｯｸM"/>
                <w:sz w:val="22"/>
              </w:rPr>
              <w:t>6</w:t>
            </w:r>
            <w:r w:rsidRPr="00294C46">
              <w:rPr>
                <w:rFonts w:ascii="HGSｺﾞｼｯｸM" w:eastAsia="HGSｺﾞｼｯｸM" w:hAnsi="HGSｺﾞｼｯｸM" w:hint="eastAsia"/>
                <w:sz w:val="22"/>
              </w:rPr>
              <w:t>第2の3</w:t>
            </w:r>
            <w:r w:rsidRPr="00294C46">
              <w:rPr>
                <w:rFonts w:ascii="HGSｺﾞｼｯｸM" w:eastAsia="HGSｺﾞｼｯｸM" w:hAnsi="HGSｺﾞｼｯｸM"/>
                <w:sz w:val="22"/>
              </w:rPr>
              <w:t>(5)</w:t>
            </w:r>
          </w:p>
          <w:p w14:paraId="7249C77F" w14:textId="77777777" w:rsidR="00595415" w:rsidRPr="00294C46" w:rsidRDefault="00595415" w:rsidP="00595415">
            <w:pPr>
              <w:spacing w:line="0" w:lineRule="atLeast"/>
              <w:rPr>
                <w:rFonts w:ascii="HGSｺﾞｼｯｸM" w:eastAsia="HGSｺﾞｼｯｸM" w:hAnsi="HGSｺﾞｼｯｸM"/>
                <w:sz w:val="22"/>
              </w:rPr>
            </w:pPr>
            <w:r w:rsidRPr="00294C46">
              <w:rPr>
                <w:rFonts w:ascii="HGSｺﾞｼｯｸM" w:eastAsia="HGSｺﾞｼｯｸM" w:hAnsi="HGSｺﾞｼｯｸM" w:hint="eastAsia"/>
                <w:sz w:val="22"/>
              </w:rPr>
              <w:t>準用（平12老企36第2の2(11)）</w:t>
            </w:r>
          </w:p>
          <w:p w14:paraId="13773585" w14:textId="77777777" w:rsidR="00595415" w:rsidRPr="00294C46" w:rsidRDefault="00595415" w:rsidP="00595415">
            <w:pPr>
              <w:spacing w:line="0" w:lineRule="atLeast"/>
              <w:jc w:val="left"/>
              <w:rPr>
                <w:rFonts w:ascii="HGSｺﾞｼｯｸM" w:eastAsia="HGSｺﾞｼｯｸM" w:hAnsi="HGSｺﾞｼｯｸM"/>
                <w:sz w:val="22"/>
              </w:rPr>
            </w:pPr>
            <w:r w:rsidRPr="00294C46">
              <w:rPr>
                <w:rFonts w:ascii="HGSｺﾞｼｯｸM" w:eastAsia="HGSｺﾞｼｯｸM" w:hAnsi="HGSｺﾞｼｯｸM" w:hint="eastAsia"/>
                <w:sz w:val="22"/>
              </w:rPr>
              <w:t>平18-0317001号別紙1第2･4(5)</w:t>
            </w:r>
          </w:p>
          <w:p w14:paraId="5F4CF5D3" w14:textId="77777777" w:rsidR="00307469" w:rsidRPr="00294C46" w:rsidRDefault="00595415" w:rsidP="00595415">
            <w:pPr>
              <w:spacing w:line="0" w:lineRule="atLeast"/>
              <w:rPr>
                <w:rFonts w:ascii="HGSｺﾞｼｯｸM" w:eastAsia="HGSｺﾞｼｯｸM" w:hAnsi="HGSｺﾞｼｯｸM"/>
                <w:sz w:val="22"/>
              </w:rPr>
            </w:pPr>
            <w:r w:rsidRPr="00294C46">
              <w:rPr>
                <w:rFonts w:ascii="HGSｺﾞｼｯｸM" w:eastAsia="HGSｺﾞｼｯｸM" w:hAnsi="HGSｺﾞｼｯｸM" w:hint="eastAsia"/>
                <w:sz w:val="22"/>
              </w:rPr>
              <w:t>準用（平１8-0317001号別紙1第2･2(</w:t>
            </w:r>
            <w:r w:rsidRPr="00294C46">
              <w:rPr>
                <w:rFonts w:ascii="HGSｺﾞｼｯｸM" w:eastAsia="HGSｺﾞｼｯｸM" w:hAnsi="HGSｺﾞｼｯｸM"/>
                <w:sz w:val="22"/>
              </w:rPr>
              <w:t>3</w:t>
            </w:r>
            <w:r w:rsidRPr="00294C46">
              <w:rPr>
                <w:rFonts w:ascii="HGSｺﾞｼｯｸM" w:eastAsia="HGSｺﾞｼｯｸM" w:hAnsi="HGSｺﾞｼｯｸM" w:hint="eastAsia"/>
                <w:sz w:val="22"/>
              </w:rPr>
              <w:t>)）</w:t>
            </w:r>
          </w:p>
        </w:tc>
      </w:tr>
      <w:tr w:rsidR="00B76981" w14:paraId="1A00D866" w14:textId="77777777" w:rsidTr="00B76981">
        <w:trPr>
          <w:trHeight w:val="2976"/>
        </w:trPr>
        <w:tc>
          <w:tcPr>
            <w:tcW w:w="1701" w:type="dxa"/>
            <w:vMerge w:val="restart"/>
            <w:tcBorders>
              <w:right w:val="single" w:sz="6" w:space="0" w:color="auto"/>
            </w:tcBorders>
            <w:vAlign w:val="center"/>
          </w:tcPr>
          <w:p w14:paraId="02F48D7E" w14:textId="77777777" w:rsidR="00B76981" w:rsidRDefault="00B76981" w:rsidP="00574087">
            <w:pPr>
              <w:pStyle w:val="aa"/>
              <w:numPr>
                <w:ilvl w:val="0"/>
                <w:numId w:val="58"/>
              </w:numPr>
              <w:spacing w:line="0" w:lineRule="atLeast"/>
              <w:ind w:leftChars="0" w:left="179" w:hanging="179"/>
              <w:rPr>
                <w:rFonts w:ascii="HGSｺﾞｼｯｸM" w:eastAsia="HGSｺﾞｼｯｸM" w:hAnsi="HGSｺﾞｼｯｸM"/>
                <w:sz w:val="22"/>
              </w:rPr>
            </w:pPr>
            <w:r w:rsidRPr="00545A72">
              <w:rPr>
                <w:rFonts w:ascii="HGSｺﾞｼｯｸM" w:eastAsia="HGSｺﾞｼｯｸM" w:hAnsi="HGSｺﾞｼｯｸM" w:hint="eastAsia"/>
                <w:sz w:val="22"/>
              </w:rPr>
              <w:t>同一の敷地内若しくは隣接する敷地内の建物若しくは同一の建物等に居住する利用者に対する取扱い</w:t>
            </w:r>
          </w:p>
          <w:p w14:paraId="7AE4D510" w14:textId="77777777" w:rsidR="00B76981" w:rsidRDefault="00B76981" w:rsidP="00545A72">
            <w:pPr>
              <w:pStyle w:val="aa"/>
              <w:spacing w:line="0" w:lineRule="atLeast"/>
              <w:ind w:leftChars="0" w:left="179"/>
              <w:rPr>
                <w:rFonts w:ascii="HGSｺﾞｼｯｸM" w:eastAsia="HGSｺﾞｼｯｸM" w:hAnsi="HGSｺﾞｼｯｸM"/>
                <w:sz w:val="22"/>
              </w:rPr>
            </w:pPr>
          </w:p>
          <w:p w14:paraId="37CED328" w14:textId="77777777" w:rsidR="00B76981" w:rsidRPr="00951B87" w:rsidRDefault="00B76981" w:rsidP="00545A72">
            <w:pPr>
              <w:pStyle w:val="aa"/>
              <w:spacing w:line="0" w:lineRule="atLeast"/>
              <w:ind w:leftChars="0" w:left="179"/>
              <w:rPr>
                <w:rFonts w:ascii="HGSｺﾞｼｯｸM" w:eastAsia="HGSｺﾞｼｯｸM" w:hAnsi="HGSｺﾞｼｯｸM"/>
                <w:sz w:val="22"/>
              </w:rPr>
            </w:pPr>
            <w:r w:rsidRPr="00545A72">
              <w:rPr>
                <w:rFonts w:ascii="HGSｺﾞｼｯｸM" w:eastAsia="HGSｺﾞｼｯｸM" w:hAnsi="HGSｺﾞｼｯｸM" w:hint="eastAsia"/>
                <w:sz w:val="22"/>
              </w:rPr>
              <w:lastRenderedPageBreak/>
              <w:t>（介護予防も同様）</w:t>
            </w:r>
          </w:p>
        </w:tc>
        <w:tc>
          <w:tcPr>
            <w:tcW w:w="10206" w:type="dxa"/>
            <w:tcBorders>
              <w:top w:val="single" w:sz="4" w:space="0" w:color="auto"/>
              <w:left w:val="single" w:sz="6" w:space="0" w:color="auto"/>
              <w:bottom w:val="nil"/>
              <w:right w:val="single" w:sz="6" w:space="0" w:color="auto"/>
              <w:tl2br w:val="nil"/>
              <w:tr2bl w:val="nil"/>
            </w:tcBorders>
            <w:vAlign w:val="center"/>
          </w:tcPr>
          <w:p w14:paraId="1487782E" w14:textId="77777777" w:rsidR="00B76981" w:rsidRDefault="00867422" w:rsidP="00B76981">
            <w:pPr>
              <w:spacing w:line="0" w:lineRule="atLeast"/>
              <w:ind w:leftChars="-1" w:left="-2" w:firstLineChars="100" w:firstLine="220"/>
              <w:rPr>
                <w:rFonts w:ascii="HGSｺﾞｼｯｸM" w:eastAsia="HGSｺﾞｼｯｸM" w:hAnsi="HGSｺﾞｼｯｸM"/>
                <w:sz w:val="22"/>
              </w:rPr>
            </w:pPr>
            <w:r w:rsidRPr="003611C0">
              <w:rPr>
                <w:rFonts w:ascii="HGSｺﾞｼｯｸM" w:eastAsia="HGSｺﾞｼｯｸM" w:hAnsi="HGSｺﾞｼｯｸM" w:hint="eastAsia"/>
                <w:sz w:val="22"/>
              </w:rPr>
              <w:lastRenderedPageBreak/>
              <w:t xml:space="preserve"> </w:t>
            </w:r>
            <w:r w:rsidR="00B76981" w:rsidRPr="003611C0">
              <w:rPr>
                <w:rFonts w:ascii="HGSｺﾞｼｯｸM" w:eastAsia="HGSｺﾞｼｯｸM" w:hAnsi="HGSｺﾞｼｯｸM" w:hint="eastAsia"/>
                <w:sz w:val="22"/>
              </w:rPr>
              <w:t>(介護予防)訪問リハビリテーション事業所のある建物と同一の敷地内若しくは隣接する敷地内の建物若しくは(介護予防)訪問リハビリテーション事業所と同一の建物（以下「同一敷地内建物等」という。）に居住する利用者（（介護予防）訪問リハビリテーション事業所における１月当たりの利用者が同一敷地内建物等に50人以上居住する建物に居住する利用者を除く。）又は（介護予防）訪問リハビリテーション事業所における</w:t>
            </w:r>
            <w:r w:rsidR="0080021D">
              <w:rPr>
                <w:rFonts w:ascii="HGSｺﾞｼｯｸM" w:eastAsia="HGSｺﾞｼｯｸM" w:hAnsi="HGSｺﾞｼｯｸM" w:hint="eastAsia"/>
                <w:sz w:val="22"/>
              </w:rPr>
              <w:t>1</w:t>
            </w:r>
            <w:r w:rsidR="00B76981" w:rsidRPr="003611C0">
              <w:rPr>
                <w:rFonts w:ascii="HGSｺﾞｼｯｸM" w:eastAsia="HGSｺﾞｼｯｸM" w:hAnsi="HGSｺﾞｼｯｸM" w:hint="eastAsia"/>
                <w:sz w:val="22"/>
              </w:rPr>
              <w:t>月当たりの利用者が同一の建物に20人以上居住する建物（同一敷地内建物等を除く。）に居住する利用者に対して、（介護予防）訪問リハビリテーションを行った場合は、1回につき所定単位数の</w:t>
            </w:r>
            <w:r w:rsidR="0080021D">
              <w:rPr>
                <w:rFonts w:ascii="HGSｺﾞｼｯｸM" w:eastAsia="HGSｺﾞｼｯｸM" w:hAnsi="HGSｺﾞｼｯｸM" w:hint="eastAsia"/>
                <w:sz w:val="22"/>
              </w:rPr>
              <w:t>1</w:t>
            </w:r>
            <w:r w:rsidR="0080021D">
              <w:rPr>
                <w:rFonts w:ascii="HGSｺﾞｼｯｸM" w:eastAsia="HGSｺﾞｼｯｸM" w:hAnsi="HGSｺﾞｼｯｸM"/>
                <w:sz w:val="22"/>
              </w:rPr>
              <w:t>00</w:t>
            </w:r>
            <w:r w:rsidR="00B76981" w:rsidRPr="003611C0">
              <w:rPr>
                <w:rFonts w:ascii="HGSｺﾞｼｯｸM" w:eastAsia="HGSｺﾞｼｯｸM" w:hAnsi="HGSｺﾞｼｯｸM" w:hint="eastAsia"/>
                <w:sz w:val="22"/>
              </w:rPr>
              <w:t>分の</w:t>
            </w:r>
            <w:r w:rsidR="0080021D">
              <w:rPr>
                <w:rFonts w:ascii="HGSｺﾞｼｯｸM" w:eastAsia="HGSｺﾞｼｯｸM" w:hAnsi="HGSｺﾞｼｯｸM" w:hint="eastAsia"/>
                <w:sz w:val="22"/>
              </w:rPr>
              <w:t>9</w:t>
            </w:r>
            <w:r w:rsidR="0080021D">
              <w:rPr>
                <w:rFonts w:ascii="HGSｺﾞｼｯｸM" w:eastAsia="HGSｺﾞｼｯｸM" w:hAnsi="HGSｺﾞｼｯｸM"/>
                <w:sz w:val="22"/>
              </w:rPr>
              <w:t>0</w:t>
            </w:r>
            <w:r w:rsidR="00B76981" w:rsidRPr="003611C0">
              <w:rPr>
                <w:rFonts w:ascii="HGSｺﾞｼｯｸM" w:eastAsia="HGSｺﾞｼｯｸM" w:hAnsi="HGSｺﾞｼｯｸM" w:hint="eastAsia"/>
                <w:sz w:val="22"/>
              </w:rPr>
              <w:t>に相当する単位数を算定し、（介護予防）訪問リハビリテーション事業所における</w:t>
            </w:r>
            <w:r w:rsidR="00571274">
              <w:rPr>
                <w:rFonts w:ascii="HGSｺﾞｼｯｸM" w:eastAsia="HGSｺﾞｼｯｸM" w:hAnsi="HGSｺﾞｼｯｸM" w:hint="eastAsia"/>
                <w:sz w:val="22"/>
              </w:rPr>
              <w:t>1</w:t>
            </w:r>
            <w:r w:rsidR="00B76981" w:rsidRPr="003611C0">
              <w:rPr>
                <w:rFonts w:ascii="HGSｺﾞｼｯｸM" w:eastAsia="HGSｺﾞｼｯｸM" w:hAnsi="HGSｺﾞｼｯｸM" w:hint="eastAsia"/>
                <w:sz w:val="22"/>
              </w:rPr>
              <w:t>月あたりの利用者が同一敷地内建物等に50人以上居住する建物に居住する利用者に対して、（介護予防）訪問リハビリテーションを行った場合は、１回につき所定単位数の</w:t>
            </w:r>
            <w:r w:rsidR="00571274">
              <w:rPr>
                <w:rFonts w:ascii="HGSｺﾞｼｯｸM" w:eastAsia="HGSｺﾞｼｯｸM" w:hAnsi="HGSｺﾞｼｯｸM" w:hint="eastAsia"/>
                <w:sz w:val="22"/>
              </w:rPr>
              <w:t>1</w:t>
            </w:r>
            <w:r w:rsidR="00571274">
              <w:rPr>
                <w:rFonts w:ascii="HGSｺﾞｼｯｸM" w:eastAsia="HGSｺﾞｼｯｸM" w:hAnsi="HGSｺﾞｼｯｸM"/>
                <w:sz w:val="22"/>
              </w:rPr>
              <w:t>00</w:t>
            </w:r>
            <w:r w:rsidR="00B76981" w:rsidRPr="003611C0">
              <w:rPr>
                <w:rFonts w:ascii="HGSｺﾞｼｯｸM" w:eastAsia="HGSｺﾞｼｯｸM" w:hAnsi="HGSｺﾞｼｯｸM" w:hint="eastAsia"/>
                <w:sz w:val="22"/>
              </w:rPr>
              <w:t>分の</w:t>
            </w:r>
            <w:r w:rsidR="00571274">
              <w:rPr>
                <w:rFonts w:ascii="HGSｺﾞｼｯｸM" w:eastAsia="HGSｺﾞｼｯｸM" w:hAnsi="HGSｺﾞｼｯｸM" w:hint="eastAsia"/>
                <w:sz w:val="22"/>
              </w:rPr>
              <w:t>8</w:t>
            </w:r>
            <w:r w:rsidR="00571274">
              <w:rPr>
                <w:rFonts w:ascii="HGSｺﾞｼｯｸM" w:eastAsia="HGSｺﾞｼｯｸM" w:hAnsi="HGSｺﾞｼｯｸM"/>
                <w:sz w:val="22"/>
              </w:rPr>
              <w:t>5</w:t>
            </w:r>
            <w:r w:rsidR="00B76981" w:rsidRPr="003611C0">
              <w:rPr>
                <w:rFonts w:ascii="HGSｺﾞｼｯｸM" w:eastAsia="HGSｺﾞｼｯｸM" w:hAnsi="HGSｺﾞｼｯｸM" w:hint="eastAsia"/>
                <w:sz w:val="22"/>
              </w:rPr>
              <w:t>に相当する単位数を算定していますか。</w:t>
            </w:r>
          </w:p>
        </w:tc>
        <w:tc>
          <w:tcPr>
            <w:tcW w:w="1560" w:type="dxa"/>
            <w:tcBorders>
              <w:top w:val="single" w:sz="4" w:space="0" w:color="auto"/>
              <w:left w:val="single" w:sz="6" w:space="0" w:color="auto"/>
              <w:bottom w:val="nil"/>
              <w:right w:val="single" w:sz="6" w:space="0" w:color="auto"/>
              <w:tl2br w:val="nil"/>
              <w:tr2bl w:val="nil"/>
            </w:tcBorders>
            <w:vAlign w:val="center"/>
          </w:tcPr>
          <w:p w14:paraId="2C1A3D9A" w14:textId="77777777" w:rsidR="00B76981" w:rsidRDefault="00B76981" w:rsidP="00545A72">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05B9FBF7" w14:textId="77777777" w:rsidR="00B76981" w:rsidRDefault="00B76981" w:rsidP="00545A72">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p w14:paraId="4B03DCFD" w14:textId="77777777" w:rsidR="00D93E14" w:rsidRDefault="00D93E14" w:rsidP="00545A72">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□該当なし</w:t>
            </w:r>
          </w:p>
        </w:tc>
        <w:tc>
          <w:tcPr>
            <w:tcW w:w="1701" w:type="dxa"/>
            <w:tcBorders>
              <w:top w:val="single" w:sz="4" w:space="0" w:color="auto"/>
              <w:left w:val="single" w:sz="6" w:space="0" w:color="auto"/>
              <w:bottom w:val="nil"/>
              <w:right w:val="single" w:sz="4" w:space="0" w:color="auto"/>
              <w:tl2br w:val="nil"/>
              <w:tr2bl w:val="nil"/>
            </w:tcBorders>
          </w:tcPr>
          <w:p w14:paraId="6E41C0D5" w14:textId="77777777" w:rsidR="00B76981" w:rsidRDefault="00B76981" w:rsidP="00545A72">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平12厚告19別表4イ注</w:t>
            </w:r>
            <w:r w:rsidR="00867422">
              <w:rPr>
                <w:rFonts w:ascii="HGSｺﾞｼｯｸM" w:eastAsia="HGSｺﾞｼｯｸM" w:hAnsi="HGSｺﾞｼｯｸM"/>
                <w:sz w:val="22"/>
              </w:rPr>
              <w:t>4</w:t>
            </w:r>
          </w:p>
          <w:p w14:paraId="6B8F8CEF" w14:textId="77777777" w:rsidR="00B76981" w:rsidRPr="00867422" w:rsidRDefault="00B76981" w:rsidP="00545A72">
            <w:pPr>
              <w:spacing w:line="0" w:lineRule="atLeast"/>
              <w:rPr>
                <w:rFonts w:ascii="HGSｺﾞｼｯｸM" w:eastAsia="HGSｺﾞｼｯｸM" w:hAnsi="HGSｺﾞｼｯｸM"/>
                <w:sz w:val="22"/>
              </w:rPr>
            </w:pPr>
          </w:p>
          <w:p w14:paraId="7D1E99D7" w14:textId="77777777" w:rsidR="00B76981" w:rsidRDefault="00B76981" w:rsidP="00B76981">
            <w:pPr>
              <w:spacing w:line="0" w:lineRule="atLeast"/>
              <w:rPr>
                <w:rFonts w:ascii="HGSｺﾞｼｯｸM" w:eastAsia="HGSｺﾞｼｯｸM" w:hAnsi="HGSｺﾞｼｯｸM"/>
                <w:sz w:val="22"/>
              </w:rPr>
            </w:pPr>
            <w:r w:rsidRPr="00AF07E3">
              <w:rPr>
                <w:rFonts w:ascii="HGSｺﾞｼｯｸM" w:eastAsia="HGSｺﾞｼｯｸM" w:hAnsi="HGSｺﾞｼｯｸM" w:hint="eastAsia"/>
                <w:sz w:val="22"/>
              </w:rPr>
              <w:t>平18厚労告127</w:t>
            </w:r>
            <w:r w:rsidR="00D43684">
              <w:rPr>
                <w:rFonts w:ascii="HGSｺﾞｼｯｸM" w:eastAsia="HGSｺﾞｼｯｸM" w:hAnsi="HGSｺﾞｼｯｸM" w:hint="eastAsia"/>
                <w:sz w:val="22"/>
              </w:rPr>
              <w:t>別表</w:t>
            </w:r>
            <w:r w:rsidR="006E455D">
              <w:rPr>
                <w:rFonts w:ascii="HGSｺﾞｼｯｸM" w:eastAsia="HGSｺﾞｼｯｸM" w:hAnsi="HGSｺﾞｼｯｸM" w:hint="eastAsia"/>
                <w:sz w:val="22"/>
              </w:rPr>
              <w:t>3イ注</w:t>
            </w:r>
            <w:r w:rsidR="00867422">
              <w:rPr>
                <w:rFonts w:ascii="HGSｺﾞｼｯｸM" w:eastAsia="HGSｺﾞｼｯｸM" w:hAnsi="HGSｺﾞｼｯｸM"/>
                <w:sz w:val="22"/>
              </w:rPr>
              <w:t>4</w:t>
            </w:r>
          </w:p>
        </w:tc>
      </w:tr>
      <w:tr w:rsidR="00B76981" w14:paraId="2473977C" w14:textId="77777777" w:rsidTr="004B03D9">
        <w:trPr>
          <w:trHeight w:val="1559"/>
        </w:trPr>
        <w:tc>
          <w:tcPr>
            <w:tcW w:w="1701" w:type="dxa"/>
            <w:vMerge/>
            <w:tcBorders>
              <w:right w:val="single" w:sz="6" w:space="0" w:color="auto"/>
            </w:tcBorders>
            <w:vAlign w:val="center"/>
          </w:tcPr>
          <w:p w14:paraId="2D7A8E4F" w14:textId="77777777" w:rsidR="00B76981" w:rsidRPr="00545A72" w:rsidRDefault="00B76981" w:rsidP="00B76981">
            <w:pPr>
              <w:pStyle w:val="aa"/>
              <w:spacing w:line="0" w:lineRule="atLeast"/>
              <w:ind w:leftChars="0" w:left="179"/>
              <w:rPr>
                <w:rFonts w:ascii="HGSｺﾞｼｯｸM" w:eastAsia="HGSｺﾞｼｯｸM" w:hAnsi="HGSｺﾞｼｯｸM"/>
                <w:sz w:val="22"/>
              </w:rPr>
            </w:pPr>
          </w:p>
        </w:tc>
        <w:tc>
          <w:tcPr>
            <w:tcW w:w="10206" w:type="dxa"/>
            <w:tcBorders>
              <w:top w:val="nil"/>
              <w:left w:val="single" w:sz="6" w:space="0" w:color="auto"/>
              <w:bottom w:val="single" w:sz="6" w:space="0" w:color="auto"/>
              <w:right w:val="single" w:sz="6" w:space="0" w:color="auto"/>
              <w:tl2br w:val="nil"/>
              <w:tr2bl w:val="nil"/>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75"/>
            </w:tblGrid>
            <w:tr w:rsidR="00B76981" w:rsidRPr="00CD232E" w14:paraId="035190AB" w14:textId="77777777" w:rsidTr="00BC4425">
              <w:tc>
                <w:tcPr>
                  <w:tcW w:w="9975" w:type="dxa"/>
                  <w:shd w:val="clear" w:color="auto" w:fill="auto"/>
                </w:tcPr>
                <w:p w14:paraId="51B22A97" w14:textId="77777777" w:rsidR="00B76981" w:rsidRPr="00B76981" w:rsidRDefault="00B76981" w:rsidP="00B76981">
                  <w:pPr>
                    <w:spacing w:line="0" w:lineRule="atLeast"/>
                    <w:ind w:left="220" w:hangingChars="100" w:hanging="220"/>
                    <w:rPr>
                      <w:rFonts w:ascii="HGSｺﾞｼｯｸM" w:eastAsia="HGSｺﾞｼｯｸM" w:hAnsi="HGSｺﾞｼｯｸM"/>
                      <w:sz w:val="22"/>
                    </w:rPr>
                  </w:pPr>
                  <w:r w:rsidRPr="00B76981">
                    <w:rPr>
                      <w:rFonts w:ascii="HGSｺﾞｼｯｸM" w:eastAsia="HGSｺﾞｼｯｸM" w:hAnsi="HGSｺﾞｼｯｸM" w:hint="eastAsia"/>
                      <w:sz w:val="22"/>
                    </w:rPr>
                    <w:t>※　①　同一敷地内建物等の定義</w:t>
                  </w:r>
                </w:p>
                <w:p w14:paraId="3B18BE0B" w14:textId="77777777" w:rsidR="00B76981" w:rsidRPr="00B76981" w:rsidRDefault="00B76981" w:rsidP="00B76981">
                  <w:pPr>
                    <w:spacing w:line="0" w:lineRule="atLeast"/>
                    <w:ind w:left="660" w:hangingChars="300" w:hanging="660"/>
                    <w:rPr>
                      <w:rFonts w:ascii="HGSｺﾞｼｯｸM" w:eastAsia="HGSｺﾞｼｯｸM" w:hAnsi="HGSｺﾞｼｯｸM"/>
                      <w:sz w:val="22"/>
                    </w:rPr>
                  </w:pPr>
                  <w:r w:rsidRPr="00B76981">
                    <w:rPr>
                      <w:rFonts w:ascii="HGSｺﾞｼｯｸM" w:eastAsia="HGSｺﾞｼｯｸM" w:hAnsi="HGSｺﾞｼｯｸM" w:hint="eastAsia"/>
                      <w:sz w:val="22"/>
                    </w:rPr>
                    <w:t xml:space="preserve">　　　　｢同一敷地内建物等｣とは、当該（介護予防）訪問リハビリテーション事業所と構造上又は外形上、一体的な建築物及び同一敷地内並びに隣接する敷地(当該（介護予防）訪問リハビリテーション事業所と建築物が道路等を挟んで設置している場合を含む。)にある建築物のうち効率的なサービス提供が可能なものを指します。</w:t>
                  </w:r>
                </w:p>
                <w:p w14:paraId="3F3F8802" w14:textId="77777777" w:rsidR="00B76981" w:rsidRPr="00B76981" w:rsidRDefault="00B76981" w:rsidP="00B76981">
                  <w:pPr>
                    <w:spacing w:line="0" w:lineRule="atLeast"/>
                    <w:ind w:left="660" w:hangingChars="300" w:hanging="660"/>
                    <w:rPr>
                      <w:rFonts w:ascii="HGSｺﾞｼｯｸM" w:eastAsia="HGSｺﾞｼｯｸM" w:hAnsi="HGSｺﾞｼｯｸM"/>
                      <w:sz w:val="22"/>
                    </w:rPr>
                  </w:pPr>
                  <w:r w:rsidRPr="00B76981">
                    <w:rPr>
                      <w:rFonts w:ascii="HGSｺﾞｼｯｸM" w:eastAsia="HGSｺﾞｼｯｸM" w:hAnsi="HGSｺﾞｼｯｸM" w:hint="eastAsia"/>
                      <w:sz w:val="22"/>
                    </w:rPr>
                    <w:t xml:space="preserve">　　　　具体的には、一体的な建築物として、当該建物の１階部分に（介護予防）訪問リハビリテーション事業所がある場合や当該建物と渡り廊下でつながっている場合など、同一の敷地内若しくは隣接する敷地内の建物として、同一敷地内にある別棟の建築物や幅員の狭い道路を挟んで隣接する場合などが該当します。</w:t>
                  </w:r>
                </w:p>
              </w:tc>
            </w:tr>
            <w:tr w:rsidR="00B76981" w:rsidRPr="00CD232E" w14:paraId="15F010B5" w14:textId="77777777" w:rsidTr="00BC4425">
              <w:tc>
                <w:tcPr>
                  <w:tcW w:w="9975" w:type="dxa"/>
                  <w:shd w:val="clear" w:color="auto" w:fill="auto"/>
                </w:tcPr>
                <w:p w14:paraId="6B279EB9" w14:textId="77777777" w:rsidR="00B76981" w:rsidRDefault="00B76981" w:rsidP="00B76981">
                  <w:pPr>
                    <w:spacing w:line="0" w:lineRule="atLeast"/>
                    <w:rPr>
                      <w:rFonts w:ascii="HGSｺﾞｼｯｸM" w:eastAsia="HGSｺﾞｼｯｸM" w:hAnsi="HGSｺﾞｼｯｸM"/>
                      <w:sz w:val="22"/>
                    </w:rPr>
                  </w:pPr>
                  <w:r w:rsidRPr="00AF07E3">
                    <w:rPr>
                      <w:rFonts w:ascii="HGSｺﾞｼｯｸM" w:eastAsia="HGSｺﾞｼｯｸM" w:hAnsi="HGSｺﾞｼｯｸM" w:hint="eastAsia"/>
                      <w:sz w:val="22"/>
                    </w:rPr>
                    <w:t>※　②　同一の建物に20人以上居住する建物（同一敷地内建物等を除く。）の定義</w:t>
                  </w:r>
                </w:p>
                <w:p w14:paraId="6A011EA9" w14:textId="77777777" w:rsidR="00B76981" w:rsidRDefault="00B76981" w:rsidP="00B76981">
                  <w:pPr>
                    <w:spacing w:line="0" w:lineRule="atLeast"/>
                    <w:ind w:leftChars="300" w:left="850" w:hangingChars="100" w:hanging="220"/>
                    <w:rPr>
                      <w:rFonts w:ascii="HGSｺﾞｼｯｸM" w:eastAsia="HGSｺﾞｼｯｸM" w:hAnsi="HGSｺﾞｼｯｸM"/>
                      <w:sz w:val="22"/>
                    </w:rPr>
                  </w:pPr>
                  <w:r w:rsidRPr="00AF07E3">
                    <w:rPr>
                      <w:rFonts w:ascii="HGSｺﾞｼｯｸM" w:eastAsia="HGSｺﾞｼｯｸM" w:hAnsi="HGSｺﾞｼｯｸM" w:hint="eastAsia"/>
                      <w:sz w:val="22"/>
                    </w:rPr>
                    <w:t>ア　｢当該（介護予防）訪問リハビリテーション事業所における利用者が同一建物に20人以上居住する建物｣とは、①に該当するもの以外の建築物を指すものであり、当該建築物に当該（介護予防）訪問リハビリテーション事業所の利用者が20人以上居住する場合に該当し、同一敷地内にある別棟の建物や道路を挟んで隣接する建物の利用者数を合算するものではありません。</w:t>
                  </w:r>
                </w:p>
                <w:p w14:paraId="4802291D" w14:textId="77777777" w:rsidR="00B76981" w:rsidRPr="00CD232E" w:rsidRDefault="00B76981" w:rsidP="00B76981">
                  <w:pPr>
                    <w:spacing w:line="0" w:lineRule="atLeast"/>
                    <w:ind w:leftChars="300" w:left="850" w:hangingChars="100" w:hanging="220"/>
                    <w:rPr>
                      <w:rFonts w:ascii="HGSｺﾞｼｯｸM" w:eastAsia="HGSｺﾞｼｯｸM" w:hAnsi="HGSｺﾞｼｯｸM"/>
                      <w:sz w:val="22"/>
                    </w:rPr>
                  </w:pPr>
                  <w:r w:rsidRPr="00AF07E3">
                    <w:rPr>
                      <w:rFonts w:ascii="HGSｺﾞｼｯｸM" w:eastAsia="HGSｺﾞｼｯｸM" w:hAnsi="HGSｺﾞｼｯｸM" w:hint="eastAsia"/>
                      <w:sz w:val="22"/>
                    </w:rPr>
                    <w:t>イ　この場合の利用者数は、１月間(暦月)の利用者数の平均を用います。この場合、１月間の利用者の数の平均は、当該月における１日ごとの該当する建物に居住する利用者の合計を、当該月の日数で除して得た値とします。この平均利用者数の算定に当たっては、小数点以下を切り捨てるものとします。</w:t>
                  </w:r>
                </w:p>
              </w:tc>
            </w:tr>
            <w:tr w:rsidR="00B76981" w:rsidRPr="00CD232E" w14:paraId="3DF242B1" w14:textId="77777777" w:rsidTr="00BC4425">
              <w:tc>
                <w:tcPr>
                  <w:tcW w:w="9975" w:type="dxa"/>
                  <w:shd w:val="clear" w:color="auto" w:fill="auto"/>
                </w:tcPr>
                <w:p w14:paraId="35BDBB0F" w14:textId="77777777" w:rsidR="00B76981" w:rsidRDefault="00B76981" w:rsidP="00B76981">
                  <w:pPr>
                    <w:spacing w:line="0" w:lineRule="atLeast"/>
                    <w:ind w:left="660" w:hangingChars="300" w:hanging="660"/>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AF07E3">
                    <w:rPr>
                      <w:rFonts w:ascii="HGSｺﾞｼｯｸM" w:eastAsia="HGSｺﾞｼｯｸM" w:hAnsi="HGSｺﾞｼｯｸM" w:hint="eastAsia"/>
                      <w:sz w:val="22"/>
                    </w:rPr>
                    <w:t>③</w:t>
                  </w:r>
                  <w:r>
                    <w:rPr>
                      <w:rFonts w:ascii="HGSｺﾞｼｯｸM" w:eastAsia="HGSｺﾞｼｯｸM" w:hAnsi="HGSｺﾞｼｯｸM" w:hint="eastAsia"/>
                      <w:sz w:val="22"/>
                    </w:rPr>
                    <w:t xml:space="preserve">　</w:t>
                  </w:r>
                  <w:r w:rsidRPr="00AF07E3">
                    <w:rPr>
                      <w:rFonts w:ascii="HGSｺﾞｼｯｸM" w:eastAsia="HGSｺﾞｼｯｸM" w:hAnsi="HGSｺﾞｼｯｸM" w:hint="eastAsia"/>
                      <w:sz w:val="22"/>
                    </w:rPr>
                    <w:t>当該減算は、（介護予防）訪問リハビリテーション事業所と建築物の位置関係により、効率的なサービス提供が可能であることを適切に評価する趣旨であることに鑑み、本減算の適用については、位置関係のみをもって判断することがないよう留意してください。</w:t>
                  </w:r>
                </w:p>
                <w:p w14:paraId="4ABDF6FB" w14:textId="77777777" w:rsidR="00B76981" w:rsidRDefault="00B76981" w:rsidP="00B76981">
                  <w:pPr>
                    <w:spacing w:line="0" w:lineRule="atLeast"/>
                    <w:ind w:leftChars="300" w:left="630" w:firstLineChars="100" w:firstLine="220"/>
                    <w:rPr>
                      <w:rFonts w:ascii="HGSｺﾞｼｯｸM" w:eastAsia="HGSｺﾞｼｯｸM" w:hAnsi="HGSｺﾞｼｯｸM"/>
                      <w:sz w:val="22"/>
                    </w:rPr>
                  </w:pPr>
                  <w:r w:rsidRPr="00AF07E3">
                    <w:rPr>
                      <w:rFonts w:ascii="HGSｺﾞｼｯｸM" w:eastAsia="HGSｺﾞｼｯｸM" w:hAnsi="HGSｺﾞｼｯｸM" w:hint="eastAsia"/>
                      <w:sz w:val="22"/>
                    </w:rPr>
                    <w:t>具体的には、次のような場合を一例として、サービス提供の効率化につながらない場合は、減算を適用すべきではありません。</w:t>
                  </w:r>
                </w:p>
                <w:p w14:paraId="74B8CE6D" w14:textId="77777777" w:rsidR="00B76981" w:rsidRPr="00AF07E3" w:rsidRDefault="00B76981" w:rsidP="00B76981">
                  <w:pPr>
                    <w:spacing w:line="0" w:lineRule="atLeast"/>
                    <w:ind w:leftChars="300" w:left="630" w:firstLineChars="100" w:firstLine="220"/>
                    <w:rPr>
                      <w:rFonts w:ascii="HGSｺﾞｼｯｸM" w:eastAsia="HGSｺﾞｼｯｸM" w:hAnsi="HGSｺﾞｼｯｸM"/>
                      <w:sz w:val="22"/>
                    </w:rPr>
                  </w:pPr>
                  <w:r w:rsidRPr="00AF07E3">
                    <w:rPr>
                      <w:rFonts w:ascii="HGSｺﾞｼｯｸM" w:eastAsia="HGSｺﾞｼｯｸM" w:hAnsi="HGSｺﾞｼｯｸM" w:hint="eastAsia"/>
                      <w:sz w:val="22"/>
                    </w:rPr>
                    <w:t>(同一敷地内建物等に該当しないものの例)</w:t>
                  </w:r>
                </w:p>
                <w:p w14:paraId="70D4243B" w14:textId="77777777" w:rsidR="00B76981" w:rsidRPr="00AF07E3" w:rsidRDefault="00B76981" w:rsidP="00B76981">
                  <w:pPr>
                    <w:spacing w:line="0" w:lineRule="atLeast"/>
                    <w:ind w:leftChars="300" w:left="630" w:firstLineChars="100" w:firstLine="220"/>
                    <w:rPr>
                      <w:rFonts w:ascii="HGSｺﾞｼｯｸM" w:eastAsia="HGSｺﾞｼｯｸM" w:hAnsi="HGSｺﾞｼｯｸM"/>
                      <w:sz w:val="22"/>
                    </w:rPr>
                  </w:pPr>
                  <w:r w:rsidRPr="00AF07E3">
                    <w:rPr>
                      <w:rFonts w:ascii="HGSｺﾞｼｯｸM" w:eastAsia="HGSｺﾞｼｯｸM" w:hAnsi="HGSｺﾞｼｯｸM" w:hint="eastAsia"/>
                      <w:sz w:val="22"/>
                    </w:rPr>
                    <w:t>・同一敷地であっても、広大な敷地に複数の建物が点在する場合</w:t>
                  </w:r>
                </w:p>
                <w:p w14:paraId="157ED65C" w14:textId="77777777" w:rsidR="00B76981" w:rsidRPr="00CD232E" w:rsidRDefault="00B76981" w:rsidP="009F4EE6">
                  <w:pPr>
                    <w:spacing w:line="0" w:lineRule="atLeast"/>
                    <w:ind w:leftChars="400" w:left="1060" w:hangingChars="100" w:hanging="220"/>
                    <w:rPr>
                      <w:rFonts w:ascii="HGSｺﾞｼｯｸM" w:eastAsia="HGSｺﾞｼｯｸM" w:hAnsi="HGSｺﾞｼｯｸM"/>
                      <w:sz w:val="22"/>
                    </w:rPr>
                  </w:pPr>
                  <w:r w:rsidRPr="00AF07E3">
                    <w:rPr>
                      <w:rFonts w:ascii="HGSｺﾞｼｯｸM" w:eastAsia="HGSｺﾞｼｯｸM" w:hAnsi="HGSｺﾞｼｯｸM" w:hint="eastAsia"/>
                      <w:sz w:val="22"/>
                    </w:rPr>
                    <w:t>・隣接する敷地であっても、道路や河川などに敷地が</w:t>
                  </w:r>
                  <w:r w:rsidR="009F4EE6" w:rsidRPr="001F68AD">
                    <w:rPr>
                      <w:rFonts w:ascii="HGSｺﾞｼｯｸM" w:eastAsia="HGSｺﾞｼｯｸM" w:hAnsi="HGSｺﾞｼｯｸM" w:hint="eastAsia"/>
                      <w:sz w:val="22"/>
                    </w:rPr>
                    <w:t>隔てられており、横断するために迂　　回しなければならない場合</w:t>
                  </w:r>
                </w:p>
              </w:tc>
            </w:tr>
            <w:tr w:rsidR="00B76981" w:rsidRPr="00CD232E" w14:paraId="0AB59E18" w14:textId="77777777" w:rsidTr="00BC4425">
              <w:tc>
                <w:tcPr>
                  <w:tcW w:w="9975" w:type="dxa"/>
                  <w:shd w:val="clear" w:color="auto" w:fill="auto"/>
                </w:tcPr>
                <w:p w14:paraId="11F54DC8" w14:textId="77777777" w:rsidR="00B76981" w:rsidRPr="00B76981" w:rsidRDefault="00B76981" w:rsidP="00B76981">
                  <w:pPr>
                    <w:spacing w:line="0" w:lineRule="atLeast"/>
                    <w:ind w:left="660" w:hangingChars="300" w:hanging="660"/>
                    <w:rPr>
                      <w:rFonts w:ascii="HGSｺﾞｼｯｸM" w:eastAsia="HGSｺﾞｼｯｸM" w:hAnsi="HGSｺﾞｼｯｸM"/>
                      <w:sz w:val="22"/>
                    </w:rPr>
                  </w:pPr>
                  <w:r w:rsidRPr="00B76981">
                    <w:rPr>
                      <w:rFonts w:ascii="HGSｺﾞｼｯｸM" w:eastAsia="HGSｺﾞｼｯｸM" w:hAnsi="HGSｺﾞｼｯｸM" w:hint="eastAsia"/>
                      <w:sz w:val="22"/>
                    </w:rPr>
                    <w:t>※　④　上記①及び②のいずれの場合においても、同一の建物については、当該建築物の管理、運営法人が当該（介護予防）訪問リハビリテーション事業所の事業者と異なる場合であっても該当します。</w:t>
                  </w:r>
                </w:p>
              </w:tc>
            </w:tr>
            <w:tr w:rsidR="00B76981" w:rsidRPr="00CD232E" w14:paraId="6A4498A3" w14:textId="77777777" w:rsidTr="00BC4425">
              <w:tc>
                <w:tcPr>
                  <w:tcW w:w="9975" w:type="dxa"/>
                  <w:shd w:val="clear" w:color="auto" w:fill="auto"/>
                </w:tcPr>
                <w:p w14:paraId="747EA72D" w14:textId="77777777" w:rsidR="00B76981" w:rsidRDefault="00B76981" w:rsidP="00B76981">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AF07E3">
                    <w:rPr>
                      <w:rFonts w:ascii="HGSｺﾞｼｯｸM" w:eastAsia="HGSｺﾞｼｯｸM" w:hAnsi="HGSｺﾞｼｯｸM" w:hint="eastAsia"/>
                      <w:sz w:val="22"/>
                    </w:rPr>
                    <w:t>⑤</w:t>
                  </w:r>
                  <w:r>
                    <w:rPr>
                      <w:rFonts w:ascii="HGSｺﾞｼｯｸM" w:eastAsia="HGSｺﾞｼｯｸM" w:hAnsi="HGSｺﾞｼｯｸM" w:hint="eastAsia"/>
                      <w:sz w:val="22"/>
                    </w:rPr>
                    <w:t xml:space="preserve">　</w:t>
                  </w:r>
                  <w:r w:rsidRPr="00AF07E3">
                    <w:rPr>
                      <w:rFonts w:ascii="HGSｺﾞｼｯｸM" w:eastAsia="HGSｺﾞｼｯｸM" w:hAnsi="HGSｺﾞｼｯｸM" w:hint="eastAsia"/>
                      <w:sz w:val="22"/>
                    </w:rPr>
                    <w:t>同一敷地内建物等に50人以上居住する建物の定義</w:t>
                  </w:r>
                </w:p>
                <w:p w14:paraId="39E06CD9" w14:textId="77777777" w:rsidR="00B76981" w:rsidRDefault="00B76981" w:rsidP="00B76981">
                  <w:pPr>
                    <w:spacing w:line="0" w:lineRule="atLeast"/>
                    <w:ind w:leftChars="300" w:left="850" w:hangingChars="100" w:hanging="220"/>
                    <w:rPr>
                      <w:rFonts w:ascii="HGSｺﾞｼｯｸM" w:eastAsia="HGSｺﾞｼｯｸM" w:hAnsi="HGSｺﾞｼｯｸM"/>
                      <w:sz w:val="22"/>
                    </w:rPr>
                  </w:pPr>
                  <w:r w:rsidRPr="00B76981">
                    <w:rPr>
                      <w:rFonts w:ascii="HGSｺﾞｼｯｸM" w:eastAsia="HGSｺﾞｼｯｸM" w:hAnsi="HGSｺﾞｼｯｸM" w:hint="eastAsia"/>
                      <w:sz w:val="22"/>
                    </w:rPr>
                    <w:t>ア　同一敷地内建物等のうち、当該同一敷地内建物等における当該（介護予防）訪問リハビリテーション事業所の利用者が50人以上居住する建物の利用者全員に適用されます。</w:t>
                  </w:r>
                </w:p>
                <w:p w14:paraId="71BC9247" w14:textId="77777777" w:rsidR="00B76981" w:rsidRPr="00B76981" w:rsidRDefault="00B76981" w:rsidP="00B76981">
                  <w:pPr>
                    <w:spacing w:line="0" w:lineRule="atLeast"/>
                    <w:ind w:leftChars="300" w:left="850" w:hangingChars="100" w:hanging="220"/>
                    <w:rPr>
                      <w:rFonts w:ascii="HGSｺﾞｼｯｸM" w:eastAsia="HGSｺﾞｼｯｸM" w:hAnsi="HGSｺﾞｼｯｸM"/>
                      <w:sz w:val="22"/>
                      <w:highlight w:val="yellow"/>
                    </w:rPr>
                  </w:pPr>
                  <w:r w:rsidRPr="00B76981">
                    <w:rPr>
                      <w:rFonts w:ascii="HGSｺﾞｼｯｸM" w:eastAsia="HGSｺﾞｼｯｸM" w:hAnsi="HGSｺﾞｼｯｸM" w:hint="eastAsia"/>
                      <w:sz w:val="22"/>
                    </w:rPr>
                    <w:t>イ　この場合の利用者数は、１月間（暦月）の利用者数の平均を用います。この場合、１月間</w:t>
                  </w:r>
                  <w:r w:rsidRPr="00B76981">
                    <w:rPr>
                      <w:rFonts w:ascii="HGSｺﾞｼｯｸM" w:eastAsia="HGSｺﾞｼｯｸM" w:hAnsi="HGSｺﾞｼｯｸM" w:hint="eastAsia"/>
                      <w:sz w:val="22"/>
                    </w:rPr>
                    <w:lastRenderedPageBreak/>
                    <w:t>の利用者の数の平均は、当該月における１日ごとの該当する建物に居住する利用者の合計を当該月の日数で除して得た値とします。この平均利用者数の算定に当たっては、小数点以下を切り捨てるものとします。</w:t>
                  </w:r>
                </w:p>
              </w:tc>
            </w:tr>
          </w:tbl>
          <w:p w14:paraId="64A0A650" w14:textId="77777777" w:rsidR="00B76981" w:rsidRPr="00B76981" w:rsidRDefault="00B76981" w:rsidP="00545A72">
            <w:pPr>
              <w:spacing w:line="0" w:lineRule="atLeast"/>
              <w:ind w:leftChars="-1" w:left="-2" w:firstLineChars="100" w:firstLine="220"/>
              <w:rPr>
                <w:rFonts w:ascii="HGSｺﾞｼｯｸM" w:eastAsia="HGSｺﾞｼｯｸM" w:hAnsi="HGSｺﾞｼｯｸM"/>
                <w:sz w:val="22"/>
              </w:rPr>
            </w:pPr>
          </w:p>
        </w:tc>
        <w:tc>
          <w:tcPr>
            <w:tcW w:w="1560" w:type="dxa"/>
            <w:tcBorders>
              <w:top w:val="nil"/>
              <w:left w:val="single" w:sz="6" w:space="0" w:color="auto"/>
              <w:bottom w:val="single" w:sz="6" w:space="0" w:color="auto"/>
              <w:right w:val="single" w:sz="6" w:space="0" w:color="auto"/>
              <w:tl2br w:val="nil"/>
              <w:tr2bl w:val="nil"/>
            </w:tcBorders>
            <w:vAlign w:val="center"/>
          </w:tcPr>
          <w:p w14:paraId="021949FF" w14:textId="77777777" w:rsidR="00B76981" w:rsidRDefault="00B76981" w:rsidP="00545A72">
            <w:pPr>
              <w:spacing w:line="0" w:lineRule="atLeast"/>
              <w:rPr>
                <w:rFonts w:ascii="HGSｺﾞｼｯｸM" w:eastAsia="HGSｺﾞｼｯｸM" w:hAnsi="HGSｺﾞｼｯｸM"/>
                <w:sz w:val="22"/>
              </w:rPr>
            </w:pPr>
          </w:p>
        </w:tc>
        <w:tc>
          <w:tcPr>
            <w:tcW w:w="1701" w:type="dxa"/>
            <w:tcBorders>
              <w:top w:val="nil"/>
              <w:left w:val="single" w:sz="6" w:space="0" w:color="auto"/>
              <w:bottom w:val="single" w:sz="6" w:space="0" w:color="auto"/>
              <w:right w:val="single" w:sz="4" w:space="0" w:color="auto"/>
              <w:tl2br w:val="nil"/>
              <w:tr2bl w:val="nil"/>
            </w:tcBorders>
          </w:tcPr>
          <w:p w14:paraId="1F386393" w14:textId="77777777" w:rsidR="00B76981" w:rsidRPr="00294C46" w:rsidRDefault="00571274" w:rsidP="00B76981">
            <w:pPr>
              <w:spacing w:line="0" w:lineRule="atLeast"/>
              <w:rPr>
                <w:rFonts w:ascii="HGSｺﾞｼｯｸM" w:eastAsia="HGSｺﾞｼｯｸM" w:hAnsi="HGSｺﾞｼｯｸM"/>
                <w:sz w:val="22"/>
              </w:rPr>
            </w:pPr>
            <w:r w:rsidRPr="00294C46">
              <w:rPr>
                <w:rFonts w:ascii="HGSｺﾞｼｯｸM" w:eastAsia="HGSｺﾞｼｯｸM" w:hAnsi="HGSｺﾞｼｯｸM" w:hint="eastAsia"/>
                <w:sz w:val="22"/>
              </w:rPr>
              <w:t>参照（</w:t>
            </w:r>
            <w:r w:rsidR="00B76981" w:rsidRPr="00294C46">
              <w:rPr>
                <w:rFonts w:ascii="HGSｺﾞｼｯｸM" w:eastAsia="HGSｺﾞｼｯｸM" w:hAnsi="HGSｺﾞｼｯｸM" w:hint="eastAsia"/>
                <w:sz w:val="22"/>
              </w:rPr>
              <w:t>平12老企36</w:t>
            </w:r>
          </w:p>
          <w:p w14:paraId="5150D120" w14:textId="77777777" w:rsidR="00B76981" w:rsidRDefault="00B76981" w:rsidP="00B76981">
            <w:pPr>
              <w:spacing w:line="0" w:lineRule="atLeast"/>
              <w:rPr>
                <w:rFonts w:ascii="HGSｺﾞｼｯｸM" w:eastAsia="HGSｺﾞｼｯｸM" w:hAnsi="HGSｺﾞｼｯｸM"/>
                <w:sz w:val="22"/>
              </w:rPr>
            </w:pPr>
            <w:r w:rsidRPr="00294C46">
              <w:rPr>
                <w:rFonts w:ascii="HGSｺﾞｼｯｸM" w:eastAsia="HGSｺﾞｼｯｸM" w:hAnsi="HGSｺﾞｼｯｸM" w:hint="eastAsia"/>
                <w:sz w:val="22"/>
              </w:rPr>
              <w:t>第2の</w:t>
            </w:r>
            <w:r w:rsidR="009F1AB9" w:rsidRPr="00294C46">
              <w:rPr>
                <w:rFonts w:ascii="HGSｺﾞｼｯｸM" w:eastAsia="HGSｺﾞｼｯｸM" w:hAnsi="HGSｺﾞｼｯｸM" w:hint="eastAsia"/>
                <w:sz w:val="22"/>
              </w:rPr>
              <w:t>2</w:t>
            </w:r>
            <w:r w:rsidR="009F1AB9" w:rsidRPr="00294C46">
              <w:rPr>
                <w:rFonts w:ascii="HGSｺﾞｼｯｸM" w:eastAsia="HGSｺﾞｼｯｸM" w:hAnsi="HGSｺﾞｼｯｸM"/>
                <w:sz w:val="22"/>
              </w:rPr>
              <w:t>(</w:t>
            </w:r>
            <w:r w:rsidR="00571274" w:rsidRPr="00294C46">
              <w:rPr>
                <w:rFonts w:ascii="HGSｺﾞｼｯｸM" w:eastAsia="HGSｺﾞｼｯｸM" w:hAnsi="HGSｺﾞｼｯｸM"/>
                <w:sz w:val="22"/>
              </w:rPr>
              <w:t>16</w:t>
            </w:r>
            <w:r w:rsidR="00571274" w:rsidRPr="00294C46">
              <w:rPr>
                <w:rFonts w:ascii="HGSｺﾞｼｯｸM" w:eastAsia="HGSｺﾞｼｯｸM" w:hAnsi="HGSｺﾞｼｯｸM" w:hint="eastAsia"/>
                <w:sz w:val="22"/>
              </w:rPr>
              <w:t>）</w:t>
            </w:r>
            <w:r w:rsidR="009F1AB9" w:rsidRPr="00294C46">
              <w:rPr>
                <w:rFonts w:ascii="HGSｺﾞｼｯｸM" w:eastAsia="HGSｺﾞｼｯｸM" w:hAnsi="HGSｺﾞｼｯｸM" w:hint="eastAsia"/>
                <w:sz w:val="22"/>
              </w:rPr>
              <w:t>)</w:t>
            </w:r>
          </w:p>
        </w:tc>
      </w:tr>
      <w:tr w:rsidR="00D93E14" w14:paraId="0C6A7562" w14:textId="77777777">
        <w:trPr>
          <w:trHeight w:val="1822"/>
        </w:trPr>
        <w:tc>
          <w:tcPr>
            <w:tcW w:w="1701" w:type="dxa"/>
            <w:vMerge w:val="restart"/>
            <w:vAlign w:val="center"/>
          </w:tcPr>
          <w:p w14:paraId="0187483E" w14:textId="77777777" w:rsidR="00571274" w:rsidRDefault="001B282D" w:rsidP="004F102E">
            <w:pPr>
              <w:pStyle w:val="aa"/>
              <w:spacing w:line="0" w:lineRule="atLeast"/>
              <w:ind w:leftChars="0"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lastRenderedPageBreak/>
              <w:t>6</w:t>
            </w:r>
            <w:r w:rsidR="00D93E14">
              <w:rPr>
                <w:rFonts w:ascii="HGSｺﾞｼｯｸM" w:eastAsia="HGSｺﾞｼｯｸM" w:hAnsi="HGSｺﾞｼｯｸM" w:hint="eastAsia"/>
                <w:sz w:val="22"/>
              </w:rPr>
              <w:t xml:space="preserve"> 短期集中リハビリテーション実施加算</w:t>
            </w:r>
          </w:p>
          <w:p w14:paraId="3DEB1DFB" w14:textId="77777777" w:rsidR="00D93E14" w:rsidRDefault="00571274" w:rsidP="004F102E">
            <w:pPr>
              <w:pStyle w:val="aa"/>
              <w:spacing w:line="0" w:lineRule="atLeast"/>
              <w:ind w:leftChars="0" w:left="220" w:hangingChars="100" w:hanging="220"/>
              <w:rPr>
                <w:rFonts w:ascii="HGSｺﾞｼｯｸM" w:eastAsia="HGSｺﾞｼｯｸM" w:hAnsi="HGSｺﾞｼｯｸM"/>
                <w:sz w:val="22"/>
              </w:rPr>
            </w:pPr>
            <w:r w:rsidRPr="00D93E14">
              <w:rPr>
                <w:rFonts w:ascii="HGSｺﾞｼｯｸM" w:eastAsia="HGSｺﾞｼｯｸM" w:hAnsi="HGSｺﾞｼｯｸM" w:hint="eastAsia"/>
                <w:sz w:val="22"/>
              </w:rPr>
              <w:t>(</w:t>
            </w:r>
            <w:r>
              <w:rPr>
                <w:rFonts w:ascii="HGSｺﾞｼｯｸM" w:eastAsia="HGSｺﾞｼｯｸM" w:hAnsi="HGSｺﾞｼｯｸM" w:hint="eastAsia"/>
                <w:sz w:val="22"/>
              </w:rPr>
              <w:t>訪問リハビリテーションのみ</w:t>
            </w:r>
            <w:r w:rsidRPr="00D93E14">
              <w:rPr>
                <w:rFonts w:ascii="HGSｺﾞｼｯｸM" w:eastAsia="HGSｺﾞｼｯｸM" w:hAnsi="HGSｺﾞｼｯｸM" w:hint="eastAsia"/>
                <w:sz w:val="22"/>
              </w:rPr>
              <w:t>)</w:t>
            </w:r>
          </w:p>
        </w:tc>
        <w:tc>
          <w:tcPr>
            <w:tcW w:w="10206" w:type="dxa"/>
            <w:tcBorders>
              <w:top w:val="nil"/>
              <w:bottom w:val="nil"/>
            </w:tcBorders>
            <w:vAlign w:val="center"/>
          </w:tcPr>
          <w:p w14:paraId="7FEA0D82" w14:textId="77777777" w:rsidR="00D93E14" w:rsidRDefault="00D93E14" w:rsidP="004F102E">
            <w:pPr>
              <w:spacing w:line="0" w:lineRule="atLeast"/>
              <w:ind w:leftChars="16" w:left="34" w:firstLineChars="128" w:firstLine="282"/>
              <w:rPr>
                <w:rFonts w:ascii="HGSｺﾞｼｯｸM" w:eastAsia="HGSｺﾞｼｯｸM" w:hAnsi="HGSｺﾞｼｯｸM"/>
                <w:sz w:val="22"/>
              </w:rPr>
            </w:pPr>
            <w:r w:rsidRPr="00B76981">
              <w:rPr>
                <w:rFonts w:ascii="HGSｺﾞｼｯｸM" w:eastAsia="HGSｺﾞｼｯｸM" w:hAnsi="HGSｺﾞｼｯｸM" w:hint="eastAsia"/>
                <w:sz w:val="22"/>
              </w:rPr>
              <w:t>利用者に対して、リハビリテーションを必要とする状態の原因となった疾患の治療のために入院若しくは入所した病院、診療所若しくは介護保険施設から退院若しくは退所した日(以下「退院(所)日」という。)又は要介護認定の効力が生じた日（当該利用者が新たに要介護認定を受けた者である場合に限る。以下「認定日」という。）から起算して３月以内の期間に、リハビリテーションを集中的に行った場合は、短期集中リハビリテーション実施加算として、１日につき２００単位を所定単位に加算していますか。</w:t>
            </w:r>
          </w:p>
        </w:tc>
        <w:tc>
          <w:tcPr>
            <w:tcW w:w="1560" w:type="dxa"/>
            <w:tcBorders>
              <w:top w:val="nil"/>
              <w:bottom w:val="nil"/>
            </w:tcBorders>
            <w:vAlign w:val="center"/>
          </w:tcPr>
          <w:p w14:paraId="51152C09" w14:textId="77777777" w:rsidR="00D93E14" w:rsidRDefault="00D93E14" w:rsidP="00D93E14">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34474031" w14:textId="77777777" w:rsidR="00D93E14" w:rsidRDefault="00D93E14" w:rsidP="00D93E14">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p w14:paraId="2C76795C" w14:textId="77777777" w:rsidR="00D93E14" w:rsidRDefault="00D93E14" w:rsidP="00D93E14">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□該当なし</w:t>
            </w:r>
          </w:p>
        </w:tc>
        <w:tc>
          <w:tcPr>
            <w:tcW w:w="1701" w:type="dxa"/>
            <w:tcBorders>
              <w:top w:val="nil"/>
              <w:bottom w:val="nil"/>
              <w:right w:val="single" w:sz="4" w:space="0" w:color="auto"/>
            </w:tcBorders>
            <w:vAlign w:val="center"/>
          </w:tcPr>
          <w:p w14:paraId="581A84EE" w14:textId="77777777" w:rsidR="00D93E14" w:rsidRPr="00D93E14" w:rsidRDefault="00D93E14" w:rsidP="00D93E14">
            <w:pPr>
              <w:spacing w:line="0" w:lineRule="atLeast"/>
              <w:rPr>
                <w:rFonts w:ascii="HGSｺﾞｼｯｸM" w:eastAsia="HGSｺﾞｼｯｸM" w:hAnsi="HGSｺﾞｼｯｸM"/>
                <w:sz w:val="22"/>
              </w:rPr>
            </w:pPr>
            <w:r w:rsidRPr="00D93E14">
              <w:rPr>
                <w:rFonts w:ascii="HGSｺﾞｼｯｸM" w:eastAsia="HGSｺﾞｼｯｸM" w:hAnsi="HGSｺﾞｼｯｸM" w:hint="eastAsia"/>
                <w:sz w:val="22"/>
              </w:rPr>
              <w:t>平12厚告19別表4イ注</w:t>
            </w:r>
            <w:r w:rsidR="00292840">
              <w:rPr>
                <w:rFonts w:ascii="HGSｺﾞｼｯｸM" w:eastAsia="HGSｺﾞｼｯｸM" w:hAnsi="HGSｺﾞｼｯｸM" w:hint="eastAsia"/>
                <w:sz w:val="22"/>
              </w:rPr>
              <w:t>8</w:t>
            </w:r>
          </w:p>
        </w:tc>
      </w:tr>
      <w:tr w:rsidR="00D93E14" w14:paraId="21255B66" w14:textId="77777777" w:rsidTr="00D93E14">
        <w:trPr>
          <w:trHeight w:val="2387"/>
        </w:trPr>
        <w:tc>
          <w:tcPr>
            <w:tcW w:w="1701" w:type="dxa"/>
            <w:vMerge/>
            <w:vAlign w:val="center"/>
          </w:tcPr>
          <w:p w14:paraId="6B25D8B0" w14:textId="77777777" w:rsidR="00D93E14" w:rsidRDefault="00D93E14" w:rsidP="004F102E"/>
        </w:tc>
        <w:tc>
          <w:tcPr>
            <w:tcW w:w="10206" w:type="dxa"/>
            <w:tcBorders>
              <w:top w:val="nil"/>
              <w:bottom w:val="single" w:sz="6" w:space="0" w:color="auto"/>
            </w:tcBorders>
            <w:vAlign w:val="center"/>
          </w:tcPr>
          <w:tbl>
            <w:tblPr>
              <w:tblpPr w:leftFromText="142" w:rightFromText="142" w:horzAnchor="margin" w:tblpY="-37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D93E14" w14:paraId="0514855A" w14:textId="77777777" w:rsidTr="00BC4425">
              <w:trPr>
                <w:trHeight w:val="417"/>
              </w:trPr>
              <w:tc>
                <w:tcPr>
                  <w:tcW w:w="9952" w:type="dxa"/>
                  <w:shd w:val="clear" w:color="auto" w:fill="auto"/>
                  <w:vAlign w:val="center"/>
                </w:tcPr>
                <w:p w14:paraId="25F6B899" w14:textId="77777777" w:rsidR="00D93E14" w:rsidRDefault="00D93E14" w:rsidP="00D93E14">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B76981">
                    <w:rPr>
                      <w:rFonts w:ascii="HGSｺﾞｼｯｸM" w:eastAsia="HGSｺﾞｼｯｸM" w:hAnsi="HGSｺﾞｼｯｸM" w:hint="eastAsia"/>
                      <w:sz w:val="22"/>
                    </w:rPr>
                    <w:t>短期集中リハビリテーション実施加算におけるリハビリテーションは、利用者の状態に応じて、基本的動作能力(起居、歩行、発話等を行う能力をいう。以下同じ。)及び応用的動作能力(運搬、トイレ、掃除、洗濯、コミュニケーション等を行うに当たり基本的動作を組み合わせて行う能力をいう。以下同じ。)を向上させ、身体機能の回復するための集中的なリハビリテーションを実施するものです。</w:t>
                  </w:r>
                </w:p>
              </w:tc>
            </w:tr>
            <w:tr w:rsidR="00D93E14" w14:paraId="329482B9" w14:textId="77777777" w:rsidTr="00BC4425">
              <w:trPr>
                <w:trHeight w:val="661"/>
              </w:trPr>
              <w:tc>
                <w:tcPr>
                  <w:tcW w:w="9952" w:type="dxa"/>
                  <w:shd w:val="clear" w:color="auto" w:fill="auto"/>
                  <w:vAlign w:val="center"/>
                </w:tcPr>
                <w:p w14:paraId="7F4C70E8" w14:textId="77777777" w:rsidR="00D93E14" w:rsidRDefault="00D93E14" w:rsidP="00D93E14">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B76981">
                    <w:rPr>
                      <w:rFonts w:ascii="HGSｺﾞｼｯｸM" w:eastAsia="HGSｺﾞｼｯｸM" w:hAnsi="HGSｺﾞｼｯｸM" w:hint="eastAsia"/>
                      <w:sz w:val="22"/>
                    </w:rPr>
                    <w:t>｢リハビリテーションを集中的に行った場合｣とは、退院(所)日又は認定日から起算して３月以内の期間に、１週につきおおむね２日以上、</w:t>
                  </w:r>
                  <w:r w:rsidR="009F1AB9">
                    <w:rPr>
                      <w:rFonts w:ascii="HGSｺﾞｼｯｸM" w:eastAsia="HGSｺﾞｼｯｸM" w:hAnsi="HGSｺﾞｼｯｸM" w:hint="eastAsia"/>
                      <w:sz w:val="22"/>
                    </w:rPr>
                    <w:t>1</w:t>
                  </w:r>
                  <w:r w:rsidRPr="00B76981">
                    <w:rPr>
                      <w:rFonts w:ascii="HGSｺﾞｼｯｸM" w:eastAsia="HGSｺﾞｼｯｸM" w:hAnsi="HGSｺﾞｼｯｸM" w:hint="eastAsia"/>
                      <w:sz w:val="22"/>
                    </w:rPr>
                    <w:t>日当たり</w:t>
                  </w:r>
                  <w:r w:rsidR="009F1AB9">
                    <w:rPr>
                      <w:rFonts w:ascii="HGSｺﾞｼｯｸM" w:eastAsia="HGSｺﾞｼｯｸM" w:hAnsi="HGSｺﾞｼｯｸM"/>
                      <w:sz w:val="22"/>
                    </w:rPr>
                    <w:t>20</w:t>
                  </w:r>
                  <w:r w:rsidRPr="00B76981">
                    <w:rPr>
                      <w:rFonts w:ascii="HGSｺﾞｼｯｸM" w:eastAsia="HGSｺﾞｼｯｸM" w:hAnsi="HGSｺﾞｼｯｸM" w:hint="eastAsia"/>
                      <w:sz w:val="22"/>
                    </w:rPr>
                    <w:t>分以上実施するものでなければなりません。</w:t>
                  </w:r>
                </w:p>
              </w:tc>
            </w:tr>
          </w:tbl>
          <w:p w14:paraId="0667B23A" w14:textId="77777777" w:rsidR="00D93E14" w:rsidRPr="00D93E14" w:rsidRDefault="00D93E14" w:rsidP="004F102E">
            <w:pPr>
              <w:spacing w:line="0" w:lineRule="atLeast"/>
              <w:ind w:left="220" w:hangingChars="100" w:hanging="220"/>
              <w:rPr>
                <w:rFonts w:ascii="HGSｺﾞｼｯｸM" w:eastAsia="HGSｺﾞｼｯｸM" w:hAnsi="HGSｺﾞｼｯｸM"/>
                <w:sz w:val="22"/>
              </w:rPr>
            </w:pPr>
          </w:p>
        </w:tc>
        <w:tc>
          <w:tcPr>
            <w:tcW w:w="1560" w:type="dxa"/>
            <w:tcBorders>
              <w:top w:val="nil"/>
              <w:bottom w:val="single" w:sz="6" w:space="0" w:color="auto"/>
            </w:tcBorders>
            <w:vAlign w:val="center"/>
          </w:tcPr>
          <w:p w14:paraId="532D0554" w14:textId="77777777" w:rsidR="00D93E14" w:rsidRDefault="00D93E14" w:rsidP="004F102E">
            <w:pPr>
              <w:spacing w:line="0" w:lineRule="atLeast"/>
              <w:rPr>
                <w:rFonts w:ascii="HGSｺﾞｼｯｸM" w:eastAsia="HGSｺﾞｼｯｸM" w:hAnsi="HGSｺﾞｼｯｸM"/>
                <w:sz w:val="22"/>
              </w:rPr>
            </w:pPr>
          </w:p>
        </w:tc>
        <w:tc>
          <w:tcPr>
            <w:tcW w:w="1701" w:type="dxa"/>
            <w:tcBorders>
              <w:top w:val="nil"/>
              <w:bottom w:val="single" w:sz="6" w:space="0" w:color="auto"/>
              <w:right w:val="single" w:sz="4" w:space="0" w:color="auto"/>
            </w:tcBorders>
          </w:tcPr>
          <w:p w14:paraId="01325271" w14:textId="77777777" w:rsidR="00D93E14" w:rsidRPr="00D93E14" w:rsidRDefault="00D93E14" w:rsidP="00D93E14">
            <w:pPr>
              <w:spacing w:line="0" w:lineRule="atLeast"/>
              <w:rPr>
                <w:rFonts w:ascii="HGSｺﾞｼｯｸM" w:eastAsia="HGSｺﾞｼｯｸM" w:hAnsi="HGSｺﾞｼｯｸM"/>
                <w:sz w:val="22"/>
              </w:rPr>
            </w:pPr>
            <w:r w:rsidRPr="00D93E14">
              <w:rPr>
                <w:rFonts w:ascii="HGSｺﾞｼｯｸM" w:eastAsia="HGSｺﾞｼｯｸM" w:hAnsi="HGSｺﾞｼｯｸM" w:hint="eastAsia"/>
                <w:sz w:val="22"/>
              </w:rPr>
              <w:t>平12老企36</w:t>
            </w:r>
          </w:p>
          <w:p w14:paraId="02917440" w14:textId="77777777" w:rsidR="00D93E14" w:rsidRPr="00D93E14" w:rsidRDefault="00D93E14" w:rsidP="00D93E14">
            <w:pPr>
              <w:spacing w:line="0" w:lineRule="atLeast"/>
              <w:rPr>
                <w:rFonts w:ascii="HGSｺﾞｼｯｸM" w:eastAsia="HGSｺﾞｼｯｸM" w:hAnsi="HGSｺﾞｼｯｸM"/>
                <w:sz w:val="22"/>
              </w:rPr>
            </w:pPr>
            <w:r w:rsidRPr="00D93E14">
              <w:rPr>
                <w:rFonts w:ascii="HGSｺﾞｼｯｸM" w:eastAsia="HGSｺﾞｼｯｸM" w:hAnsi="HGSｺﾞｼｯｸM" w:hint="eastAsia"/>
                <w:sz w:val="22"/>
              </w:rPr>
              <w:t>第2</w:t>
            </w:r>
            <w:r w:rsidR="00571274">
              <w:rPr>
                <w:rFonts w:ascii="HGSｺﾞｼｯｸM" w:eastAsia="HGSｺﾞｼｯｸM" w:hAnsi="HGSｺﾞｼｯｸM" w:hint="eastAsia"/>
                <w:sz w:val="22"/>
              </w:rPr>
              <w:t>の</w:t>
            </w:r>
            <w:r w:rsidRPr="00D93E14">
              <w:rPr>
                <w:rFonts w:ascii="HGSｺﾞｼｯｸM" w:eastAsia="HGSｺﾞｼｯｸM" w:hAnsi="HGSｺﾞｼｯｸM" w:hint="eastAsia"/>
                <w:sz w:val="22"/>
              </w:rPr>
              <w:t>5(</w:t>
            </w:r>
            <w:r w:rsidR="00292840">
              <w:rPr>
                <w:rFonts w:ascii="HGSｺﾞｼｯｸM" w:eastAsia="HGSｺﾞｼｯｸM" w:hAnsi="HGSｺﾞｼｯｸM"/>
                <w:sz w:val="22"/>
              </w:rPr>
              <w:t>9</w:t>
            </w:r>
            <w:r w:rsidRPr="00D93E14">
              <w:rPr>
                <w:rFonts w:ascii="HGSｺﾞｼｯｸM" w:eastAsia="HGSｺﾞｼｯｸM" w:hAnsi="HGSｺﾞｼｯｸM" w:hint="eastAsia"/>
                <w:sz w:val="22"/>
              </w:rPr>
              <w:t>)</w:t>
            </w:r>
          </w:p>
        </w:tc>
      </w:tr>
      <w:tr w:rsidR="00D93E14" w14:paraId="465878F8" w14:textId="77777777" w:rsidTr="00D93E14">
        <w:trPr>
          <w:trHeight w:val="2126"/>
        </w:trPr>
        <w:tc>
          <w:tcPr>
            <w:tcW w:w="1701" w:type="dxa"/>
            <w:vMerge w:val="restart"/>
            <w:vAlign w:val="center"/>
          </w:tcPr>
          <w:p w14:paraId="3130141C" w14:textId="77777777" w:rsidR="00571274" w:rsidRDefault="001B282D" w:rsidP="00D93E14">
            <w:pPr>
              <w:pStyle w:val="aa"/>
              <w:spacing w:line="0" w:lineRule="atLeast"/>
              <w:ind w:leftChars="0" w:left="220" w:hangingChars="100" w:hanging="220"/>
              <w:rPr>
                <w:rFonts w:ascii="HGSｺﾞｼｯｸM" w:eastAsia="HGSｺﾞｼｯｸM" w:hAnsi="HGSｺﾞｼｯｸM"/>
                <w:sz w:val="22"/>
              </w:rPr>
            </w:pPr>
            <w:r>
              <w:rPr>
                <w:rFonts w:ascii="HGSｺﾞｼｯｸM" w:eastAsia="HGSｺﾞｼｯｸM" w:hAnsi="HGSｺﾞｼｯｸM"/>
                <w:sz w:val="22"/>
              </w:rPr>
              <w:t>7</w:t>
            </w:r>
            <w:r w:rsidR="00D93E14">
              <w:rPr>
                <w:rFonts w:ascii="HGSｺﾞｼｯｸM" w:eastAsia="HGSｺﾞｼｯｸM" w:hAnsi="HGSｺﾞｼｯｸM" w:hint="eastAsia"/>
                <w:sz w:val="22"/>
              </w:rPr>
              <w:t xml:space="preserve"> </w:t>
            </w:r>
            <w:r w:rsidR="00D93E14" w:rsidRPr="00D93E14">
              <w:rPr>
                <w:rFonts w:ascii="HGSｺﾞｼｯｸM" w:eastAsia="HGSｺﾞｼｯｸM" w:hAnsi="HGSｺﾞｼｯｸM" w:hint="eastAsia"/>
                <w:sz w:val="22"/>
              </w:rPr>
              <w:t>短期集中リハビリテーション実施加算</w:t>
            </w:r>
          </w:p>
          <w:p w14:paraId="1C803C45" w14:textId="77777777" w:rsidR="00D93E14" w:rsidRDefault="00D93E14" w:rsidP="00D93E14">
            <w:pPr>
              <w:pStyle w:val="aa"/>
              <w:spacing w:line="0" w:lineRule="atLeast"/>
              <w:ind w:leftChars="0" w:left="220" w:hangingChars="100" w:hanging="220"/>
              <w:rPr>
                <w:rFonts w:ascii="HGSｺﾞｼｯｸM" w:eastAsia="HGSｺﾞｼｯｸM" w:hAnsi="HGSｺﾞｼｯｸM"/>
                <w:sz w:val="22"/>
              </w:rPr>
            </w:pPr>
            <w:r w:rsidRPr="00D93E14">
              <w:rPr>
                <w:rFonts w:ascii="HGSｺﾞｼｯｸM" w:eastAsia="HGSｺﾞｼｯｸM" w:hAnsi="HGSｺﾞｼｯｸM" w:hint="eastAsia"/>
                <w:sz w:val="22"/>
              </w:rPr>
              <w:t>(介護予防</w:t>
            </w:r>
            <w:r w:rsidR="00861A62">
              <w:rPr>
                <w:rFonts w:ascii="HGSｺﾞｼｯｸM" w:eastAsia="HGSｺﾞｼｯｸM" w:hAnsi="HGSｺﾞｼｯｸM" w:hint="eastAsia"/>
                <w:sz w:val="22"/>
              </w:rPr>
              <w:t>のみ</w:t>
            </w:r>
            <w:r w:rsidRPr="00D93E14">
              <w:rPr>
                <w:rFonts w:ascii="HGSｺﾞｼｯｸM" w:eastAsia="HGSｺﾞｼｯｸM" w:hAnsi="HGSｺﾞｼｯｸM" w:hint="eastAsia"/>
                <w:sz w:val="22"/>
              </w:rPr>
              <w:t>)</w:t>
            </w:r>
          </w:p>
        </w:tc>
        <w:tc>
          <w:tcPr>
            <w:tcW w:w="10206" w:type="dxa"/>
            <w:tcBorders>
              <w:top w:val="nil"/>
              <w:bottom w:val="nil"/>
            </w:tcBorders>
            <w:vAlign w:val="center"/>
          </w:tcPr>
          <w:p w14:paraId="7E94E6D6" w14:textId="77777777" w:rsidR="00D93E14" w:rsidRDefault="00D93E14" w:rsidP="00D93E14">
            <w:pPr>
              <w:spacing w:line="0" w:lineRule="atLeast"/>
              <w:ind w:firstLineChars="100" w:firstLine="220"/>
              <w:rPr>
                <w:rFonts w:ascii="HGSｺﾞｼｯｸM" w:eastAsia="HGSｺﾞｼｯｸM" w:hAnsi="HGSｺﾞｼｯｸM"/>
                <w:sz w:val="22"/>
              </w:rPr>
            </w:pPr>
            <w:r w:rsidRPr="00D93E14">
              <w:rPr>
                <w:rFonts w:ascii="HGSｺﾞｼｯｸM" w:eastAsia="HGSｺﾞｼｯｸM" w:hAnsi="HGSｺﾞｼｯｸM" w:hint="eastAsia"/>
                <w:sz w:val="22"/>
              </w:rPr>
              <w:t>利用者に対して、当該利用者がリハビリテーションを必要とする状態の原因となった疾患等の治療等のために入院又は入所した病院若しくは診療所又は介護保険施設から退院又は退所した日又は要支援認定の効力が生じた日(当該利用者が新たに要支援認定を受けた者である場合に限る。)から起算して３月以内の期間に集中的に介護予防訪問リハビリテーションを行った場合は、短期集中リハビリテーション実施加算として、１日につき２００単位を加算していますか。</w:t>
            </w:r>
          </w:p>
        </w:tc>
        <w:tc>
          <w:tcPr>
            <w:tcW w:w="1560" w:type="dxa"/>
            <w:tcBorders>
              <w:top w:val="nil"/>
              <w:bottom w:val="nil"/>
            </w:tcBorders>
            <w:vAlign w:val="center"/>
          </w:tcPr>
          <w:p w14:paraId="3168980A" w14:textId="77777777" w:rsidR="00D93E14" w:rsidRDefault="00D93E14" w:rsidP="00D93E14">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149D9645" w14:textId="77777777" w:rsidR="00D93E14" w:rsidRDefault="00D93E14" w:rsidP="00D93E14">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p w14:paraId="7C9A9859" w14:textId="77777777" w:rsidR="00D93E14" w:rsidRDefault="00D93E14" w:rsidP="00D93E14">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□該当なし</w:t>
            </w:r>
          </w:p>
        </w:tc>
        <w:tc>
          <w:tcPr>
            <w:tcW w:w="1701" w:type="dxa"/>
            <w:tcBorders>
              <w:top w:val="nil"/>
              <w:bottom w:val="nil"/>
              <w:right w:val="single" w:sz="4" w:space="0" w:color="auto"/>
            </w:tcBorders>
            <w:vAlign w:val="center"/>
          </w:tcPr>
          <w:p w14:paraId="51D392E1" w14:textId="77777777" w:rsidR="00DE21E1" w:rsidRPr="00DE21E1" w:rsidRDefault="00DE21E1" w:rsidP="00DE21E1">
            <w:pPr>
              <w:spacing w:line="0" w:lineRule="atLeast"/>
              <w:rPr>
                <w:rFonts w:ascii="HGSｺﾞｼｯｸM" w:eastAsia="HGSｺﾞｼｯｸM" w:hAnsi="HGSｺﾞｼｯｸM"/>
                <w:sz w:val="22"/>
              </w:rPr>
            </w:pPr>
            <w:r w:rsidRPr="00DE21E1">
              <w:rPr>
                <w:rFonts w:ascii="HGSｺﾞｼｯｸM" w:eastAsia="HGSｺﾞｼｯｸM" w:hAnsi="HGSｺﾞｼｯｸM" w:hint="eastAsia"/>
                <w:sz w:val="22"/>
              </w:rPr>
              <w:t>平18厚労告127</w:t>
            </w:r>
          </w:p>
          <w:p w14:paraId="3CB6A804" w14:textId="77777777" w:rsidR="00D93E14" w:rsidRPr="00D93E14" w:rsidRDefault="00DE21E1" w:rsidP="00DE21E1">
            <w:pPr>
              <w:spacing w:line="0" w:lineRule="atLeast"/>
              <w:rPr>
                <w:rFonts w:ascii="HGSｺﾞｼｯｸM" w:eastAsia="HGSｺﾞｼｯｸM" w:hAnsi="HGSｺﾞｼｯｸM"/>
                <w:sz w:val="22"/>
              </w:rPr>
            </w:pPr>
            <w:r w:rsidRPr="00DE21E1">
              <w:rPr>
                <w:rFonts w:ascii="HGSｺﾞｼｯｸM" w:eastAsia="HGSｺﾞｼｯｸM" w:hAnsi="HGSｺﾞｼｯｸM" w:hint="eastAsia"/>
                <w:sz w:val="22"/>
              </w:rPr>
              <w:t>別表3ｲ注</w:t>
            </w:r>
            <w:r w:rsidR="00292840">
              <w:rPr>
                <w:rFonts w:ascii="HGSｺﾞｼｯｸM" w:eastAsia="HGSｺﾞｼｯｸM" w:hAnsi="HGSｺﾞｼｯｸM"/>
                <w:sz w:val="22"/>
              </w:rPr>
              <w:t>8</w:t>
            </w:r>
          </w:p>
        </w:tc>
      </w:tr>
      <w:tr w:rsidR="00D93E14" w14:paraId="0224CF26" w14:textId="77777777" w:rsidTr="00D93E14">
        <w:trPr>
          <w:trHeight w:val="1275"/>
        </w:trPr>
        <w:tc>
          <w:tcPr>
            <w:tcW w:w="1701" w:type="dxa"/>
            <w:vMerge/>
            <w:vAlign w:val="center"/>
          </w:tcPr>
          <w:p w14:paraId="4B25A1ED" w14:textId="77777777" w:rsidR="00D93E14" w:rsidRDefault="00D93E14" w:rsidP="004F102E"/>
        </w:tc>
        <w:tc>
          <w:tcPr>
            <w:tcW w:w="10206" w:type="dxa"/>
            <w:tcBorders>
              <w:top w:val="nil"/>
              <w:bottom w:val="single" w:sz="6"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D93E14" w14:paraId="12CD85C8" w14:textId="77777777" w:rsidTr="004B03D9">
              <w:trPr>
                <w:trHeight w:val="1819"/>
              </w:trPr>
              <w:tc>
                <w:tcPr>
                  <w:tcW w:w="9952" w:type="dxa"/>
                  <w:shd w:val="clear" w:color="auto" w:fill="auto"/>
                  <w:vAlign w:val="center"/>
                </w:tcPr>
                <w:p w14:paraId="7DC1E726" w14:textId="77777777" w:rsidR="00D93E14" w:rsidRDefault="00D93E14" w:rsidP="00D93E14">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D93E14">
                    <w:rPr>
                      <w:rFonts w:ascii="HGSｺﾞｼｯｸM" w:eastAsia="HGSｺﾞｼｯｸM" w:hAnsi="HGSｺﾞｼｯｸM" w:hint="eastAsia"/>
                      <w:sz w:val="22"/>
                    </w:rPr>
                    <w:t>集中的な介護予防訪問リハビリテーションとは、退院（所）日又は認定日から起算して１月以内の期間に行われた場合は１週につきおおむね２日以上、１日当たり４０分以上、退院 (所)又は認定日から起算して１月を超え３月以内の期間に行われた場合は１週につきおおむね</w:t>
                  </w:r>
                  <w:r w:rsidR="009F1AB9">
                    <w:rPr>
                      <w:rFonts w:ascii="HGSｺﾞｼｯｸM" w:eastAsia="HGSｺﾞｼｯｸM" w:hAnsi="HGSｺﾞｼｯｸM" w:hint="eastAsia"/>
                      <w:sz w:val="22"/>
                    </w:rPr>
                    <w:t>2</w:t>
                  </w:r>
                  <w:r w:rsidRPr="00D93E14">
                    <w:rPr>
                      <w:rFonts w:ascii="HGSｺﾞｼｯｸM" w:eastAsia="HGSｺﾞｼｯｸM" w:hAnsi="HGSｺﾞｼｯｸM" w:hint="eastAsia"/>
                      <w:sz w:val="22"/>
                    </w:rPr>
                    <w:t>日以上、</w:t>
                  </w:r>
                  <w:r w:rsidR="009F1AB9">
                    <w:rPr>
                      <w:rFonts w:ascii="HGSｺﾞｼｯｸM" w:eastAsia="HGSｺﾞｼｯｸM" w:hAnsi="HGSｺﾞｼｯｸM" w:hint="eastAsia"/>
                      <w:sz w:val="22"/>
                    </w:rPr>
                    <w:t>1</w:t>
                  </w:r>
                  <w:r w:rsidRPr="00D93E14">
                    <w:rPr>
                      <w:rFonts w:ascii="HGSｺﾞｼｯｸM" w:eastAsia="HGSｺﾞｼｯｸM" w:hAnsi="HGSｺﾞｼｯｸM" w:hint="eastAsia"/>
                      <w:sz w:val="22"/>
                    </w:rPr>
                    <w:t>日当たり</w:t>
                  </w:r>
                  <w:r w:rsidR="009F1AB9">
                    <w:rPr>
                      <w:rFonts w:ascii="HGSｺﾞｼｯｸM" w:eastAsia="HGSｺﾞｼｯｸM" w:hAnsi="HGSｺﾞｼｯｸM" w:hint="eastAsia"/>
                      <w:sz w:val="22"/>
                    </w:rPr>
                    <w:t>2</w:t>
                  </w:r>
                  <w:r w:rsidR="009F1AB9">
                    <w:rPr>
                      <w:rFonts w:ascii="HGSｺﾞｼｯｸM" w:eastAsia="HGSｺﾞｼｯｸM" w:hAnsi="HGSｺﾞｼｯｸM"/>
                      <w:sz w:val="22"/>
                    </w:rPr>
                    <w:t>0</w:t>
                  </w:r>
                  <w:r w:rsidRPr="00D93E14">
                    <w:rPr>
                      <w:rFonts w:ascii="HGSｺﾞｼｯｸM" w:eastAsia="HGSｺﾞｼｯｸM" w:hAnsi="HGSｺﾞｼｯｸM" w:hint="eastAsia"/>
                      <w:sz w:val="22"/>
                    </w:rPr>
                    <w:t>分以上実施する場合をいいます。</w:t>
                  </w:r>
                </w:p>
              </w:tc>
            </w:tr>
          </w:tbl>
          <w:p w14:paraId="71920F90" w14:textId="77777777" w:rsidR="00D93E14" w:rsidRDefault="00D93E14" w:rsidP="00D93E14">
            <w:pPr>
              <w:spacing w:line="0" w:lineRule="atLeast"/>
              <w:ind w:left="220" w:hangingChars="100" w:hanging="220"/>
              <w:rPr>
                <w:rFonts w:ascii="HGSｺﾞｼｯｸM" w:eastAsia="HGSｺﾞｼｯｸM" w:hAnsi="HGSｺﾞｼｯｸM"/>
                <w:sz w:val="22"/>
              </w:rPr>
            </w:pPr>
          </w:p>
        </w:tc>
        <w:tc>
          <w:tcPr>
            <w:tcW w:w="1560" w:type="dxa"/>
            <w:tcBorders>
              <w:top w:val="nil"/>
              <w:bottom w:val="single" w:sz="6" w:space="0" w:color="auto"/>
            </w:tcBorders>
            <w:vAlign w:val="center"/>
          </w:tcPr>
          <w:p w14:paraId="0B6BF336" w14:textId="77777777" w:rsidR="00D93E14" w:rsidRPr="00DE21E1" w:rsidRDefault="00D93E14" w:rsidP="004F102E">
            <w:pPr>
              <w:spacing w:line="0" w:lineRule="atLeast"/>
              <w:rPr>
                <w:rFonts w:ascii="HGSｺﾞｼｯｸM" w:eastAsia="HGSｺﾞｼｯｸM" w:hAnsi="HGSｺﾞｼｯｸM"/>
              </w:rPr>
            </w:pPr>
          </w:p>
        </w:tc>
        <w:tc>
          <w:tcPr>
            <w:tcW w:w="1701" w:type="dxa"/>
            <w:tcBorders>
              <w:top w:val="nil"/>
              <w:bottom w:val="single" w:sz="6" w:space="0" w:color="auto"/>
              <w:right w:val="single" w:sz="4" w:space="0" w:color="auto"/>
            </w:tcBorders>
          </w:tcPr>
          <w:p w14:paraId="475E27AC" w14:textId="77777777" w:rsidR="00D93E14" w:rsidRPr="00DE21E1" w:rsidRDefault="00DE21E1" w:rsidP="00D93E14">
            <w:pPr>
              <w:spacing w:line="0" w:lineRule="atLeast"/>
              <w:rPr>
                <w:rFonts w:ascii="HGSｺﾞｼｯｸM" w:eastAsia="HGSｺﾞｼｯｸM" w:hAnsi="HGSｺﾞｼｯｸM"/>
              </w:rPr>
            </w:pPr>
            <w:r w:rsidRPr="00DE21E1">
              <w:rPr>
                <w:rFonts w:ascii="HGSｺﾞｼｯｸM" w:eastAsia="HGSｺﾞｼｯｸM" w:hAnsi="HGSｺﾞｼｯｸM" w:hint="eastAsia"/>
              </w:rPr>
              <w:t>平18-0317001号別紙1第2の4(</w:t>
            </w:r>
            <w:r w:rsidR="00292840">
              <w:rPr>
                <w:rFonts w:ascii="HGSｺﾞｼｯｸM" w:eastAsia="HGSｺﾞｼｯｸM" w:hAnsi="HGSｺﾞｼｯｸM"/>
              </w:rPr>
              <w:t>9</w:t>
            </w:r>
            <w:r w:rsidRPr="00DE21E1">
              <w:rPr>
                <w:rFonts w:ascii="HGSｺﾞｼｯｸM" w:eastAsia="HGSｺﾞｼｯｸM" w:hAnsi="HGSｺﾞｼｯｸM" w:hint="eastAsia"/>
              </w:rPr>
              <w:t>)</w:t>
            </w:r>
          </w:p>
        </w:tc>
      </w:tr>
      <w:tr w:rsidR="007F3714" w14:paraId="761E30AB" w14:textId="77777777" w:rsidTr="00294C46">
        <w:trPr>
          <w:trHeight w:val="694"/>
        </w:trPr>
        <w:tc>
          <w:tcPr>
            <w:tcW w:w="1701" w:type="dxa"/>
            <w:vMerge w:val="restart"/>
            <w:tcBorders>
              <w:right w:val="single" w:sz="6" w:space="0" w:color="auto"/>
            </w:tcBorders>
            <w:vAlign w:val="center"/>
          </w:tcPr>
          <w:p w14:paraId="592B9A3A" w14:textId="77777777" w:rsidR="007F3714" w:rsidRPr="007F3714" w:rsidRDefault="001B282D" w:rsidP="007F3714">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sz w:val="22"/>
              </w:rPr>
              <w:lastRenderedPageBreak/>
              <w:t>8</w:t>
            </w:r>
            <w:r w:rsidR="007F3714" w:rsidRPr="007F3714">
              <w:rPr>
                <w:rFonts w:ascii="HGSｺﾞｼｯｸM" w:eastAsia="HGSｺﾞｼｯｸM" w:hAnsi="HGSｺﾞｼｯｸM" w:hint="eastAsia"/>
                <w:sz w:val="22"/>
              </w:rPr>
              <w:t>リハビリテーションマネジメント加算</w:t>
            </w:r>
          </w:p>
          <w:p w14:paraId="78C89077" w14:textId="77777777" w:rsidR="007F3714" w:rsidRDefault="007F3714" w:rsidP="007F3714">
            <w:pPr>
              <w:spacing w:line="0" w:lineRule="atLeast"/>
              <w:ind w:left="220" w:hangingChars="100" w:hanging="220"/>
              <w:rPr>
                <w:rFonts w:ascii="HGSｺﾞｼｯｸM" w:eastAsia="HGSｺﾞｼｯｸM" w:hAnsi="HGSｺﾞｼｯｸM"/>
                <w:sz w:val="22"/>
              </w:rPr>
            </w:pPr>
            <w:r w:rsidRPr="007F3714">
              <w:rPr>
                <w:rFonts w:ascii="HGSｺﾞｼｯｸM" w:eastAsia="HGSｺﾞｼｯｸM" w:hAnsi="HGSｺﾞｼｯｸM" w:hint="eastAsia"/>
                <w:sz w:val="22"/>
              </w:rPr>
              <w:t>（介護予防はなし）</w:t>
            </w:r>
          </w:p>
        </w:tc>
        <w:tc>
          <w:tcPr>
            <w:tcW w:w="10206" w:type="dxa"/>
            <w:tcBorders>
              <w:top w:val="single" w:sz="6" w:space="0" w:color="auto"/>
              <w:left w:val="single" w:sz="6" w:space="0" w:color="auto"/>
              <w:bottom w:val="nil"/>
              <w:right w:val="single" w:sz="6" w:space="0" w:color="auto"/>
              <w:tl2br w:val="nil"/>
              <w:tr2bl w:val="nil"/>
            </w:tcBorders>
            <w:shd w:val="clear" w:color="auto" w:fill="auto"/>
            <w:vAlign w:val="center"/>
          </w:tcPr>
          <w:p w14:paraId="415B1D91" w14:textId="77777777" w:rsidR="007F3714" w:rsidRPr="00294C46" w:rsidRDefault="007F3714" w:rsidP="00292840">
            <w:pPr>
              <w:spacing w:line="0" w:lineRule="atLeast"/>
              <w:ind w:leftChars="16" w:left="34" w:firstLineChars="100" w:firstLine="220"/>
              <w:rPr>
                <w:rFonts w:ascii="HGSｺﾞｼｯｸM" w:eastAsia="HGSｺﾞｼｯｸM" w:hAnsi="HGSｺﾞｼｯｸM"/>
                <w:sz w:val="22"/>
              </w:rPr>
            </w:pPr>
            <w:r w:rsidRPr="00294C46">
              <w:rPr>
                <w:rFonts w:ascii="HGSｺﾞｼｯｸM" w:eastAsia="HGSｺﾞｼｯｸM" w:hAnsi="HGSｺﾞｼｯｸM" w:hint="eastAsia"/>
                <w:sz w:val="22"/>
              </w:rPr>
              <w:t>別に厚生労働大臣が定める基準に適合しているものとして</w:t>
            </w:r>
            <w:r w:rsidR="00292840" w:rsidRPr="00294C46">
              <w:rPr>
                <w:rFonts w:ascii="HGSｺﾞｼｯｸM" w:eastAsia="HGSｺﾞｼｯｸM" w:hAnsi="HGSｺﾞｼｯｸM" w:hint="eastAsia"/>
                <w:sz w:val="22"/>
              </w:rPr>
              <w:t>、電子情報処理組織を使用する方法により、市長に対し、老健局長が定める様式による届出を行った</w:t>
            </w:r>
            <w:r w:rsidRPr="00294C46">
              <w:rPr>
                <w:rFonts w:ascii="HGSｺﾞｼｯｸM" w:eastAsia="HGSｺﾞｼｯｸM" w:hAnsi="HGSｺﾞｼｯｸM" w:hint="eastAsia"/>
                <w:sz w:val="22"/>
              </w:rPr>
              <w:t>事業所の医師、理学療法士、作業療法士、言語聴覚士その他の職種の者が共同し、継続的にリハビリテーションの質を管理した場合は、リハビリテーションマネジメント加算として、次に掲げる区分に応じ、１月につき次に掲げる単位数を加算していますか。</w:t>
            </w:r>
          </w:p>
          <w:p w14:paraId="5F8A12B9" w14:textId="77777777" w:rsidR="007F3714" w:rsidRPr="00294C46" w:rsidRDefault="007F3714" w:rsidP="004F102E">
            <w:pPr>
              <w:spacing w:line="0" w:lineRule="atLeast"/>
              <w:ind w:leftChars="16" w:left="34" w:firstLineChars="100" w:firstLine="220"/>
              <w:rPr>
                <w:rFonts w:ascii="HGSｺﾞｼｯｸM" w:eastAsia="HGSｺﾞｼｯｸM" w:hAnsi="HGSｺﾞｼｯｸM"/>
                <w:sz w:val="22"/>
              </w:rPr>
            </w:pPr>
            <w:r w:rsidRPr="00294C46">
              <w:rPr>
                <w:rFonts w:ascii="HGSｺﾞｼｯｸM" w:eastAsia="HGSｺﾞｼｯｸM" w:hAnsi="HGSｺﾞｼｯｸM" w:hint="eastAsia"/>
                <w:sz w:val="22"/>
              </w:rPr>
              <w:t>ただし、次に掲げるいずれかの加算を算定している場合においては、次に掲げるその他の加算は算定できません。</w:t>
            </w:r>
            <w:r w:rsidR="00F2619D" w:rsidRPr="00294C46">
              <w:rPr>
                <w:rFonts w:ascii="HGSｺﾞｼｯｸM" w:eastAsia="HGSｺﾞｼｯｸM" w:hAnsi="HGSｺﾞｼｯｸM" w:hint="eastAsia"/>
                <w:sz w:val="22"/>
              </w:rPr>
              <w:t>さらに、訪問リハビリテーション計画について、指定訪問リハビリテーション事業所の医師が利用者又はその家族に対して説明し、利用者の同意を得た場合、１月につき270単位を加算</w:t>
            </w:r>
            <w:r w:rsidR="009F1AB9" w:rsidRPr="00294C46">
              <w:rPr>
                <w:rFonts w:ascii="HGSｺﾞｼｯｸM" w:eastAsia="HGSｺﾞｼｯｸM" w:hAnsi="HGSｺﾞｼｯｸM" w:hint="eastAsia"/>
                <w:sz w:val="22"/>
              </w:rPr>
              <w:t>します</w:t>
            </w:r>
            <w:r w:rsidR="00F2619D" w:rsidRPr="00294C46">
              <w:rPr>
                <w:rFonts w:ascii="HGSｺﾞｼｯｸM" w:eastAsia="HGSｺﾞｼｯｸM" w:hAnsi="HGSｺﾞｼｯｸM" w:hint="eastAsia"/>
                <w:sz w:val="22"/>
              </w:rPr>
              <w:t>。</w:t>
            </w:r>
          </w:p>
          <w:p w14:paraId="4EFD353F" w14:textId="77777777" w:rsidR="007F3714" w:rsidRPr="00294C46" w:rsidRDefault="007F3714" w:rsidP="007F3714">
            <w:pPr>
              <w:spacing w:line="0" w:lineRule="atLeast"/>
              <w:ind w:leftChars="16" w:left="34" w:firstLineChars="100" w:firstLine="220"/>
              <w:rPr>
                <w:rFonts w:ascii="HGSｺﾞｼｯｸM" w:eastAsia="HGSｺﾞｼｯｸM" w:hAnsi="HGSｺﾞｼｯｸM"/>
                <w:sz w:val="22"/>
              </w:rPr>
            </w:pPr>
            <w:r w:rsidRPr="00294C46">
              <w:rPr>
                <w:rFonts w:ascii="HGSｺﾞｼｯｸM" w:eastAsia="HGSｺﾞｼｯｸM" w:hAnsi="HGSｺﾞｼｯｸM" w:hint="eastAsia"/>
                <w:sz w:val="22"/>
              </w:rPr>
              <w:t>（1）リハビリテーションマネジメント加算（</w:t>
            </w:r>
            <w:r w:rsidR="00F2619D" w:rsidRPr="00294C46">
              <w:rPr>
                <w:rFonts w:ascii="HGSｺﾞｼｯｸM" w:eastAsia="HGSｺﾞｼｯｸM" w:hAnsi="HGSｺﾞｼｯｸM" w:hint="eastAsia"/>
                <w:sz w:val="22"/>
              </w:rPr>
              <w:t>イ</w:t>
            </w:r>
            <w:r w:rsidRPr="00294C46">
              <w:rPr>
                <w:rFonts w:ascii="HGSｺﾞｼｯｸM" w:eastAsia="HGSｺﾞｼｯｸM" w:hAnsi="HGSｺﾞｼｯｸM" w:hint="eastAsia"/>
                <w:sz w:val="22"/>
              </w:rPr>
              <w:t xml:space="preserve">）　</w:t>
            </w:r>
            <w:r w:rsidR="009F1AB9" w:rsidRPr="00294C46">
              <w:rPr>
                <w:rFonts w:ascii="HGSｺﾞｼｯｸM" w:eastAsia="HGSｺﾞｼｯｸM" w:hAnsi="HGSｺﾞｼｯｸM" w:hint="eastAsia"/>
                <w:sz w:val="22"/>
              </w:rPr>
              <w:t>1</w:t>
            </w:r>
            <w:r w:rsidR="009F1AB9" w:rsidRPr="00294C46">
              <w:rPr>
                <w:rFonts w:ascii="HGSｺﾞｼｯｸM" w:eastAsia="HGSｺﾞｼｯｸM" w:hAnsi="HGSｺﾞｼｯｸM"/>
                <w:sz w:val="22"/>
              </w:rPr>
              <w:t>80</w:t>
            </w:r>
            <w:r w:rsidRPr="00294C46">
              <w:rPr>
                <w:rFonts w:ascii="HGSｺﾞｼｯｸM" w:eastAsia="HGSｺﾞｼｯｸM" w:hAnsi="HGSｺﾞｼｯｸM" w:hint="eastAsia"/>
                <w:sz w:val="22"/>
              </w:rPr>
              <w:t>単位</w:t>
            </w:r>
          </w:p>
          <w:p w14:paraId="62F09D42" w14:textId="77777777" w:rsidR="007F3714" w:rsidRPr="00294C46" w:rsidRDefault="007F3714" w:rsidP="007F3714">
            <w:pPr>
              <w:spacing w:line="0" w:lineRule="atLeast"/>
              <w:ind w:leftChars="16" w:left="34" w:firstLineChars="100" w:firstLine="220"/>
              <w:rPr>
                <w:rFonts w:ascii="HGSｺﾞｼｯｸM" w:eastAsia="HGSｺﾞｼｯｸM" w:hAnsi="HGSｺﾞｼｯｸM"/>
                <w:sz w:val="22"/>
              </w:rPr>
            </w:pPr>
            <w:r w:rsidRPr="00294C46">
              <w:rPr>
                <w:rFonts w:ascii="HGSｺﾞｼｯｸM" w:eastAsia="HGSｺﾞｼｯｸM" w:hAnsi="HGSｺﾞｼｯｸM" w:hint="eastAsia"/>
                <w:sz w:val="22"/>
              </w:rPr>
              <w:t>（2）リハビリテーションマネジメント加算（</w:t>
            </w:r>
            <w:r w:rsidR="00F2619D" w:rsidRPr="00294C46">
              <w:rPr>
                <w:rFonts w:ascii="HGSｺﾞｼｯｸM" w:eastAsia="HGSｺﾞｼｯｸM" w:hAnsi="HGSｺﾞｼｯｸM" w:hint="eastAsia"/>
                <w:sz w:val="22"/>
              </w:rPr>
              <w:t>ロ</w:t>
            </w:r>
            <w:r w:rsidRPr="00294C46">
              <w:rPr>
                <w:rFonts w:ascii="HGSｺﾞｼｯｸM" w:eastAsia="HGSｺﾞｼｯｸM" w:hAnsi="HGSｺﾞｼｯｸM" w:hint="eastAsia"/>
                <w:sz w:val="22"/>
              </w:rPr>
              <w:t xml:space="preserve">）　</w:t>
            </w:r>
            <w:r w:rsidR="009F1AB9" w:rsidRPr="00294C46">
              <w:rPr>
                <w:rFonts w:ascii="HGSｺﾞｼｯｸM" w:eastAsia="HGSｺﾞｼｯｸM" w:hAnsi="HGSｺﾞｼｯｸM" w:hint="eastAsia"/>
                <w:sz w:val="22"/>
              </w:rPr>
              <w:t>2</w:t>
            </w:r>
            <w:r w:rsidR="009F1AB9" w:rsidRPr="00294C46">
              <w:rPr>
                <w:rFonts w:ascii="HGSｺﾞｼｯｸM" w:eastAsia="HGSｺﾞｼｯｸM" w:hAnsi="HGSｺﾞｼｯｸM"/>
                <w:sz w:val="22"/>
              </w:rPr>
              <w:t>13</w:t>
            </w:r>
            <w:r w:rsidRPr="00294C46">
              <w:rPr>
                <w:rFonts w:ascii="HGSｺﾞｼｯｸM" w:eastAsia="HGSｺﾞｼｯｸM" w:hAnsi="HGSｺﾞｼｯｸM" w:hint="eastAsia"/>
                <w:sz w:val="22"/>
              </w:rPr>
              <w:t>単位</w:t>
            </w:r>
          </w:p>
          <w:p w14:paraId="43CDD1FB" w14:textId="77777777" w:rsidR="00292840" w:rsidRPr="00294C46" w:rsidRDefault="00292840" w:rsidP="007F3714">
            <w:pPr>
              <w:spacing w:line="0" w:lineRule="atLeast"/>
              <w:ind w:leftChars="16" w:left="34" w:firstLineChars="100" w:firstLine="220"/>
              <w:rPr>
                <w:rFonts w:ascii="HGSｺﾞｼｯｸM" w:eastAsia="HGSｺﾞｼｯｸM" w:hAnsi="HGSｺﾞｼｯｸM"/>
                <w:sz w:val="22"/>
              </w:rPr>
            </w:pPr>
            <w:r w:rsidRPr="00294C46">
              <w:rPr>
                <w:rFonts w:ascii="HGSｺﾞｼｯｸM" w:eastAsia="HGSｺﾞｼｯｸM" w:hAnsi="HGSｺﾞｼｯｸM" w:hint="eastAsia"/>
                <w:sz w:val="22"/>
              </w:rPr>
              <w:t>※電子情報処理組織を使用する方法とは、厚生労働省の使用に係る電子計算機(入出力装置を含む。以下同じ。)と届出を行おうとする者の使用に係る電子計算機とを電気通信回線で接続した電子情報処理組織を使用する方法であって、当該電気通信回線を通じて情報が送信され、厚生労働省の使用に係る電子計算機に備えられたファイルに当該情報が記録されるもの(やむを得ない事情により当該方法による届出を行うことができない場合にあっては、電子メールの利用その他の適切な方法をいいます。</w:t>
            </w:r>
          </w:p>
        </w:tc>
        <w:tc>
          <w:tcPr>
            <w:tcW w:w="1560" w:type="dxa"/>
            <w:tcBorders>
              <w:top w:val="single" w:sz="6" w:space="0" w:color="auto"/>
              <w:left w:val="single" w:sz="6" w:space="0" w:color="auto"/>
              <w:bottom w:val="nil"/>
              <w:right w:val="single" w:sz="6" w:space="0" w:color="auto"/>
              <w:tl2br w:val="nil"/>
              <w:tr2bl w:val="nil"/>
            </w:tcBorders>
            <w:vAlign w:val="center"/>
          </w:tcPr>
          <w:p w14:paraId="49FD5E54" w14:textId="77777777" w:rsidR="007F3714" w:rsidRDefault="007F3714" w:rsidP="004F102E">
            <w:pPr>
              <w:spacing w:line="0" w:lineRule="atLeast"/>
              <w:rPr>
                <w:rFonts w:ascii="HGSｺﾞｼｯｸM" w:eastAsia="HGSｺﾞｼｯｸM" w:hAnsi="HGSｺﾞｼｯｸM"/>
                <w:sz w:val="22"/>
              </w:rPr>
            </w:pPr>
          </w:p>
          <w:p w14:paraId="181895AF" w14:textId="77777777" w:rsidR="007F3714" w:rsidRDefault="007F3714" w:rsidP="004F102E">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□加算イ</w:t>
            </w:r>
          </w:p>
          <w:p w14:paraId="023313E6" w14:textId="77777777" w:rsidR="007F3714" w:rsidRDefault="007F3714" w:rsidP="004F102E">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□加算ロ</w:t>
            </w:r>
          </w:p>
          <w:p w14:paraId="7C8F104E" w14:textId="77777777" w:rsidR="007F3714" w:rsidRDefault="007F3714" w:rsidP="004F102E">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□該当なし</w:t>
            </w:r>
          </w:p>
        </w:tc>
        <w:tc>
          <w:tcPr>
            <w:tcW w:w="1701" w:type="dxa"/>
            <w:tcBorders>
              <w:top w:val="single" w:sz="6" w:space="0" w:color="auto"/>
              <w:left w:val="single" w:sz="6" w:space="0" w:color="auto"/>
              <w:bottom w:val="nil"/>
              <w:right w:val="single" w:sz="4" w:space="0" w:color="auto"/>
              <w:tl2br w:val="nil"/>
              <w:tr2bl w:val="nil"/>
            </w:tcBorders>
            <w:vAlign w:val="center"/>
          </w:tcPr>
          <w:p w14:paraId="1771718F" w14:textId="77777777" w:rsidR="007F3714" w:rsidRPr="00E117F6" w:rsidRDefault="007F3714" w:rsidP="004F102E">
            <w:pPr>
              <w:spacing w:line="0" w:lineRule="atLeast"/>
              <w:rPr>
                <w:rFonts w:ascii="HGSｺﾞｼｯｸM" w:eastAsia="HGSｺﾞｼｯｸM" w:hAnsi="HGSｺﾞｼｯｸM"/>
                <w:sz w:val="22"/>
              </w:rPr>
            </w:pPr>
            <w:r w:rsidRPr="00E117F6">
              <w:rPr>
                <w:rFonts w:ascii="HGSｺﾞｼｯｸM" w:eastAsia="HGSｺﾞｼｯｸM" w:hAnsi="HGSｺﾞｼｯｸM" w:hint="eastAsia"/>
                <w:sz w:val="22"/>
              </w:rPr>
              <w:t>平12厚告19別表4イ注</w:t>
            </w:r>
            <w:r w:rsidR="00292840">
              <w:rPr>
                <w:rFonts w:ascii="HGSｺﾞｼｯｸM" w:eastAsia="HGSｺﾞｼｯｸM" w:hAnsi="HGSｺﾞｼｯｸM" w:hint="eastAsia"/>
                <w:sz w:val="22"/>
              </w:rPr>
              <w:t>9</w:t>
            </w:r>
          </w:p>
        </w:tc>
      </w:tr>
      <w:tr w:rsidR="007F3714" w14:paraId="788DBB57" w14:textId="77777777" w:rsidTr="00294C46">
        <w:trPr>
          <w:trHeight w:val="3035"/>
        </w:trPr>
        <w:tc>
          <w:tcPr>
            <w:tcW w:w="1701" w:type="dxa"/>
            <w:vMerge/>
            <w:tcBorders>
              <w:right w:val="single" w:sz="6" w:space="0" w:color="auto"/>
            </w:tcBorders>
            <w:vAlign w:val="center"/>
          </w:tcPr>
          <w:p w14:paraId="7F3E1963" w14:textId="77777777" w:rsidR="007F3714" w:rsidRDefault="007F3714" w:rsidP="004F102E">
            <w:pPr>
              <w:spacing w:line="0" w:lineRule="atLeast"/>
              <w:ind w:left="220" w:hangingChars="100" w:hanging="220"/>
              <w:rPr>
                <w:rFonts w:ascii="HGSｺﾞｼｯｸM" w:eastAsia="HGSｺﾞｼｯｸM" w:hAnsi="HGSｺﾞｼｯｸM"/>
                <w:sz w:val="22"/>
              </w:rPr>
            </w:pPr>
          </w:p>
        </w:tc>
        <w:tc>
          <w:tcPr>
            <w:tcW w:w="10206" w:type="dxa"/>
            <w:tcBorders>
              <w:top w:val="nil"/>
              <w:left w:val="single" w:sz="6" w:space="0" w:color="auto"/>
              <w:bottom w:val="single" w:sz="6" w:space="0" w:color="auto"/>
            </w:tcBorders>
            <w:shd w:val="clear" w:color="auto" w:fill="auto"/>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7F3714" w:rsidRPr="00294C46" w14:paraId="62B26D7E" w14:textId="77777777" w:rsidTr="00BC4425">
              <w:trPr>
                <w:trHeight w:val="1358"/>
              </w:trPr>
              <w:tc>
                <w:tcPr>
                  <w:tcW w:w="9952" w:type="dxa"/>
                  <w:shd w:val="clear" w:color="auto" w:fill="auto"/>
                  <w:vAlign w:val="center"/>
                </w:tcPr>
                <w:p w14:paraId="0C60E22E" w14:textId="77777777" w:rsidR="007F3714" w:rsidRPr="00294C46" w:rsidRDefault="007F3714" w:rsidP="007F3714">
                  <w:pPr>
                    <w:spacing w:line="0" w:lineRule="atLeast"/>
                    <w:ind w:left="220" w:hangingChars="100" w:hanging="220"/>
                    <w:rPr>
                      <w:rFonts w:ascii="HGSｺﾞｼｯｸM" w:eastAsia="HGSｺﾞｼｯｸM" w:hAnsi="HGSｺﾞｼｯｸM"/>
                      <w:sz w:val="22"/>
                    </w:rPr>
                  </w:pPr>
                  <w:r w:rsidRPr="00294C46">
                    <w:rPr>
                      <w:rFonts w:ascii="HGSｺﾞｼｯｸM" w:eastAsia="HGSｺﾞｼｯｸM" w:hAnsi="HGSｺﾞｼｯｸM" w:hint="eastAsia"/>
                      <w:sz w:val="22"/>
                    </w:rPr>
                    <w:t xml:space="preserve">※　</w:t>
                  </w:r>
                  <w:r w:rsidR="00C9410D" w:rsidRPr="00294C46">
                    <w:rPr>
                      <w:rFonts w:ascii="HGSｺﾞｼｯｸM" w:eastAsia="HGSｺﾞｼｯｸM" w:hAnsi="HGSｺﾞｼｯｸM" w:hint="eastAsia"/>
                      <w:sz w:val="22"/>
                    </w:rPr>
                    <w:t>厚生労働大臣が定める基準</w:t>
                  </w:r>
                </w:p>
                <w:p w14:paraId="7BD1B1E2" w14:textId="77777777" w:rsidR="00F2619D" w:rsidRPr="00294C46" w:rsidRDefault="00C9410D" w:rsidP="00F2619D">
                  <w:pPr>
                    <w:spacing w:line="0" w:lineRule="atLeast"/>
                    <w:ind w:leftChars="100" w:left="210"/>
                    <w:rPr>
                      <w:rFonts w:ascii="HGSｺﾞｼｯｸM" w:eastAsia="HGSｺﾞｼｯｸM" w:hAnsi="HGSｺﾞｼｯｸM"/>
                      <w:sz w:val="22"/>
                    </w:rPr>
                  </w:pPr>
                  <w:r w:rsidRPr="00294C46">
                    <w:rPr>
                      <w:rFonts w:ascii="HGSｺﾞｼｯｸM" w:eastAsia="HGSｺﾞｼｯｸM" w:hAnsi="HGSｺﾞｼｯｸM" w:hint="eastAsia"/>
                      <w:sz w:val="22"/>
                    </w:rPr>
                    <w:t>①　リハビリテーションマネジメント加算（</w:t>
                  </w:r>
                  <w:r w:rsidR="00F2619D" w:rsidRPr="00294C46">
                    <w:rPr>
                      <w:rFonts w:ascii="HGSｺﾞｼｯｸM" w:eastAsia="HGSｺﾞｼｯｸM" w:hAnsi="HGSｺﾞｼｯｸM" w:hint="eastAsia"/>
                      <w:sz w:val="22"/>
                    </w:rPr>
                    <w:t>イ</w:t>
                  </w:r>
                  <w:r w:rsidRPr="00294C46">
                    <w:rPr>
                      <w:rFonts w:ascii="HGSｺﾞｼｯｸM" w:eastAsia="HGSｺﾞｼｯｸM" w:hAnsi="HGSｺﾞｼｯｸM" w:hint="eastAsia"/>
                      <w:sz w:val="22"/>
                    </w:rPr>
                    <w:t>）</w:t>
                  </w:r>
                </w:p>
                <w:p w14:paraId="36A22DA1" w14:textId="77777777" w:rsidR="00C9410D" w:rsidRPr="00294C46" w:rsidRDefault="00C9410D" w:rsidP="00F2619D">
                  <w:pPr>
                    <w:spacing w:line="0" w:lineRule="atLeast"/>
                    <w:ind w:leftChars="100" w:left="210"/>
                    <w:rPr>
                      <w:rFonts w:ascii="HGSｺﾞｼｯｸM" w:eastAsia="HGSｺﾞｼｯｸM" w:hAnsi="HGSｺﾞｼｯｸM"/>
                      <w:sz w:val="22"/>
                    </w:rPr>
                  </w:pPr>
                  <w:r w:rsidRPr="00294C46">
                    <w:rPr>
                      <w:rFonts w:ascii="HGSｺﾞｼｯｸM" w:eastAsia="HGSｺﾞｼｯｸM" w:hAnsi="HGSｺﾞｼｯｸM" w:hint="eastAsia"/>
                      <w:sz w:val="22"/>
                    </w:rPr>
                    <w:t xml:space="preserve">　　　次のいずれにも適合すること。</w:t>
                  </w:r>
                </w:p>
                <w:p w14:paraId="06BD3D27" w14:textId="77777777" w:rsidR="00C9410D" w:rsidRPr="00294C46" w:rsidRDefault="00C9410D" w:rsidP="00C9410D">
                  <w:pPr>
                    <w:spacing w:line="0" w:lineRule="atLeast"/>
                    <w:ind w:leftChars="100" w:left="650" w:hangingChars="200" w:hanging="440"/>
                    <w:rPr>
                      <w:rFonts w:ascii="HGSｺﾞｼｯｸM" w:eastAsia="HGSｺﾞｼｯｸM" w:hAnsi="HGSｺﾞｼｯｸM"/>
                      <w:sz w:val="22"/>
                    </w:rPr>
                  </w:pPr>
                  <w:r w:rsidRPr="00294C46">
                    <w:rPr>
                      <w:rFonts w:ascii="HGSｺﾞｼｯｸM" w:eastAsia="HGSｺﾞｼｯｸM" w:hAnsi="HGSｺﾞｼｯｸM" w:hint="eastAsia"/>
                      <w:sz w:val="22"/>
                    </w:rPr>
                    <w:t>（1）</w:t>
                  </w:r>
                  <w:r w:rsidR="00F2619D" w:rsidRPr="00294C46">
                    <w:rPr>
                      <w:rFonts w:ascii="HGSｺﾞｼｯｸM" w:eastAsia="HGSｺﾞｼｯｸM" w:hAnsi="HGSｺﾞｼｯｸM" w:hint="eastAsia"/>
                      <w:sz w:val="22"/>
                    </w:rPr>
                    <w:t xml:space="preserve">　リハビリテーション会議を開催し、リハビリテーションに関する専門的な見地から利用者の状況等に関する情報を構成員と共有し、当該会議の内容を記録すること。</w:t>
                  </w:r>
                </w:p>
                <w:p w14:paraId="24DFB578" w14:textId="77777777" w:rsidR="00C9410D" w:rsidRPr="00294C46" w:rsidRDefault="00C9410D" w:rsidP="00C9410D">
                  <w:pPr>
                    <w:spacing w:line="0" w:lineRule="atLeast"/>
                    <w:ind w:leftChars="100" w:left="650" w:hangingChars="200" w:hanging="440"/>
                    <w:rPr>
                      <w:rFonts w:ascii="HGSｺﾞｼｯｸM" w:eastAsia="HGSｺﾞｼｯｸM" w:hAnsi="HGSｺﾞｼｯｸM"/>
                      <w:sz w:val="22"/>
                    </w:rPr>
                  </w:pPr>
                  <w:r w:rsidRPr="00294C46">
                    <w:rPr>
                      <w:rFonts w:ascii="HGSｺﾞｼｯｸM" w:eastAsia="HGSｺﾞｼｯｸM" w:hAnsi="HGSｺﾞｼｯｸM" w:hint="eastAsia"/>
                      <w:sz w:val="22"/>
                    </w:rPr>
                    <w:t xml:space="preserve">（2）　</w:t>
                  </w:r>
                  <w:r w:rsidR="00F2619D" w:rsidRPr="00294C46">
                    <w:rPr>
                      <w:rFonts w:ascii="HGSｺﾞｼｯｸM" w:eastAsia="HGSｺﾞｼｯｸM" w:hAnsi="HGSｺﾞｼｯｸM" w:hint="eastAsia"/>
                      <w:sz w:val="22"/>
                    </w:rPr>
                    <w:t>訪問リハビリテーション計画について、当該計画の作成に関与した医師、理学療法士、作業療法士又は言語聴覚士が利用者又はその家族に対して説明し、利用者の同意を得ること。ただし、理学療法士、作業療法士又は言語聴覚士が説明した場合は、説明した内容等について医師に報告すること。</w:t>
                  </w:r>
                </w:p>
                <w:p w14:paraId="35418E31" w14:textId="77777777" w:rsidR="00C9410D" w:rsidRPr="00294C46" w:rsidRDefault="00C9410D" w:rsidP="00C9410D">
                  <w:pPr>
                    <w:spacing w:line="0" w:lineRule="atLeast"/>
                    <w:ind w:leftChars="100" w:left="650" w:hangingChars="200" w:hanging="440"/>
                    <w:rPr>
                      <w:rFonts w:ascii="HGSｺﾞｼｯｸM" w:eastAsia="HGSｺﾞｼｯｸM" w:hAnsi="HGSｺﾞｼｯｸM"/>
                      <w:sz w:val="22"/>
                    </w:rPr>
                  </w:pPr>
                  <w:r w:rsidRPr="00294C46">
                    <w:rPr>
                      <w:rFonts w:ascii="HGSｺﾞｼｯｸM" w:eastAsia="HGSｺﾞｼｯｸM" w:hAnsi="HGSｺﾞｼｯｸM" w:hint="eastAsia"/>
                      <w:sz w:val="22"/>
                    </w:rPr>
                    <w:t>（3）</w:t>
                  </w:r>
                  <w:r w:rsidR="00F2619D" w:rsidRPr="00294C46">
                    <w:rPr>
                      <w:rFonts w:ascii="HGSｺﾞｼｯｸM" w:eastAsia="HGSｺﾞｼｯｸM" w:hAnsi="HGSｺﾞｼｯｸM" w:hint="eastAsia"/>
                      <w:sz w:val="22"/>
                    </w:rPr>
                    <w:t>３月に１回以上、リハビリテーション会議を開催し、利用者の状態の変化に応じ、訪問リハビリテーション計画を見直していること。</w:t>
                  </w:r>
                </w:p>
                <w:p w14:paraId="2EF8C039" w14:textId="77777777" w:rsidR="00C9410D" w:rsidRPr="00294C46" w:rsidRDefault="00C9410D" w:rsidP="00C9410D">
                  <w:pPr>
                    <w:spacing w:line="0" w:lineRule="atLeast"/>
                    <w:ind w:leftChars="100" w:left="650" w:hangingChars="200" w:hanging="440"/>
                    <w:rPr>
                      <w:rFonts w:ascii="HGSｺﾞｼｯｸM" w:eastAsia="HGSｺﾞｼｯｸM" w:hAnsi="HGSｺﾞｼｯｸM"/>
                      <w:sz w:val="22"/>
                    </w:rPr>
                  </w:pPr>
                  <w:r w:rsidRPr="00294C46">
                    <w:rPr>
                      <w:rFonts w:ascii="HGSｺﾞｼｯｸM" w:eastAsia="HGSｺﾞｼｯｸM" w:hAnsi="HGSｺﾞｼｯｸM" w:hint="eastAsia"/>
                      <w:sz w:val="22"/>
                    </w:rPr>
                    <w:t xml:space="preserve">（4）　</w:t>
                  </w:r>
                  <w:r w:rsidR="00F2619D" w:rsidRPr="00294C46">
                    <w:rPr>
                      <w:rFonts w:ascii="HGSｺﾞｼｯｸM" w:eastAsia="HGSｺﾞｼｯｸM" w:hAnsi="HGSｺﾞｼｯｸM" w:hint="eastAsia"/>
                      <w:sz w:val="22"/>
                    </w:rPr>
                    <w:t>理学療法士、作業療法士又は言語聴覚士が、介護支援専門員に対し、リハビリテーションに関する専門的な見地から、利用者の有する能力、自立のために必要な支援方法及び日常生活上の留意点に関する情報提供を行うこと。</w:t>
                  </w:r>
                </w:p>
                <w:p w14:paraId="17F31D0E" w14:textId="77777777" w:rsidR="00C9410D" w:rsidRPr="00294C46" w:rsidRDefault="00C9410D" w:rsidP="00C9410D">
                  <w:pPr>
                    <w:spacing w:line="0" w:lineRule="atLeast"/>
                    <w:ind w:leftChars="100" w:left="210"/>
                    <w:rPr>
                      <w:rFonts w:ascii="HGSｺﾞｼｯｸM" w:eastAsia="HGSｺﾞｼｯｸM" w:hAnsi="HGSｺﾞｼｯｸM"/>
                      <w:sz w:val="22"/>
                    </w:rPr>
                  </w:pPr>
                  <w:r w:rsidRPr="00294C46">
                    <w:rPr>
                      <w:rFonts w:ascii="HGSｺﾞｼｯｸM" w:eastAsia="HGSｺﾞｼｯｸM" w:hAnsi="HGSｺﾞｼｯｸM" w:hint="eastAsia"/>
                      <w:sz w:val="22"/>
                    </w:rPr>
                    <w:t>（</w:t>
                  </w:r>
                  <w:r w:rsidR="00F2619D" w:rsidRPr="00294C46">
                    <w:rPr>
                      <w:rFonts w:ascii="HGSｺﾞｼｯｸM" w:eastAsia="HGSｺﾞｼｯｸM" w:hAnsi="HGSｺﾞｼｯｸM"/>
                      <w:sz w:val="22"/>
                    </w:rPr>
                    <w:t>5</w:t>
                  </w:r>
                  <w:r w:rsidRPr="00294C46">
                    <w:rPr>
                      <w:rFonts w:ascii="HGSｺﾞｼｯｸM" w:eastAsia="HGSｺﾞｼｯｸM" w:hAnsi="HGSｺﾞｼｯｸM" w:hint="eastAsia"/>
                      <w:sz w:val="22"/>
                    </w:rPr>
                    <w:t>）　次のいずれかに適合すること。</w:t>
                  </w:r>
                </w:p>
                <w:p w14:paraId="64AE6D76" w14:textId="77777777" w:rsidR="00C9410D" w:rsidRPr="00294C46" w:rsidRDefault="00C9410D" w:rsidP="00F2619D">
                  <w:pPr>
                    <w:spacing w:line="0" w:lineRule="atLeast"/>
                    <w:ind w:left="1100" w:hangingChars="500" w:hanging="1100"/>
                    <w:rPr>
                      <w:rFonts w:ascii="HGSｺﾞｼｯｸM" w:eastAsia="HGSｺﾞｼｯｸM" w:hAnsi="HGSｺﾞｼｯｸM"/>
                      <w:sz w:val="22"/>
                    </w:rPr>
                  </w:pPr>
                  <w:r w:rsidRPr="00294C46">
                    <w:rPr>
                      <w:rFonts w:ascii="HGSｺﾞｼｯｸM" w:eastAsia="HGSｺﾞｼｯｸM" w:hAnsi="HGSｺﾞｼｯｸM" w:hint="eastAsia"/>
                      <w:sz w:val="22"/>
                    </w:rPr>
                    <w:t xml:space="preserve">　　</w:t>
                  </w:r>
                  <w:r w:rsidR="00F2619D" w:rsidRPr="00294C46">
                    <w:rPr>
                      <w:rFonts w:ascii="HGSｺﾞｼｯｸM" w:eastAsia="HGSｺﾞｼｯｸM" w:hAnsi="HGSｺﾞｼｯｸM" w:hint="eastAsia"/>
                      <w:sz w:val="22"/>
                    </w:rPr>
                    <w:t xml:space="preserve">（一）理学療法士、作業療法士又は言語聴覚士が、居宅サービス計画に位置付けた訪問介護の事業その他の居宅サービスに該当する事業に係る従業者と訪問リハビリテーションの利用者の居宅を訪問し、当該従業者に対し、リハビリテーションに関する専門的な見地から、介護の工夫に関する指導及び日常生活上の留意点に関する助言を行うこと。　</w:t>
                  </w:r>
                </w:p>
                <w:p w14:paraId="12AA3DBC" w14:textId="77777777" w:rsidR="00C9410D" w:rsidRPr="00294C46" w:rsidRDefault="00C9410D" w:rsidP="00F2619D">
                  <w:pPr>
                    <w:spacing w:line="0" w:lineRule="atLeast"/>
                    <w:ind w:leftChars="200" w:left="1080" w:hangingChars="300" w:hanging="660"/>
                    <w:rPr>
                      <w:rFonts w:ascii="HGSｺﾞｼｯｸM" w:eastAsia="HGSｺﾞｼｯｸM" w:hAnsi="HGSｺﾞｼｯｸM"/>
                      <w:sz w:val="22"/>
                    </w:rPr>
                  </w:pPr>
                  <w:r w:rsidRPr="00294C46">
                    <w:rPr>
                      <w:rFonts w:ascii="HGSｺﾞｼｯｸM" w:eastAsia="HGSｺﾞｼｯｸM" w:hAnsi="HGSｺﾞｼｯｸM" w:hint="eastAsia"/>
                      <w:sz w:val="22"/>
                    </w:rPr>
                    <w:lastRenderedPageBreak/>
                    <w:t xml:space="preserve">（二）　</w:t>
                  </w:r>
                  <w:r w:rsidR="00F2619D" w:rsidRPr="00294C46">
                    <w:rPr>
                      <w:rFonts w:ascii="HGSｺﾞｼｯｸM" w:eastAsia="HGSｺﾞｼｯｸM" w:hAnsi="HGSｺﾞｼｯｸM" w:hint="eastAsia"/>
                      <w:sz w:val="22"/>
                    </w:rPr>
                    <w:t>理学療法士、作業療法士又は言語聴覚士が、訪問リハビリテーションの利用者の居宅を訪問し、その家族に対し、リハビリテーションに関する専門的な見地から、介護の工夫に関する指導及び日常生活上の留意点に関する助言を行うこと。</w:t>
                  </w:r>
                </w:p>
                <w:p w14:paraId="280EFE0F" w14:textId="77777777" w:rsidR="00C9410D" w:rsidRPr="00294C46" w:rsidRDefault="00C9410D" w:rsidP="00F2619D">
                  <w:pPr>
                    <w:spacing w:line="0" w:lineRule="atLeast"/>
                    <w:ind w:leftChars="100" w:left="210"/>
                    <w:rPr>
                      <w:rFonts w:ascii="HGSｺﾞｼｯｸM" w:eastAsia="HGSｺﾞｼｯｸM" w:hAnsi="HGSｺﾞｼｯｸM"/>
                      <w:sz w:val="22"/>
                    </w:rPr>
                  </w:pPr>
                  <w:r w:rsidRPr="00294C46">
                    <w:rPr>
                      <w:rFonts w:ascii="HGSｺﾞｼｯｸM" w:eastAsia="HGSｺﾞｼｯｸM" w:hAnsi="HGSｺﾞｼｯｸM" w:hint="eastAsia"/>
                      <w:sz w:val="22"/>
                    </w:rPr>
                    <w:t>（</w:t>
                  </w:r>
                  <w:r w:rsidR="00F2619D" w:rsidRPr="00294C46">
                    <w:rPr>
                      <w:rFonts w:ascii="HGSｺﾞｼｯｸM" w:eastAsia="HGSｺﾞｼｯｸM" w:hAnsi="HGSｺﾞｼｯｸM" w:hint="eastAsia"/>
                      <w:sz w:val="22"/>
                    </w:rPr>
                    <w:t>6</w:t>
                  </w:r>
                  <w:r w:rsidRPr="00294C46">
                    <w:rPr>
                      <w:rFonts w:ascii="HGSｺﾞｼｯｸM" w:eastAsia="HGSｺﾞｼｯｸM" w:hAnsi="HGSｺﾞｼｯｸM" w:hint="eastAsia"/>
                      <w:sz w:val="22"/>
                    </w:rPr>
                    <w:t>）　（1）から（</w:t>
                  </w:r>
                  <w:r w:rsidR="00F2619D" w:rsidRPr="00294C46">
                    <w:rPr>
                      <w:rFonts w:ascii="HGSｺﾞｼｯｸM" w:eastAsia="HGSｺﾞｼｯｸM" w:hAnsi="HGSｺﾞｼｯｸM"/>
                      <w:sz w:val="22"/>
                    </w:rPr>
                    <w:t>5</w:t>
                  </w:r>
                  <w:r w:rsidRPr="00294C46">
                    <w:rPr>
                      <w:rFonts w:ascii="HGSｺﾞｼｯｸM" w:eastAsia="HGSｺﾞｼｯｸM" w:hAnsi="HGSｺﾞｼｯｸM" w:hint="eastAsia"/>
                      <w:sz w:val="22"/>
                    </w:rPr>
                    <w:t>）までに掲げる基準に適合することを確認し、記録すること。</w:t>
                  </w:r>
                </w:p>
                <w:p w14:paraId="62355818" w14:textId="77777777" w:rsidR="00C9410D" w:rsidRPr="00294C46" w:rsidRDefault="00C9410D" w:rsidP="00E117F6">
                  <w:pPr>
                    <w:spacing w:line="0" w:lineRule="atLeast"/>
                    <w:ind w:leftChars="100" w:left="210"/>
                    <w:rPr>
                      <w:rFonts w:ascii="HGSｺﾞｼｯｸM" w:eastAsia="HGSｺﾞｼｯｸM" w:hAnsi="HGSｺﾞｼｯｸM"/>
                      <w:sz w:val="22"/>
                    </w:rPr>
                  </w:pPr>
                  <w:r w:rsidRPr="00294C46">
                    <w:rPr>
                      <w:rFonts w:ascii="HGSｺﾞｼｯｸM" w:eastAsia="HGSｺﾞｼｯｸM" w:hAnsi="HGSｺﾞｼｯｸM" w:hint="eastAsia"/>
                      <w:sz w:val="22"/>
                    </w:rPr>
                    <w:t>②　リハビリテーションマネジメント加算（</w:t>
                  </w:r>
                  <w:r w:rsidR="00F2619D" w:rsidRPr="00294C46">
                    <w:rPr>
                      <w:rFonts w:ascii="HGSｺﾞｼｯｸM" w:eastAsia="HGSｺﾞｼｯｸM" w:hAnsi="HGSｺﾞｼｯｸM" w:hint="eastAsia"/>
                      <w:sz w:val="22"/>
                    </w:rPr>
                    <w:t>ロ</w:t>
                  </w:r>
                  <w:r w:rsidRPr="00294C46">
                    <w:rPr>
                      <w:rFonts w:ascii="HGSｺﾞｼｯｸM" w:eastAsia="HGSｺﾞｼｯｸM" w:hAnsi="HGSｺﾞｼｯｸM" w:hint="eastAsia"/>
                      <w:sz w:val="22"/>
                    </w:rPr>
                    <w:t>）</w:t>
                  </w:r>
                </w:p>
                <w:p w14:paraId="338177F9" w14:textId="77777777" w:rsidR="00C9410D" w:rsidRPr="00294C46" w:rsidRDefault="00C9410D" w:rsidP="00C9410D">
                  <w:pPr>
                    <w:spacing w:line="0" w:lineRule="atLeast"/>
                    <w:ind w:left="220" w:hangingChars="100" w:hanging="220"/>
                    <w:rPr>
                      <w:rFonts w:ascii="HGSｺﾞｼｯｸM" w:eastAsia="HGSｺﾞｼｯｸM" w:hAnsi="HGSｺﾞｼｯｸM"/>
                      <w:sz w:val="22"/>
                    </w:rPr>
                  </w:pPr>
                  <w:r w:rsidRPr="00294C46">
                    <w:rPr>
                      <w:rFonts w:ascii="HGSｺﾞｼｯｸM" w:eastAsia="HGSｺﾞｼｯｸM" w:hAnsi="HGSｺﾞｼｯｸM" w:hint="eastAsia"/>
                      <w:sz w:val="22"/>
                    </w:rPr>
                    <w:t xml:space="preserve">　</w:t>
                  </w:r>
                  <w:r w:rsidR="00E117F6" w:rsidRPr="00294C46">
                    <w:rPr>
                      <w:rFonts w:ascii="HGSｺﾞｼｯｸM" w:eastAsia="HGSｺﾞｼｯｸM" w:hAnsi="HGSｺﾞｼｯｸM" w:hint="eastAsia"/>
                      <w:sz w:val="22"/>
                    </w:rPr>
                    <w:t xml:space="preserve">　　</w:t>
                  </w:r>
                  <w:r w:rsidRPr="00294C46">
                    <w:rPr>
                      <w:rFonts w:ascii="HGSｺﾞｼｯｸM" w:eastAsia="HGSｺﾞｼｯｸM" w:hAnsi="HGSｺﾞｼｯｸM" w:hint="eastAsia"/>
                      <w:sz w:val="22"/>
                    </w:rPr>
                    <w:t>次のいずれにも適合すること。</w:t>
                  </w:r>
                </w:p>
                <w:p w14:paraId="08E44A7A" w14:textId="77777777" w:rsidR="00C9410D" w:rsidRPr="00294C46" w:rsidRDefault="00C9410D" w:rsidP="00E117F6">
                  <w:pPr>
                    <w:spacing w:line="0" w:lineRule="atLeast"/>
                    <w:ind w:leftChars="100" w:left="210"/>
                    <w:rPr>
                      <w:rFonts w:ascii="HGSｺﾞｼｯｸM" w:eastAsia="HGSｺﾞｼｯｸM" w:hAnsi="HGSｺﾞｼｯｸM"/>
                      <w:sz w:val="22"/>
                    </w:rPr>
                  </w:pPr>
                  <w:r w:rsidRPr="00294C46">
                    <w:rPr>
                      <w:rFonts w:ascii="HGSｺﾞｼｯｸM" w:eastAsia="HGSｺﾞｼｯｸM" w:hAnsi="HGSｺﾞｼｯｸM" w:hint="eastAsia"/>
                      <w:sz w:val="22"/>
                    </w:rPr>
                    <w:t>（1）</w:t>
                  </w:r>
                  <w:r w:rsidR="00E117F6" w:rsidRPr="00294C46">
                    <w:rPr>
                      <w:rFonts w:ascii="HGSｺﾞｼｯｸM" w:eastAsia="HGSｺﾞｼｯｸM" w:hAnsi="HGSｺﾞｼｯｸM" w:hint="eastAsia"/>
                      <w:sz w:val="22"/>
                    </w:rPr>
                    <w:t xml:space="preserve">　</w:t>
                  </w:r>
                  <w:r w:rsidRPr="00294C46">
                    <w:rPr>
                      <w:rFonts w:ascii="HGSｺﾞｼｯｸM" w:eastAsia="HGSｺﾞｼｯｸM" w:hAnsi="HGSｺﾞｼｯｸM" w:hint="eastAsia"/>
                      <w:sz w:val="22"/>
                    </w:rPr>
                    <w:t>①（1）から（</w:t>
                  </w:r>
                  <w:r w:rsidR="00F2619D" w:rsidRPr="00294C46">
                    <w:rPr>
                      <w:rFonts w:ascii="HGSｺﾞｼｯｸM" w:eastAsia="HGSｺﾞｼｯｸM" w:hAnsi="HGSｺﾞｼｯｸM" w:hint="eastAsia"/>
                      <w:sz w:val="22"/>
                    </w:rPr>
                    <w:t>6</w:t>
                  </w:r>
                  <w:r w:rsidRPr="00294C46">
                    <w:rPr>
                      <w:rFonts w:ascii="HGSｺﾞｼｯｸM" w:eastAsia="HGSｺﾞｼｯｸM" w:hAnsi="HGSｺﾞｼｯｸM" w:hint="eastAsia"/>
                      <w:sz w:val="22"/>
                    </w:rPr>
                    <w:t>）までのいずれにも適合すること。</w:t>
                  </w:r>
                </w:p>
                <w:p w14:paraId="3909D495" w14:textId="77777777" w:rsidR="00C9410D" w:rsidRPr="00294C46" w:rsidRDefault="00C9410D" w:rsidP="00E117F6">
                  <w:pPr>
                    <w:spacing w:line="0" w:lineRule="atLeast"/>
                    <w:ind w:leftChars="100" w:left="650" w:hangingChars="200" w:hanging="440"/>
                    <w:rPr>
                      <w:rFonts w:ascii="HGSｺﾞｼｯｸM" w:eastAsia="HGSｺﾞｼｯｸM" w:hAnsi="HGSｺﾞｼｯｸM"/>
                      <w:sz w:val="22"/>
                    </w:rPr>
                  </w:pPr>
                  <w:r w:rsidRPr="00294C46">
                    <w:rPr>
                      <w:rFonts w:ascii="HGSｺﾞｼｯｸM" w:eastAsia="HGSｺﾞｼｯｸM" w:hAnsi="HGSｺﾞｼｯｸM" w:hint="eastAsia"/>
                      <w:sz w:val="22"/>
                    </w:rPr>
                    <w:t>（2）</w:t>
                  </w:r>
                  <w:r w:rsidR="00E117F6" w:rsidRPr="00294C46">
                    <w:rPr>
                      <w:rFonts w:ascii="HGSｺﾞｼｯｸM" w:eastAsia="HGSｺﾞｼｯｸM" w:hAnsi="HGSｺﾞｼｯｸM" w:hint="eastAsia"/>
                      <w:sz w:val="22"/>
                    </w:rPr>
                    <w:t xml:space="preserve">　</w:t>
                  </w:r>
                  <w:r w:rsidRPr="00294C46">
                    <w:rPr>
                      <w:rFonts w:ascii="HGSｺﾞｼｯｸM" w:eastAsia="HGSｺﾞｼｯｸM" w:hAnsi="HGSｺﾞｼｯｸM" w:hint="eastAsia"/>
                      <w:sz w:val="22"/>
                    </w:rPr>
                    <w:t>利用者ごとの訪問リハビリテーション計画書等の内容等の情報を厚生労働省に提出し、リハビリテーションの提供に当たって、当該情報その他リハビリテーションの適切かつ有効な実施のために必要な情報を活用していること。</w:t>
                  </w:r>
                </w:p>
                <w:p w14:paraId="492D1CB0" w14:textId="77777777" w:rsidR="00C9410D" w:rsidRPr="00294C46" w:rsidRDefault="00C9410D" w:rsidP="00E117F6">
                  <w:pPr>
                    <w:spacing w:line="0" w:lineRule="atLeast"/>
                    <w:ind w:leftChars="100" w:left="650" w:hangingChars="200" w:hanging="440"/>
                    <w:rPr>
                      <w:rFonts w:ascii="HGSｺﾞｼｯｸM" w:eastAsia="HGSｺﾞｼｯｸM" w:hAnsi="HGSｺﾞｼｯｸM"/>
                      <w:sz w:val="22"/>
                    </w:rPr>
                  </w:pPr>
                </w:p>
              </w:tc>
            </w:tr>
            <w:tr w:rsidR="00294C46" w:rsidRPr="00294C46" w14:paraId="39D7FBDC" w14:textId="77777777" w:rsidTr="00294C46">
              <w:trPr>
                <w:trHeight w:val="1358"/>
              </w:trPr>
              <w:tc>
                <w:tcPr>
                  <w:tcW w:w="9952" w:type="dxa"/>
                  <w:shd w:val="clear" w:color="auto" w:fill="auto"/>
                  <w:vAlign w:val="center"/>
                </w:tcPr>
                <w:p w14:paraId="721F67A4" w14:textId="77777777" w:rsidR="00E117F6" w:rsidRPr="00294C46" w:rsidRDefault="00E117F6" w:rsidP="007F3714">
                  <w:pPr>
                    <w:spacing w:line="0" w:lineRule="atLeast"/>
                    <w:ind w:left="220" w:hangingChars="100" w:hanging="220"/>
                    <w:rPr>
                      <w:rFonts w:ascii="HGSｺﾞｼｯｸM" w:eastAsia="HGSｺﾞｼｯｸM" w:hAnsi="HGSｺﾞｼｯｸM"/>
                      <w:sz w:val="22"/>
                    </w:rPr>
                  </w:pPr>
                  <w:r w:rsidRPr="00294C46">
                    <w:rPr>
                      <w:rFonts w:ascii="HGSｺﾞｼｯｸM" w:eastAsia="HGSｺﾞｼｯｸM" w:hAnsi="HGSｺﾞｼｯｸM" w:hint="eastAsia"/>
                      <w:sz w:val="22"/>
                    </w:rPr>
                    <w:lastRenderedPageBreak/>
                    <w:t>※　リハビリテーションマネジメント加算は、</w:t>
                  </w:r>
                  <w:r w:rsidR="00744BBF" w:rsidRPr="00294C46">
                    <w:rPr>
                      <w:rFonts w:ascii="HGSｺﾞｼｯｸM" w:eastAsia="HGSｺﾞｼｯｸM" w:hAnsi="HGSｺﾞｼｯｸM" w:hint="eastAsia"/>
                      <w:sz w:val="22"/>
                    </w:rPr>
                    <w:t>リハビリテーションの質の向上を図るため、多職種が共同して、心身機能、活動・参加をするための機能について、バランス良くアプローチするリハビリテーションが提供できているかを継続的に管理していることを評価するものです。なお、ＳＰＤＣＡサイクルの構築を含む、リハビリテーションマネジメントに係る実務等については別途通知（「リハビリテーション・個別機能訓練、栄養、口腔の実施及び一体的取組について」）も参照してください。</w:t>
                  </w:r>
                </w:p>
              </w:tc>
            </w:tr>
            <w:tr w:rsidR="00294C46" w:rsidRPr="00294C46" w14:paraId="3BACF897" w14:textId="77777777" w:rsidTr="00294C46">
              <w:trPr>
                <w:trHeight w:val="1358"/>
              </w:trPr>
              <w:tc>
                <w:tcPr>
                  <w:tcW w:w="9952" w:type="dxa"/>
                  <w:shd w:val="clear" w:color="auto" w:fill="auto"/>
                  <w:vAlign w:val="center"/>
                </w:tcPr>
                <w:p w14:paraId="2DE5F560" w14:textId="77777777" w:rsidR="00744BBF" w:rsidRPr="00294C46" w:rsidRDefault="00E117F6" w:rsidP="00744BBF">
                  <w:pPr>
                    <w:spacing w:line="0" w:lineRule="atLeast"/>
                    <w:ind w:left="220" w:hangingChars="100" w:hanging="220"/>
                    <w:rPr>
                      <w:rFonts w:ascii="HGSｺﾞｼｯｸM" w:eastAsia="HGSｺﾞｼｯｸM" w:hAnsi="HGSｺﾞｼｯｸM"/>
                      <w:sz w:val="22"/>
                    </w:rPr>
                  </w:pPr>
                  <w:r w:rsidRPr="00294C46">
                    <w:rPr>
                      <w:rFonts w:ascii="HGSｺﾞｼｯｸM" w:eastAsia="HGSｺﾞｼｯｸM" w:hAnsi="HGSｺﾞｼｯｸM" w:hint="eastAsia"/>
                      <w:sz w:val="22"/>
                    </w:rPr>
                    <w:t xml:space="preserve">※　</w:t>
                  </w:r>
                  <w:r w:rsidR="00744BBF" w:rsidRPr="00294C46">
                    <w:rPr>
                      <w:rFonts w:ascii="HGSｺﾞｼｯｸM" w:eastAsia="HGSｺﾞｼｯｸM" w:hAnsi="HGSｺﾞｼｯｸM" w:hint="eastAsia"/>
                      <w:sz w:val="22"/>
                    </w:rPr>
                    <w:t>リハビリテーション会議の構成員は、利用者及びその家族を基本としつつ、医師、理学療法士、作業療法士、言語聴覚士、介護支援専門員、居宅サービス計画の原案に位置付けた指定居宅サービス等の担当者、看護師、准看護師、介護職員、介護予防・日常生活支援総合事業のサービス担当者及び保健師等としてください。また、必要に応じて歯科医師、管理栄養士 、歯科衛生士等が参加してください。</w:t>
                  </w:r>
                </w:p>
                <w:p w14:paraId="6A031E2B" w14:textId="77777777" w:rsidR="00744BBF" w:rsidRPr="00294C46" w:rsidRDefault="00744BBF" w:rsidP="00744BBF">
                  <w:pPr>
                    <w:spacing w:line="0" w:lineRule="atLeast"/>
                    <w:ind w:left="220" w:hangingChars="100" w:hanging="220"/>
                    <w:rPr>
                      <w:rFonts w:ascii="HGSｺﾞｼｯｸM" w:eastAsia="HGSｺﾞｼｯｸM" w:hAnsi="HGSｺﾞｼｯｸM"/>
                      <w:sz w:val="22"/>
                    </w:rPr>
                  </w:pPr>
                  <w:r w:rsidRPr="00294C46">
                    <w:rPr>
                      <w:rFonts w:ascii="HGSｺﾞｼｯｸM" w:eastAsia="HGSｺﾞｼｯｸM" w:hAnsi="HGSｺﾞｼｯｸM" w:hint="eastAsia"/>
                      <w:sz w:val="22"/>
                    </w:rPr>
                    <w:t xml:space="preserve">　なお、利用者の家族について、家庭内暴力等により参加が望ましくない場合や、遠方に住んでいる等のやむを得ない事情がある場合においては、必ずしもその参加を求めるものではありません。</w:t>
                  </w:r>
                </w:p>
                <w:p w14:paraId="14A93D9A" w14:textId="77777777" w:rsidR="00E117F6" w:rsidRPr="00294C46" w:rsidRDefault="00744BBF" w:rsidP="00744BBF">
                  <w:pPr>
                    <w:spacing w:line="0" w:lineRule="atLeast"/>
                    <w:ind w:left="220" w:hangingChars="100" w:hanging="220"/>
                    <w:rPr>
                      <w:rFonts w:ascii="HGSｺﾞｼｯｸM" w:eastAsia="HGSｺﾞｼｯｸM" w:hAnsi="HGSｺﾞｼｯｸM"/>
                      <w:sz w:val="22"/>
                    </w:rPr>
                  </w:pPr>
                  <w:r w:rsidRPr="00294C46">
                    <w:rPr>
                      <w:rFonts w:ascii="HGSｺﾞｼｯｸM" w:eastAsia="HGSｺﾞｼｯｸM" w:hAnsi="HGSｺﾞｼｯｸM" w:hint="eastAsia"/>
                      <w:sz w:val="22"/>
                    </w:rPr>
                    <w:t xml:space="preserve">　また、リハビリテーション会議の開催の日程調整を行ったが、構成員がリハビリテーション会議を欠席した場合は、速やかに当該会議の内容について欠席者との情報共有を図ってください。</w:t>
                  </w:r>
                </w:p>
              </w:tc>
            </w:tr>
            <w:tr w:rsidR="00294C46" w:rsidRPr="00294C46" w14:paraId="4EAC23C1" w14:textId="77777777" w:rsidTr="00294C46">
              <w:trPr>
                <w:trHeight w:val="1358"/>
              </w:trPr>
              <w:tc>
                <w:tcPr>
                  <w:tcW w:w="9952" w:type="dxa"/>
                  <w:shd w:val="clear" w:color="auto" w:fill="auto"/>
                  <w:vAlign w:val="center"/>
                </w:tcPr>
                <w:p w14:paraId="75C982CF" w14:textId="77777777" w:rsidR="00E117F6" w:rsidRPr="00294C46" w:rsidRDefault="00E117F6" w:rsidP="00E117F6">
                  <w:pPr>
                    <w:spacing w:line="0" w:lineRule="atLeast"/>
                    <w:ind w:left="220" w:hangingChars="100" w:hanging="220"/>
                    <w:rPr>
                      <w:rFonts w:ascii="HGSｺﾞｼｯｸM" w:eastAsia="HGSｺﾞｼｯｸM" w:hAnsi="HGSｺﾞｼｯｸM"/>
                      <w:sz w:val="22"/>
                    </w:rPr>
                  </w:pPr>
                  <w:r w:rsidRPr="00294C46">
                    <w:rPr>
                      <w:rFonts w:ascii="HGSｺﾞｼｯｸM" w:eastAsia="HGSｺﾞｼｯｸM" w:hAnsi="HGSｺﾞｼｯｸM" w:hint="eastAsia"/>
                      <w:sz w:val="22"/>
                    </w:rPr>
                    <w:t xml:space="preserve">※　</w:t>
                  </w:r>
                  <w:r w:rsidR="00744BBF" w:rsidRPr="00294C46">
                    <w:rPr>
                      <w:rFonts w:ascii="HGSｺﾞｼｯｸM" w:eastAsia="HGSｺﾞｼｯｸM" w:hAnsi="HGSｺﾞｼｯｸM" w:hint="eastAsia"/>
                      <w:sz w:val="22"/>
                    </w:rPr>
                    <w:t>リハビリテーション会議は、テレビ電話装置等（リアルタイムでの画像を介したコミュニケーションが可能な機器をいう。以下同じ。）を活用して行うことができます。ただし、利用者又はその家族（以下この文において「利用者等」という。）が参加する場合にあっては、テレビ電話装置等の活用について当該利用者等の同意を得なければなりません。なお、個人情報保護委員会・厚生労働省「医療・介護関係事業者における個人情報の適切な取扱いのためのガイダンス」、厚生労働省「医療情報システムの安全管理に関するガイドライン」等に対応してください。</w:t>
                  </w:r>
                </w:p>
              </w:tc>
            </w:tr>
            <w:tr w:rsidR="00C9410D" w:rsidRPr="00294C46" w14:paraId="22852993" w14:textId="77777777" w:rsidTr="00BC4425">
              <w:trPr>
                <w:trHeight w:val="1358"/>
              </w:trPr>
              <w:tc>
                <w:tcPr>
                  <w:tcW w:w="9952" w:type="dxa"/>
                  <w:shd w:val="clear" w:color="auto" w:fill="auto"/>
                  <w:vAlign w:val="center"/>
                </w:tcPr>
                <w:p w14:paraId="3CE473F6" w14:textId="77777777" w:rsidR="00E117F6" w:rsidRPr="00294C46" w:rsidRDefault="00C9410D" w:rsidP="00E117F6">
                  <w:pPr>
                    <w:spacing w:line="0" w:lineRule="atLeast"/>
                    <w:ind w:left="220" w:hangingChars="100" w:hanging="220"/>
                    <w:rPr>
                      <w:rFonts w:ascii="HGSｺﾞｼｯｸM" w:eastAsia="HGSｺﾞｼｯｸM" w:hAnsi="HGSｺﾞｼｯｸM"/>
                      <w:sz w:val="22"/>
                    </w:rPr>
                  </w:pPr>
                  <w:r w:rsidRPr="00294C46">
                    <w:rPr>
                      <w:rFonts w:ascii="HGSｺﾞｼｯｸM" w:eastAsia="HGSｺﾞｼｯｸM" w:hAnsi="HGSｺﾞｼｯｸM" w:hint="eastAsia"/>
                      <w:sz w:val="22"/>
                    </w:rPr>
                    <w:lastRenderedPageBreak/>
                    <w:t xml:space="preserve">※　</w:t>
                  </w:r>
                  <w:r w:rsidR="00E117F6" w:rsidRPr="00294C46">
                    <w:rPr>
                      <w:rFonts w:ascii="HGSｺﾞｼｯｸM" w:eastAsia="HGSｺﾞｼｯｸM" w:hAnsi="HGSｺﾞｼｯｸM" w:hint="eastAsia"/>
                      <w:sz w:val="22"/>
                    </w:rPr>
                    <w:t>リハビリテーションマネジメント加算（</w:t>
                  </w:r>
                  <w:r w:rsidR="00744BBF" w:rsidRPr="00294C46">
                    <w:rPr>
                      <w:rFonts w:ascii="HGSｺﾞｼｯｸM" w:eastAsia="HGSｺﾞｼｯｸM" w:hAnsi="HGSｺﾞｼｯｸM" w:hint="eastAsia"/>
                      <w:sz w:val="22"/>
                    </w:rPr>
                    <w:t>イ</w:t>
                  </w:r>
                  <w:r w:rsidR="00E117F6" w:rsidRPr="00294C46">
                    <w:rPr>
                      <w:rFonts w:ascii="HGSｺﾞｼｯｸM" w:eastAsia="HGSｺﾞｼｯｸM" w:hAnsi="HGSｺﾞｼｯｸM" w:hint="eastAsia"/>
                      <w:sz w:val="22"/>
                    </w:rPr>
                    <w:t>）及び（</w:t>
                  </w:r>
                  <w:r w:rsidR="00744BBF" w:rsidRPr="00294C46">
                    <w:rPr>
                      <w:rFonts w:ascii="HGSｺﾞｼｯｸM" w:eastAsia="HGSｺﾞｼｯｸM" w:hAnsi="HGSｺﾞｼｯｸM" w:hint="eastAsia"/>
                      <w:sz w:val="22"/>
                    </w:rPr>
                    <w:t>ロ</w:t>
                  </w:r>
                  <w:r w:rsidR="00E117F6" w:rsidRPr="00294C46">
                    <w:rPr>
                      <w:rFonts w:ascii="HGSｺﾞｼｯｸM" w:eastAsia="HGSｺﾞｼｯｸM" w:hAnsi="HGSｺﾞｼｯｸM" w:hint="eastAsia"/>
                      <w:sz w:val="22"/>
                    </w:rPr>
                    <w:t>）の算定要件について、リハビリテーション計画について、利用者又はその家族に対しては、原則面接により直接説明することが望ましいですが、遠方に住む等のやむを得ない理由で直接説明できない場合は、電話等による説明でも構いません。</w:t>
                  </w:r>
                </w:p>
                <w:p w14:paraId="23417DD5" w14:textId="77777777" w:rsidR="00C9410D" w:rsidRPr="00294C46" w:rsidRDefault="00E117F6" w:rsidP="00E117F6">
                  <w:pPr>
                    <w:spacing w:line="0" w:lineRule="atLeast"/>
                    <w:ind w:left="220" w:hangingChars="100" w:hanging="220"/>
                    <w:rPr>
                      <w:rFonts w:ascii="HGSｺﾞｼｯｸM" w:eastAsia="HGSｺﾞｼｯｸM" w:hAnsi="HGSｺﾞｼｯｸM"/>
                      <w:sz w:val="22"/>
                    </w:rPr>
                  </w:pPr>
                  <w:r w:rsidRPr="00294C46">
                    <w:rPr>
                      <w:rFonts w:ascii="HGSｺﾞｼｯｸM" w:eastAsia="HGSｺﾞｼｯｸM" w:hAnsi="HGSｺﾞｼｯｸM" w:hint="eastAsia"/>
                      <w:sz w:val="22"/>
                    </w:rPr>
                    <w:t xml:space="preserve">　　ただし、利用者に対する同意については、書面等で直接行ってください。</w:t>
                  </w:r>
                </w:p>
              </w:tc>
            </w:tr>
            <w:tr w:rsidR="00E117F6" w:rsidRPr="00294C46" w14:paraId="6CB36989" w14:textId="77777777" w:rsidTr="00BC4425">
              <w:trPr>
                <w:trHeight w:val="1358"/>
              </w:trPr>
              <w:tc>
                <w:tcPr>
                  <w:tcW w:w="9952" w:type="dxa"/>
                  <w:shd w:val="clear" w:color="auto" w:fill="auto"/>
                  <w:vAlign w:val="center"/>
                </w:tcPr>
                <w:p w14:paraId="6998B408" w14:textId="77777777" w:rsidR="00E117F6" w:rsidRPr="00294C46" w:rsidRDefault="00E117F6" w:rsidP="00E117F6">
                  <w:pPr>
                    <w:spacing w:line="0" w:lineRule="atLeast"/>
                    <w:ind w:left="220" w:hangingChars="100" w:hanging="220"/>
                    <w:rPr>
                      <w:rFonts w:ascii="HGSｺﾞｼｯｸM" w:eastAsia="HGSｺﾞｼｯｸM" w:hAnsi="HGSｺﾞｼｯｸM"/>
                      <w:sz w:val="22"/>
                    </w:rPr>
                  </w:pPr>
                  <w:r w:rsidRPr="00294C46">
                    <w:rPr>
                      <w:rFonts w:ascii="HGSｺﾞｼｯｸM" w:eastAsia="HGSｺﾞｼｯｸM" w:hAnsi="HGSｺﾞｼｯｸM" w:hint="eastAsia"/>
                      <w:sz w:val="22"/>
                    </w:rPr>
                    <w:t xml:space="preserve">※　</w:t>
                  </w:r>
                  <w:r w:rsidR="0013316B" w:rsidRPr="00294C46">
                    <w:rPr>
                      <w:rFonts w:ascii="HGSｺﾞｼｯｸM" w:eastAsia="HGSｺﾞｼｯｸM" w:hAnsi="HGSｺﾞｼｯｸM" w:hint="eastAsia"/>
                      <w:sz w:val="22"/>
                    </w:rPr>
                    <w:t>リハビリテーションマネジメント</w:t>
                  </w:r>
                  <w:r w:rsidRPr="00294C46">
                    <w:rPr>
                      <w:rFonts w:ascii="HGSｺﾞｼｯｸM" w:eastAsia="HGSｺﾞｼｯｸM" w:hAnsi="HGSｺﾞｼｯｸM" w:hint="eastAsia"/>
                      <w:sz w:val="22"/>
                    </w:rPr>
                    <w:t>加算（</w:t>
                  </w:r>
                  <w:r w:rsidR="00744BBF" w:rsidRPr="00294C46">
                    <w:rPr>
                      <w:rFonts w:ascii="HGSｺﾞｼｯｸM" w:eastAsia="HGSｺﾞｼｯｸM" w:hAnsi="HGSｺﾞｼｯｸM" w:hint="eastAsia"/>
                      <w:sz w:val="22"/>
                    </w:rPr>
                    <w:t>ロ</w:t>
                  </w:r>
                  <w:r w:rsidRPr="00294C46">
                    <w:rPr>
                      <w:rFonts w:ascii="HGSｺﾞｼｯｸM" w:eastAsia="HGSｺﾞｼｯｸM" w:hAnsi="HGSｺﾞｼｯｸM" w:hint="eastAsia"/>
                      <w:sz w:val="22"/>
                    </w:rPr>
                    <w:t xml:space="preserve">）に規定する厚生労働省への情報の提出については、「科学的介護情報システム（Long-term care </w:t>
                  </w:r>
                  <w:proofErr w:type="spellStart"/>
                  <w:r w:rsidRPr="00294C46">
                    <w:rPr>
                      <w:rFonts w:ascii="HGSｺﾞｼｯｸM" w:eastAsia="HGSｺﾞｼｯｸM" w:hAnsi="HGSｺﾞｼｯｸM" w:hint="eastAsia"/>
                      <w:sz w:val="22"/>
                    </w:rPr>
                    <w:t>Informationsystem</w:t>
                  </w:r>
                  <w:proofErr w:type="spellEnd"/>
                  <w:r w:rsidRPr="00294C46">
                    <w:rPr>
                      <w:rFonts w:ascii="HGSｺﾞｼｯｸM" w:eastAsia="HGSｺﾞｼｯｸM" w:hAnsi="HGSｺﾞｼｯｸM" w:hint="eastAsia"/>
                      <w:sz w:val="22"/>
                    </w:rPr>
                    <w:t xml:space="preserve"> For Evidence）」（以下「ＬＩＦＥ」という。）を用いて行うことと</w:t>
                  </w:r>
                  <w:r w:rsidR="0013316B" w:rsidRPr="00294C46">
                    <w:rPr>
                      <w:rFonts w:ascii="HGSｺﾞｼｯｸM" w:eastAsia="HGSｺﾞｼｯｸM" w:hAnsi="HGSｺﾞｼｯｸM" w:hint="eastAsia"/>
                      <w:sz w:val="22"/>
                    </w:rPr>
                    <w:t>します</w:t>
                  </w:r>
                  <w:r w:rsidRPr="00294C46">
                    <w:rPr>
                      <w:rFonts w:ascii="HGSｺﾞｼｯｸM" w:eastAsia="HGSｺﾞｼｯｸM" w:hAnsi="HGSｺﾞｼｯｸM" w:hint="eastAsia"/>
                      <w:sz w:val="22"/>
                    </w:rPr>
                    <w:t>。ＬＩＦＥへの提出情報、提出頻度等については、「科学的介護情報システム（ＬＩＦＥ）関連加算に関する基本的考え方並びに事務処理手順及び様式例の提示について」（令和3年3月16日老老発0316第4号）を参照してください。</w:t>
                  </w:r>
                </w:p>
                <w:p w14:paraId="223F89A0" w14:textId="77777777" w:rsidR="00E117F6" w:rsidRPr="00294C46" w:rsidRDefault="00E117F6" w:rsidP="00E117F6">
                  <w:pPr>
                    <w:spacing w:line="0" w:lineRule="atLeast"/>
                    <w:ind w:left="220" w:hangingChars="100" w:hanging="220"/>
                    <w:rPr>
                      <w:rFonts w:ascii="HGSｺﾞｼｯｸM" w:eastAsia="HGSｺﾞｼｯｸM" w:hAnsi="HGSｺﾞｼｯｸM"/>
                      <w:sz w:val="22"/>
                    </w:rPr>
                  </w:pPr>
                  <w:r w:rsidRPr="00294C46">
                    <w:rPr>
                      <w:rFonts w:ascii="HGSｺﾞｼｯｸM" w:eastAsia="HGSｺﾞｼｯｸM" w:hAnsi="HGSｺﾞｼｯｸM" w:hint="eastAsia"/>
                      <w:sz w:val="22"/>
                    </w:rPr>
                    <w:t xml:space="preserve">　　サービスの質の向上を図るため、ＬＩＦＥへの提出情報及びフィードバック情報を活用し、ＳＰＤＣＡサイクルにより、サービスの質の管理を行ってください。</w:t>
                  </w:r>
                </w:p>
                <w:p w14:paraId="7A8F761E" w14:textId="77777777" w:rsidR="00E117F6" w:rsidRPr="00294C46" w:rsidRDefault="00E117F6" w:rsidP="00E117F6">
                  <w:pPr>
                    <w:spacing w:line="0" w:lineRule="atLeast"/>
                    <w:ind w:left="220" w:hangingChars="100" w:hanging="220"/>
                    <w:rPr>
                      <w:rFonts w:ascii="HGSｺﾞｼｯｸM" w:eastAsia="HGSｺﾞｼｯｸM" w:hAnsi="HGSｺﾞｼｯｸM"/>
                      <w:sz w:val="22"/>
                    </w:rPr>
                  </w:pPr>
                  <w:r w:rsidRPr="00294C46">
                    <w:rPr>
                      <w:rFonts w:ascii="HGSｺﾞｼｯｸM" w:eastAsia="HGSｺﾞｼｯｸM" w:hAnsi="HGSｺﾞｼｯｸM" w:hint="eastAsia"/>
                      <w:sz w:val="22"/>
                    </w:rPr>
                    <w:t xml:space="preserve">　　提出された情報については、国民の健康の保持増進及びその有する能力の維持向上に資するため、適宜活用されるものです。</w:t>
                  </w:r>
                </w:p>
              </w:tc>
            </w:tr>
          </w:tbl>
          <w:p w14:paraId="39E4AABA" w14:textId="77777777" w:rsidR="007F3714" w:rsidRPr="00294C46" w:rsidRDefault="007F3714" w:rsidP="007F3714">
            <w:pPr>
              <w:spacing w:line="0" w:lineRule="atLeast"/>
              <w:ind w:left="220" w:hangingChars="100" w:hanging="220"/>
              <w:rPr>
                <w:rFonts w:ascii="HGSｺﾞｼｯｸM" w:eastAsia="HGSｺﾞｼｯｸM" w:hAnsi="HGSｺﾞｼｯｸM"/>
                <w:sz w:val="22"/>
              </w:rPr>
            </w:pPr>
          </w:p>
        </w:tc>
        <w:tc>
          <w:tcPr>
            <w:tcW w:w="1560" w:type="dxa"/>
            <w:tcBorders>
              <w:top w:val="nil"/>
              <w:bottom w:val="single" w:sz="6" w:space="0" w:color="auto"/>
            </w:tcBorders>
            <w:vAlign w:val="center"/>
          </w:tcPr>
          <w:p w14:paraId="14766216" w14:textId="77777777" w:rsidR="007F3714" w:rsidRDefault="007F3714" w:rsidP="004F102E">
            <w:pPr>
              <w:spacing w:line="0" w:lineRule="atLeast"/>
              <w:rPr>
                <w:rFonts w:ascii="HGSｺﾞｼｯｸM" w:eastAsia="HGSｺﾞｼｯｸM" w:hAnsi="HGSｺﾞｼｯｸM"/>
                <w:sz w:val="22"/>
              </w:rPr>
            </w:pPr>
          </w:p>
        </w:tc>
        <w:tc>
          <w:tcPr>
            <w:tcW w:w="1701" w:type="dxa"/>
            <w:tcBorders>
              <w:top w:val="nil"/>
              <w:bottom w:val="single" w:sz="6" w:space="0" w:color="auto"/>
              <w:right w:val="single" w:sz="4" w:space="0" w:color="auto"/>
            </w:tcBorders>
          </w:tcPr>
          <w:p w14:paraId="1C9DA888" w14:textId="77777777" w:rsidR="007F3714" w:rsidRPr="00E117F6" w:rsidRDefault="007F3714" w:rsidP="007F3714">
            <w:pPr>
              <w:spacing w:line="0" w:lineRule="atLeast"/>
              <w:rPr>
                <w:rFonts w:ascii="HGSｺﾞｼｯｸM" w:eastAsia="HGSｺﾞｼｯｸM" w:hAnsi="HGSｺﾞｼｯｸM"/>
                <w:sz w:val="22"/>
              </w:rPr>
            </w:pPr>
            <w:r w:rsidRPr="00E117F6">
              <w:rPr>
                <w:rFonts w:ascii="HGSｺﾞｼｯｸM" w:eastAsia="HGSｺﾞｼｯｸM" w:hAnsi="HGSｺﾞｼｯｸM" w:hint="eastAsia"/>
                <w:sz w:val="22"/>
              </w:rPr>
              <w:t>平27厚労告9</w:t>
            </w:r>
            <w:r w:rsidRPr="00E117F6">
              <w:rPr>
                <w:rFonts w:ascii="HGSｺﾞｼｯｸM" w:eastAsia="HGSｺﾞｼｯｸM" w:hAnsi="HGSｺﾞｼｯｸM"/>
                <w:sz w:val="22"/>
              </w:rPr>
              <w:t>5</w:t>
            </w:r>
          </w:p>
          <w:p w14:paraId="67572845" w14:textId="77777777" w:rsidR="007F3714" w:rsidRPr="00E117F6" w:rsidRDefault="007F3714" w:rsidP="004F102E">
            <w:pPr>
              <w:spacing w:line="0" w:lineRule="atLeast"/>
              <w:rPr>
                <w:rFonts w:ascii="HGSｺﾞｼｯｸM" w:eastAsia="HGSｺﾞｼｯｸM" w:hAnsi="HGSｺﾞｼｯｸM"/>
                <w:sz w:val="22"/>
              </w:rPr>
            </w:pPr>
            <w:r w:rsidRPr="00E117F6">
              <w:rPr>
                <w:rFonts w:ascii="HGSｺﾞｼｯｸM" w:eastAsia="HGSｺﾞｼｯｸM" w:hAnsi="HGSｺﾞｼｯｸM" w:hint="eastAsia"/>
                <w:sz w:val="22"/>
              </w:rPr>
              <w:t>第12号</w:t>
            </w:r>
          </w:p>
          <w:p w14:paraId="15B0C81E" w14:textId="77777777" w:rsidR="007F3714" w:rsidRPr="00E117F6" w:rsidRDefault="007F3714" w:rsidP="004F102E">
            <w:pPr>
              <w:spacing w:line="0" w:lineRule="atLeast"/>
              <w:rPr>
                <w:rFonts w:ascii="HGSｺﾞｼｯｸM" w:eastAsia="HGSｺﾞｼｯｸM" w:hAnsi="HGSｺﾞｼｯｸM"/>
                <w:sz w:val="22"/>
              </w:rPr>
            </w:pPr>
          </w:p>
          <w:p w14:paraId="39F9F3B3" w14:textId="77777777" w:rsidR="00744BBF" w:rsidRDefault="00744BBF" w:rsidP="004F102E">
            <w:pPr>
              <w:spacing w:line="0" w:lineRule="atLeast"/>
              <w:rPr>
                <w:rFonts w:ascii="HGSｺﾞｼｯｸM" w:eastAsia="HGSｺﾞｼｯｸM" w:hAnsi="HGSｺﾞｼｯｸM"/>
                <w:sz w:val="22"/>
              </w:rPr>
            </w:pPr>
          </w:p>
          <w:p w14:paraId="4506FAD6" w14:textId="77777777" w:rsidR="00744BBF" w:rsidRDefault="00744BBF" w:rsidP="004F102E">
            <w:pPr>
              <w:spacing w:line="0" w:lineRule="atLeast"/>
              <w:rPr>
                <w:rFonts w:ascii="HGSｺﾞｼｯｸM" w:eastAsia="HGSｺﾞｼｯｸM" w:hAnsi="HGSｺﾞｼｯｸM"/>
                <w:sz w:val="22"/>
              </w:rPr>
            </w:pPr>
          </w:p>
          <w:p w14:paraId="37D1B14B" w14:textId="77777777" w:rsidR="00744BBF" w:rsidRDefault="00744BBF" w:rsidP="004F102E">
            <w:pPr>
              <w:spacing w:line="0" w:lineRule="atLeast"/>
              <w:rPr>
                <w:rFonts w:ascii="HGSｺﾞｼｯｸM" w:eastAsia="HGSｺﾞｼｯｸM" w:hAnsi="HGSｺﾞｼｯｸM"/>
                <w:sz w:val="22"/>
              </w:rPr>
            </w:pPr>
          </w:p>
          <w:p w14:paraId="028B6404" w14:textId="77777777" w:rsidR="00744BBF" w:rsidRDefault="00744BBF" w:rsidP="004F102E">
            <w:pPr>
              <w:spacing w:line="0" w:lineRule="atLeast"/>
              <w:rPr>
                <w:rFonts w:ascii="HGSｺﾞｼｯｸM" w:eastAsia="HGSｺﾞｼｯｸM" w:hAnsi="HGSｺﾞｼｯｸM"/>
                <w:sz w:val="22"/>
              </w:rPr>
            </w:pPr>
          </w:p>
          <w:p w14:paraId="388891CB" w14:textId="77777777" w:rsidR="00744BBF" w:rsidRDefault="00744BBF" w:rsidP="004F102E">
            <w:pPr>
              <w:spacing w:line="0" w:lineRule="atLeast"/>
              <w:rPr>
                <w:rFonts w:ascii="HGSｺﾞｼｯｸM" w:eastAsia="HGSｺﾞｼｯｸM" w:hAnsi="HGSｺﾞｼｯｸM"/>
                <w:sz w:val="22"/>
              </w:rPr>
            </w:pPr>
          </w:p>
          <w:p w14:paraId="6A4DF642" w14:textId="77777777" w:rsidR="00744BBF" w:rsidRDefault="00744BBF" w:rsidP="004F102E">
            <w:pPr>
              <w:spacing w:line="0" w:lineRule="atLeast"/>
              <w:rPr>
                <w:rFonts w:ascii="HGSｺﾞｼｯｸM" w:eastAsia="HGSｺﾞｼｯｸM" w:hAnsi="HGSｺﾞｼｯｸM"/>
                <w:sz w:val="22"/>
              </w:rPr>
            </w:pPr>
          </w:p>
          <w:p w14:paraId="4BED26D4" w14:textId="77777777" w:rsidR="00744BBF" w:rsidRDefault="00744BBF" w:rsidP="004F102E">
            <w:pPr>
              <w:spacing w:line="0" w:lineRule="atLeast"/>
              <w:rPr>
                <w:rFonts w:ascii="HGSｺﾞｼｯｸM" w:eastAsia="HGSｺﾞｼｯｸM" w:hAnsi="HGSｺﾞｼｯｸM"/>
                <w:sz w:val="22"/>
              </w:rPr>
            </w:pPr>
          </w:p>
          <w:p w14:paraId="63F77F96" w14:textId="77777777" w:rsidR="00744BBF" w:rsidRDefault="00744BBF" w:rsidP="004F102E">
            <w:pPr>
              <w:spacing w:line="0" w:lineRule="atLeast"/>
              <w:rPr>
                <w:rFonts w:ascii="HGSｺﾞｼｯｸM" w:eastAsia="HGSｺﾞｼｯｸM" w:hAnsi="HGSｺﾞｼｯｸM"/>
                <w:sz w:val="22"/>
              </w:rPr>
            </w:pPr>
          </w:p>
          <w:p w14:paraId="28E67EE7" w14:textId="77777777" w:rsidR="00744BBF" w:rsidRDefault="00744BBF" w:rsidP="004F102E">
            <w:pPr>
              <w:spacing w:line="0" w:lineRule="atLeast"/>
              <w:rPr>
                <w:rFonts w:ascii="HGSｺﾞｼｯｸM" w:eastAsia="HGSｺﾞｼｯｸM" w:hAnsi="HGSｺﾞｼｯｸM"/>
                <w:sz w:val="22"/>
              </w:rPr>
            </w:pPr>
          </w:p>
          <w:p w14:paraId="2D9F1C7E" w14:textId="77777777" w:rsidR="00744BBF" w:rsidRDefault="00744BBF" w:rsidP="004F102E">
            <w:pPr>
              <w:spacing w:line="0" w:lineRule="atLeast"/>
              <w:rPr>
                <w:rFonts w:ascii="HGSｺﾞｼｯｸM" w:eastAsia="HGSｺﾞｼｯｸM" w:hAnsi="HGSｺﾞｼｯｸM"/>
                <w:sz w:val="22"/>
              </w:rPr>
            </w:pPr>
          </w:p>
          <w:p w14:paraId="4C14C692" w14:textId="77777777" w:rsidR="00744BBF" w:rsidRDefault="00744BBF" w:rsidP="004F102E">
            <w:pPr>
              <w:spacing w:line="0" w:lineRule="atLeast"/>
              <w:rPr>
                <w:rFonts w:ascii="HGSｺﾞｼｯｸM" w:eastAsia="HGSｺﾞｼｯｸM" w:hAnsi="HGSｺﾞｼｯｸM"/>
                <w:sz w:val="22"/>
              </w:rPr>
            </w:pPr>
          </w:p>
          <w:p w14:paraId="54129CBD" w14:textId="77777777" w:rsidR="00744BBF" w:rsidRDefault="00744BBF" w:rsidP="004F102E">
            <w:pPr>
              <w:spacing w:line="0" w:lineRule="atLeast"/>
              <w:rPr>
                <w:rFonts w:ascii="HGSｺﾞｼｯｸM" w:eastAsia="HGSｺﾞｼｯｸM" w:hAnsi="HGSｺﾞｼｯｸM"/>
                <w:sz w:val="22"/>
              </w:rPr>
            </w:pPr>
          </w:p>
          <w:p w14:paraId="6913E65C" w14:textId="77777777" w:rsidR="00744BBF" w:rsidRDefault="00744BBF" w:rsidP="004F102E">
            <w:pPr>
              <w:spacing w:line="0" w:lineRule="atLeast"/>
              <w:rPr>
                <w:rFonts w:ascii="HGSｺﾞｼｯｸM" w:eastAsia="HGSｺﾞｼｯｸM" w:hAnsi="HGSｺﾞｼｯｸM"/>
                <w:sz w:val="22"/>
              </w:rPr>
            </w:pPr>
          </w:p>
          <w:p w14:paraId="3B79403F" w14:textId="77777777" w:rsidR="00744BBF" w:rsidRDefault="00744BBF" w:rsidP="004F102E">
            <w:pPr>
              <w:spacing w:line="0" w:lineRule="atLeast"/>
              <w:rPr>
                <w:rFonts w:ascii="HGSｺﾞｼｯｸM" w:eastAsia="HGSｺﾞｼｯｸM" w:hAnsi="HGSｺﾞｼｯｸM"/>
                <w:sz w:val="22"/>
              </w:rPr>
            </w:pPr>
          </w:p>
          <w:p w14:paraId="35A28F26" w14:textId="77777777" w:rsidR="00744BBF" w:rsidRDefault="00744BBF" w:rsidP="004F102E">
            <w:pPr>
              <w:spacing w:line="0" w:lineRule="atLeast"/>
              <w:rPr>
                <w:rFonts w:ascii="HGSｺﾞｼｯｸM" w:eastAsia="HGSｺﾞｼｯｸM" w:hAnsi="HGSｺﾞｼｯｸM"/>
                <w:sz w:val="22"/>
              </w:rPr>
            </w:pPr>
          </w:p>
          <w:p w14:paraId="385A6B9D" w14:textId="77777777" w:rsidR="00744BBF" w:rsidRDefault="00744BBF" w:rsidP="004F102E">
            <w:pPr>
              <w:spacing w:line="0" w:lineRule="atLeast"/>
              <w:rPr>
                <w:rFonts w:ascii="HGSｺﾞｼｯｸM" w:eastAsia="HGSｺﾞｼｯｸM" w:hAnsi="HGSｺﾞｼｯｸM"/>
                <w:sz w:val="22"/>
              </w:rPr>
            </w:pPr>
          </w:p>
          <w:p w14:paraId="7FDF3275" w14:textId="77777777" w:rsidR="00744BBF" w:rsidRDefault="00744BBF" w:rsidP="004F102E">
            <w:pPr>
              <w:spacing w:line="0" w:lineRule="atLeast"/>
              <w:rPr>
                <w:rFonts w:ascii="HGSｺﾞｼｯｸM" w:eastAsia="HGSｺﾞｼｯｸM" w:hAnsi="HGSｺﾞｼｯｸM"/>
                <w:sz w:val="22"/>
              </w:rPr>
            </w:pPr>
          </w:p>
          <w:p w14:paraId="309FBD33" w14:textId="77777777" w:rsidR="00744BBF" w:rsidRDefault="00744BBF" w:rsidP="004F102E">
            <w:pPr>
              <w:spacing w:line="0" w:lineRule="atLeast"/>
              <w:rPr>
                <w:rFonts w:ascii="HGSｺﾞｼｯｸM" w:eastAsia="HGSｺﾞｼｯｸM" w:hAnsi="HGSｺﾞｼｯｸM"/>
                <w:sz w:val="22"/>
              </w:rPr>
            </w:pPr>
          </w:p>
          <w:p w14:paraId="7B2A0964" w14:textId="77777777" w:rsidR="00744BBF" w:rsidRDefault="00744BBF" w:rsidP="004F102E">
            <w:pPr>
              <w:spacing w:line="0" w:lineRule="atLeast"/>
              <w:rPr>
                <w:rFonts w:ascii="HGSｺﾞｼｯｸM" w:eastAsia="HGSｺﾞｼｯｸM" w:hAnsi="HGSｺﾞｼｯｸM"/>
                <w:sz w:val="22"/>
              </w:rPr>
            </w:pPr>
          </w:p>
          <w:p w14:paraId="16B7468E" w14:textId="77777777" w:rsidR="00744BBF" w:rsidRDefault="00744BBF" w:rsidP="004F102E">
            <w:pPr>
              <w:spacing w:line="0" w:lineRule="atLeast"/>
              <w:rPr>
                <w:rFonts w:ascii="HGSｺﾞｼｯｸM" w:eastAsia="HGSｺﾞｼｯｸM" w:hAnsi="HGSｺﾞｼｯｸM"/>
                <w:sz w:val="22"/>
              </w:rPr>
            </w:pPr>
          </w:p>
          <w:p w14:paraId="101A6791" w14:textId="77777777" w:rsidR="009F1AB9" w:rsidRPr="00E117F6" w:rsidRDefault="009F1AB9" w:rsidP="009F1AB9">
            <w:pPr>
              <w:spacing w:line="0" w:lineRule="atLeast"/>
              <w:rPr>
                <w:rFonts w:ascii="HGSｺﾞｼｯｸM" w:eastAsia="HGSｺﾞｼｯｸM" w:hAnsi="HGSｺﾞｼｯｸM"/>
                <w:sz w:val="22"/>
              </w:rPr>
            </w:pPr>
            <w:r w:rsidRPr="00E117F6">
              <w:rPr>
                <w:rFonts w:ascii="HGSｺﾞｼｯｸM" w:eastAsia="HGSｺﾞｼｯｸM" w:hAnsi="HGSｺﾞｼｯｸM" w:hint="eastAsia"/>
                <w:sz w:val="22"/>
              </w:rPr>
              <w:t>平27厚労告9</w:t>
            </w:r>
            <w:r w:rsidRPr="00E117F6">
              <w:rPr>
                <w:rFonts w:ascii="HGSｺﾞｼｯｸM" w:eastAsia="HGSｺﾞｼｯｸM" w:hAnsi="HGSｺﾞｼｯｸM"/>
                <w:sz w:val="22"/>
              </w:rPr>
              <w:t>5</w:t>
            </w:r>
          </w:p>
          <w:p w14:paraId="6003DF12" w14:textId="77777777" w:rsidR="00744BBF" w:rsidRDefault="009F1AB9" w:rsidP="009F1AB9">
            <w:pPr>
              <w:spacing w:line="0" w:lineRule="atLeast"/>
              <w:rPr>
                <w:rFonts w:ascii="HGSｺﾞｼｯｸM" w:eastAsia="HGSｺﾞｼｯｸM" w:hAnsi="HGSｺﾞｼｯｸM"/>
                <w:sz w:val="22"/>
              </w:rPr>
            </w:pPr>
            <w:r w:rsidRPr="00E117F6">
              <w:rPr>
                <w:rFonts w:ascii="HGSｺﾞｼｯｸM" w:eastAsia="HGSｺﾞｼｯｸM" w:hAnsi="HGSｺﾞｼｯｸM" w:hint="eastAsia"/>
                <w:sz w:val="22"/>
              </w:rPr>
              <w:t>第12号</w:t>
            </w:r>
          </w:p>
          <w:p w14:paraId="0F9194A0" w14:textId="77777777" w:rsidR="00744BBF" w:rsidRDefault="00744BBF" w:rsidP="004F102E">
            <w:pPr>
              <w:spacing w:line="0" w:lineRule="atLeast"/>
              <w:rPr>
                <w:rFonts w:ascii="HGSｺﾞｼｯｸM" w:eastAsia="HGSｺﾞｼｯｸM" w:hAnsi="HGSｺﾞｼｯｸM"/>
                <w:sz w:val="22"/>
              </w:rPr>
            </w:pPr>
          </w:p>
          <w:p w14:paraId="5EFF84DB" w14:textId="77777777" w:rsidR="00744BBF" w:rsidRDefault="00744BBF" w:rsidP="004F102E">
            <w:pPr>
              <w:spacing w:line="0" w:lineRule="atLeast"/>
              <w:rPr>
                <w:rFonts w:ascii="HGSｺﾞｼｯｸM" w:eastAsia="HGSｺﾞｼｯｸM" w:hAnsi="HGSｺﾞｼｯｸM"/>
                <w:sz w:val="22"/>
              </w:rPr>
            </w:pPr>
          </w:p>
          <w:p w14:paraId="0B98B162" w14:textId="77777777" w:rsidR="00744BBF" w:rsidRDefault="00744BBF" w:rsidP="004F102E">
            <w:pPr>
              <w:spacing w:line="0" w:lineRule="atLeast"/>
              <w:rPr>
                <w:rFonts w:ascii="HGSｺﾞｼｯｸM" w:eastAsia="HGSｺﾞｼｯｸM" w:hAnsi="HGSｺﾞｼｯｸM"/>
                <w:sz w:val="22"/>
              </w:rPr>
            </w:pPr>
          </w:p>
          <w:p w14:paraId="7BD9BEAF" w14:textId="77777777" w:rsidR="00744BBF" w:rsidRDefault="00744BBF" w:rsidP="004F102E">
            <w:pPr>
              <w:spacing w:line="0" w:lineRule="atLeast"/>
              <w:rPr>
                <w:rFonts w:ascii="HGSｺﾞｼｯｸM" w:eastAsia="HGSｺﾞｼｯｸM" w:hAnsi="HGSｺﾞｼｯｸM"/>
                <w:sz w:val="22"/>
              </w:rPr>
            </w:pPr>
          </w:p>
          <w:p w14:paraId="6B7547B7" w14:textId="77777777" w:rsidR="00744BBF" w:rsidRDefault="00744BBF" w:rsidP="004F102E">
            <w:pPr>
              <w:spacing w:line="0" w:lineRule="atLeast"/>
              <w:rPr>
                <w:rFonts w:ascii="HGSｺﾞｼｯｸM" w:eastAsia="HGSｺﾞｼｯｸM" w:hAnsi="HGSｺﾞｼｯｸM"/>
                <w:sz w:val="22"/>
              </w:rPr>
            </w:pPr>
          </w:p>
          <w:p w14:paraId="0D4D3956" w14:textId="77777777" w:rsidR="009F1AB9" w:rsidRDefault="00744BBF" w:rsidP="004F102E">
            <w:pPr>
              <w:spacing w:line="0" w:lineRule="atLeast"/>
              <w:rPr>
                <w:rFonts w:ascii="HGSｺﾞｼｯｸM" w:eastAsia="HGSｺﾞｼｯｸM" w:hAnsi="HGSｺﾞｼｯｸM"/>
                <w:sz w:val="22"/>
              </w:rPr>
            </w:pPr>
            <w:r w:rsidRPr="00E117F6">
              <w:rPr>
                <w:rFonts w:ascii="HGSｺﾞｼｯｸM" w:eastAsia="HGSｺﾞｼｯｸM" w:hAnsi="HGSｺﾞｼｯｸM" w:hint="eastAsia"/>
                <w:sz w:val="22"/>
              </w:rPr>
              <w:t>平12老企36第2</w:t>
            </w:r>
            <w:r w:rsidR="009F1AB9">
              <w:rPr>
                <w:rFonts w:ascii="HGSｺﾞｼｯｸM" w:eastAsia="HGSｺﾞｼｯｸM" w:hAnsi="HGSｺﾞｼｯｸM" w:hint="eastAsia"/>
                <w:sz w:val="22"/>
              </w:rPr>
              <w:t>の</w:t>
            </w:r>
            <w:r w:rsidRPr="00E117F6">
              <w:rPr>
                <w:rFonts w:ascii="HGSｺﾞｼｯｸM" w:eastAsia="HGSｺﾞｼｯｸM" w:hAnsi="HGSｺﾞｼｯｸM" w:hint="eastAsia"/>
                <w:sz w:val="22"/>
              </w:rPr>
              <w:t>5(</w:t>
            </w:r>
            <w:r>
              <w:rPr>
                <w:rFonts w:ascii="HGSｺﾞｼｯｸM" w:eastAsia="HGSｺﾞｼｯｸM" w:hAnsi="HGSｺﾞｼｯｸM"/>
                <w:sz w:val="22"/>
              </w:rPr>
              <w:t>10</w:t>
            </w:r>
            <w:r w:rsidRPr="00E117F6">
              <w:rPr>
                <w:rFonts w:ascii="HGSｺﾞｼｯｸM" w:eastAsia="HGSｺﾞｼｯｸM" w:hAnsi="HGSｺﾞｼｯｸM" w:hint="eastAsia"/>
                <w:sz w:val="22"/>
              </w:rPr>
              <w:t>)</w:t>
            </w:r>
          </w:p>
          <w:p w14:paraId="669D4379" w14:textId="77777777" w:rsidR="009F1AB9" w:rsidRDefault="009F1AB9" w:rsidP="004F102E">
            <w:pPr>
              <w:spacing w:line="0" w:lineRule="atLeast"/>
              <w:rPr>
                <w:rFonts w:ascii="HGSｺﾞｼｯｸM" w:eastAsia="HGSｺﾞｼｯｸM" w:hAnsi="HGSｺﾞｼｯｸM"/>
                <w:sz w:val="22"/>
              </w:rPr>
            </w:pPr>
          </w:p>
          <w:p w14:paraId="3A3271BE" w14:textId="77777777" w:rsidR="009F1AB9" w:rsidRDefault="009F1AB9" w:rsidP="004F102E">
            <w:pPr>
              <w:spacing w:line="0" w:lineRule="atLeast"/>
              <w:rPr>
                <w:rFonts w:ascii="HGSｺﾞｼｯｸM" w:eastAsia="HGSｺﾞｼｯｸM" w:hAnsi="HGSｺﾞｼｯｸM"/>
                <w:sz w:val="22"/>
              </w:rPr>
            </w:pPr>
          </w:p>
          <w:p w14:paraId="3C42585F" w14:textId="77777777" w:rsidR="009F1AB9" w:rsidRDefault="009F1AB9" w:rsidP="004F102E">
            <w:pPr>
              <w:spacing w:line="0" w:lineRule="atLeast"/>
              <w:rPr>
                <w:rFonts w:ascii="HGSｺﾞｼｯｸM" w:eastAsia="HGSｺﾞｼｯｸM" w:hAnsi="HGSｺﾞｼｯｸM"/>
                <w:sz w:val="22"/>
              </w:rPr>
            </w:pPr>
          </w:p>
          <w:p w14:paraId="5844FFE3" w14:textId="77777777" w:rsidR="009F1AB9" w:rsidRDefault="009F1AB9" w:rsidP="004F102E">
            <w:pPr>
              <w:spacing w:line="0" w:lineRule="atLeast"/>
              <w:rPr>
                <w:rFonts w:ascii="HGSｺﾞｼｯｸM" w:eastAsia="HGSｺﾞｼｯｸM" w:hAnsi="HGSｺﾞｼｯｸM"/>
                <w:sz w:val="22"/>
              </w:rPr>
            </w:pPr>
          </w:p>
          <w:p w14:paraId="6A199D53" w14:textId="77777777" w:rsidR="009F1AB9" w:rsidRDefault="009F1AB9" w:rsidP="004F102E">
            <w:pPr>
              <w:spacing w:line="0" w:lineRule="atLeast"/>
              <w:rPr>
                <w:rFonts w:ascii="HGSｺﾞｼｯｸM" w:eastAsia="HGSｺﾞｼｯｸM" w:hAnsi="HGSｺﾞｼｯｸM"/>
                <w:sz w:val="22"/>
              </w:rPr>
            </w:pPr>
          </w:p>
          <w:p w14:paraId="73B56EA3" w14:textId="77777777" w:rsidR="009F1AB9" w:rsidRDefault="009F1AB9" w:rsidP="004F102E">
            <w:pPr>
              <w:spacing w:line="0" w:lineRule="atLeast"/>
              <w:rPr>
                <w:rFonts w:ascii="HGSｺﾞｼｯｸM" w:eastAsia="HGSｺﾞｼｯｸM" w:hAnsi="HGSｺﾞｼｯｸM"/>
                <w:sz w:val="22"/>
              </w:rPr>
            </w:pPr>
          </w:p>
          <w:p w14:paraId="12625C3A" w14:textId="77777777" w:rsidR="009F1AB9" w:rsidRDefault="009F1AB9" w:rsidP="004F102E">
            <w:pPr>
              <w:spacing w:line="0" w:lineRule="atLeast"/>
              <w:rPr>
                <w:rFonts w:ascii="HGSｺﾞｼｯｸM" w:eastAsia="HGSｺﾞｼｯｸM" w:hAnsi="HGSｺﾞｼｯｸM"/>
                <w:sz w:val="22"/>
              </w:rPr>
            </w:pPr>
          </w:p>
          <w:p w14:paraId="6278DE08" w14:textId="77777777" w:rsidR="009F1AB9" w:rsidRDefault="009F1AB9" w:rsidP="004F102E">
            <w:pPr>
              <w:spacing w:line="0" w:lineRule="atLeast"/>
              <w:rPr>
                <w:rFonts w:ascii="HGSｺﾞｼｯｸM" w:eastAsia="HGSｺﾞｼｯｸM" w:hAnsi="HGSｺﾞｼｯｸM"/>
                <w:sz w:val="22"/>
              </w:rPr>
            </w:pPr>
          </w:p>
          <w:p w14:paraId="51EAC540" w14:textId="77777777" w:rsidR="009F1AB9" w:rsidRDefault="009F1AB9" w:rsidP="004F102E">
            <w:pPr>
              <w:spacing w:line="0" w:lineRule="atLeast"/>
              <w:rPr>
                <w:rFonts w:ascii="HGSｺﾞｼｯｸM" w:eastAsia="HGSｺﾞｼｯｸM" w:hAnsi="HGSｺﾞｼｯｸM"/>
                <w:sz w:val="22"/>
              </w:rPr>
            </w:pPr>
          </w:p>
          <w:p w14:paraId="369E1B1E" w14:textId="77777777" w:rsidR="009F1AB9" w:rsidRDefault="009F1AB9" w:rsidP="004F102E">
            <w:pPr>
              <w:spacing w:line="0" w:lineRule="atLeast"/>
              <w:rPr>
                <w:rFonts w:ascii="HGSｺﾞｼｯｸM" w:eastAsia="HGSｺﾞｼｯｸM" w:hAnsi="HGSｺﾞｼｯｸM"/>
                <w:sz w:val="22"/>
              </w:rPr>
            </w:pPr>
          </w:p>
          <w:p w14:paraId="6A8312D5" w14:textId="77777777" w:rsidR="009F1AB9" w:rsidRDefault="009F1AB9" w:rsidP="004F102E">
            <w:pPr>
              <w:spacing w:line="0" w:lineRule="atLeast"/>
              <w:rPr>
                <w:rFonts w:ascii="HGSｺﾞｼｯｸM" w:eastAsia="HGSｺﾞｼｯｸM" w:hAnsi="HGSｺﾞｼｯｸM"/>
                <w:sz w:val="22"/>
              </w:rPr>
            </w:pPr>
          </w:p>
          <w:p w14:paraId="4176536A" w14:textId="77777777" w:rsidR="009F1AB9" w:rsidRDefault="009F1AB9" w:rsidP="004F102E">
            <w:pPr>
              <w:spacing w:line="0" w:lineRule="atLeast"/>
              <w:rPr>
                <w:rFonts w:ascii="HGSｺﾞｼｯｸM" w:eastAsia="HGSｺﾞｼｯｸM" w:hAnsi="HGSｺﾞｼｯｸM"/>
                <w:sz w:val="22"/>
              </w:rPr>
            </w:pPr>
          </w:p>
          <w:p w14:paraId="736AE1C5" w14:textId="77777777" w:rsidR="009F1AB9" w:rsidRDefault="009F1AB9" w:rsidP="004F102E">
            <w:pPr>
              <w:spacing w:line="0" w:lineRule="atLeast"/>
              <w:rPr>
                <w:rFonts w:ascii="HGSｺﾞｼｯｸM" w:eastAsia="HGSｺﾞｼｯｸM" w:hAnsi="HGSｺﾞｼｯｸM"/>
                <w:sz w:val="22"/>
              </w:rPr>
            </w:pPr>
          </w:p>
          <w:p w14:paraId="666441B8" w14:textId="77777777" w:rsidR="009F1AB9" w:rsidRDefault="009F1AB9" w:rsidP="004F102E">
            <w:pPr>
              <w:spacing w:line="0" w:lineRule="atLeast"/>
              <w:rPr>
                <w:rFonts w:ascii="HGSｺﾞｼｯｸM" w:eastAsia="HGSｺﾞｼｯｸM" w:hAnsi="HGSｺﾞｼｯｸM"/>
                <w:sz w:val="22"/>
              </w:rPr>
            </w:pPr>
          </w:p>
          <w:p w14:paraId="2F3A1320" w14:textId="77777777" w:rsidR="009F1AB9" w:rsidRDefault="009F1AB9" w:rsidP="004F102E">
            <w:pPr>
              <w:spacing w:line="0" w:lineRule="atLeast"/>
              <w:rPr>
                <w:rFonts w:ascii="HGSｺﾞｼｯｸM" w:eastAsia="HGSｺﾞｼｯｸM" w:hAnsi="HGSｺﾞｼｯｸM"/>
                <w:sz w:val="22"/>
              </w:rPr>
            </w:pPr>
          </w:p>
          <w:p w14:paraId="61FC7FF3" w14:textId="77777777" w:rsidR="009F1AB9" w:rsidRDefault="009F1AB9" w:rsidP="004F102E">
            <w:pPr>
              <w:spacing w:line="0" w:lineRule="atLeast"/>
              <w:rPr>
                <w:rFonts w:ascii="HGSｺﾞｼｯｸM" w:eastAsia="HGSｺﾞｼｯｸM" w:hAnsi="HGSｺﾞｼｯｸM"/>
                <w:sz w:val="22"/>
              </w:rPr>
            </w:pPr>
          </w:p>
          <w:p w14:paraId="2EC57880" w14:textId="77777777" w:rsidR="009F1AB9" w:rsidRDefault="009F1AB9" w:rsidP="004F102E">
            <w:pPr>
              <w:spacing w:line="0" w:lineRule="atLeast"/>
              <w:rPr>
                <w:rFonts w:ascii="HGSｺﾞｼｯｸM" w:eastAsia="HGSｺﾞｼｯｸM" w:hAnsi="HGSｺﾞｼｯｸM"/>
                <w:sz w:val="22"/>
              </w:rPr>
            </w:pPr>
          </w:p>
          <w:p w14:paraId="68AC9D91" w14:textId="77777777" w:rsidR="009F1AB9" w:rsidRDefault="009F1AB9" w:rsidP="004F102E">
            <w:pPr>
              <w:spacing w:line="0" w:lineRule="atLeast"/>
              <w:rPr>
                <w:rFonts w:ascii="HGSｺﾞｼｯｸM" w:eastAsia="HGSｺﾞｼｯｸM" w:hAnsi="HGSｺﾞｼｯｸM"/>
                <w:sz w:val="22"/>
              </w:rPr>
            </w:pPr>
          </w:p>
          <w:p w14:paraId="4125A010" w14:textId="77777777" w:rsidR="009F1AB9" w:rsidRDefault="009F1AB9" w:rsidP="004F102E">
            <w:pPr>
              <w:spacing w:line="0" w:lineRule="atLeast"/>
              <w:rPr>
                <w:rFonts w:ascii="HGSｺﾞｼｯｸM" w:eastAsia="HGSｺﾞｼｯｸM" w:hAnsi="HGSｺﾞｼｯｸM"/>
                <w:sz w:val="22"/>
              </w:rPr>
            </w:pPr>
          </w:p>
          <w:p w14:paraId="5B7A5E3A" w14:textId="77777777" w:rsidR="009F1AB9" w:rsidRDefault="009F1AB9" w:rsidP="004F102E">
            <w:pPr>
              <w:spacing w:line="0" w:lineRule="atLeast"/>
              <w:rPr>
                <w:rFonts w:ascii="HGSｺﾞｼｯｸM" w:eastAsia="HGSｺﾞｼｯｸM" w:hAnsi="HGSｺﾞｼｯｸM"/>
                <w:sz w:val="22"/>
              </w:rPr>
            </w:pPr>
          </w:p>
          <w:p w14:paraId="007DBDCD" w14:textId="77777777" w:rsidR="009F1AB9" w:rsidRPr="00294C46" w:rsidRDefault="009F1AB9" w:rsidP="004F102E">
            <w:pPr>
              <w:spacing w:line="0" w:lineRule="atLeast"/>
              <w:rPr>
                <w:rFonts w:ascii="HGSｺﾞｼｯｸM" w:eastAsia="HGSｺﾞｼｯｸM" w:hAnsi="HGSｺﾞｼｯｸM"/>
                <w:sz w:val="22"/>
              </w:rPr>
            </w:pPr>
          </w:p>
          <w:p w14:paraId="72E71612" w14:textId="77777777" w:rsidR="009F1AB9" w:rsidRPr="00294C46" w:rsidRDefault="009F1AB9" w:rsidP="004F102E">
            <w:pPr>
              <w:spacing w:line="0" w:lineRule="atLeast"/>
              <w:rPr>
                <w:rFonts w:ascii="HGSｺﾞｼｯｸM" w:eastAsia="HGSｺﾞｼｯｸM" w:hAnsi="HGSｺﾞｼｯｸM"/>
                <w:sz w:val="22"/>
              </w:rPr>
            </w:pPr>
          </w:p>
          <w:p w14:paraId="26469E03" w14:textId="77777777" w:rsidR="009F1AB9" w:rsidRPr="00294C46" w:rsidRDefault="009F1AB9" w:rsidP="004F102E">
            <w:pPr>
              <w:spacing w:line="0" w:lineRule="atLeast"/>
              <w:rPr>
                <w:rFonts w:ascii="HGSｺﾞｼｯｸM" w:eastAsia="HGSｺﾞｼｯｸM" w:hAnsi="HGSｺﾞｼｯｸM"/>
                <w:sz w:val="22"/>
              </w:rPr>
            </w:pPr>
          </w:p>
          <w:p w14:paraId="7E28A6A3" w14:textId="77777777" w:rsidR="009F1AB9" w:rsidRPr="009F1AB9" w:rsidRDefault="009F1AB9" w:rsidP="004F102E">
            <w:pPr>
              <w:spacing w:line="0" w:lineRule="atLeast"/>
              <w:rPr>
                <w:rFonts w:ascii="HGSｺﾞｼｯｸM" w:eastAsia="HGSｺﾞｼｯｸM" w:hAnsi="HGSｺﾞｼｯｸM"/>
                <w:color w:val="FF0000"/>
                <w:sz w:val="22"/>
                <w:u w:val="single"/>
              </w:rPr>
            </w:pPr>
            <w:r w:rsidRPr="00294C46">
              <w:rPr>
                <w:rFonts w:ascii="HGSｺﾞｼｯｸM" w:eastAsia="HGSｺﾞｼｯｸM" w:hAnsi="HGSｺﾞｼｯｸM" w:hint="eastAsia"/>
                <w:sz w:val="22"/>
              </w:rPr>
              <w:t>令和6年度介護報酬改定に関するQ&amp;A（令和6年3月15日）問81</w:t>
            </w:r>
          </w:p>
        </w:tc>
      </w:tr>
      <w:tr w:rsidR="00D51F47" w14:paraId="3257B35A" w14:textId="77777777" w:rsidTr="00B67F44">
        <w:trPr>
          <w:trHeight w:val="1970"/>
        </w:trPr>
        <w:tc>
          <w:tcPr>
            <w:tcW w:w="1701" w:type="dxa"/>
            <w:tcBorders>
              <w:right w:val="single" w:sz="6" w:space="0" w:color="auto"/>
            </w:tcBorders>
            <w:shd w:val="clear" w:color="auto" w:fill="auto"/>
            <w:vAlign w:val="center"/>
          </w:tcPr>
          <w:p w14:paraId="7058E9D2" w14:textId="77777777" w:rsidR="00D51F47" w:rsidRPr="00B67F44" w:rsidRDefault="001B282D" w:rsidP="00D51F47">
            <w:pPr>
              <w:spacing w:line="0" w:lineRule="atLeast"/>
              <w:ind w:left="220" w:hangingChars="100" w:hanging="220"/>
              <w:jc w:val="left"/>
              <w:rPr>
                <w:rFonts w:ascii="HGSｺﾞｼｯｸM" w:eastAsia="HGSｺﾞｼｯｸM" w:hAnsi="HGSｺﾞｼｯｸM"/>
                <w:sz w:val="22"/>
              </w:rPr>
            </w:pPr>
            <w:r w:rsidRPr="00B67F44">
              <w:rPr>
                <w:rFonts w:ascii="HGSｺﾞｼｯｸM" w:eastAsia="HGSｺﾞｼｯｸM" w:hAnsi="HGSｺﾞｼｯｸM"/>
                <w:sz w:val="22"/>
              </w:rPr>
              <w:lastRenderedPageBreak/>
              <w:t>9</w:t>
            </w:r>
            <w:r w:rsidR="00D51F47" w:rsidRPr="00B67F44">
              <w:rPr>
                <w:rFonts w:ascii="HGSｺﾞｼｯｸM" w:eastAsia="HGSｺﾞｼｯｸM" w:hAnsi="HGSｺﾞｼｯｸM"/>
                <w:sz w:val="22"/>
              </w:rPr>
              <w:t xml:space="preserve"> </w:t>
            </w:r>
            <w:r w:rsidR="00D51F47" w:rsidRPr="00B67F44">
              <w:rPr>
                <w:rFonts w:ascii="HGSｺﾞｼｯｸM" w:eastAsia="HGSｺﾞｼｯｸM" w:hAnsi="HGSｺﾞｼｯｸM" w:hint="eastAsia"/>
                <w:sz w:val="22"/>
              </w:rPr>
              <w:t>認知症短期集中リハビリテーション実施加算</w:t>
            </w:r>
          </w:p>
          <w:p w14:paraId="1E0F08D0" w14:textId="77777777" w:rsidR="00D51F47" w:rsidRPr="00B67F44" w:rsidRDefault="00D51F47" w:rsidP="00E9381F">
            <w:pPr>
              <w:spacing w:line="0" w:lineRule="atLeast"/>
              <w:ind w:left="220" w:hangingChars="100" w:hanging="220"/>
              <w:rPr>
                <w:rFonts w:ascii="HGSｺﾞｼｯｸM" w:eastAsia="HGSｺﾞｼｯｸM" w:hAnsi="HGSｺﾞｼｯｸM"/>
                <w:sz w:val="22"/>
              </w:rPr>
            </w:pPr>
          </w:p>
          <w:p w14:paraId="41D1E037" w14:textId="77777777" w:rsidR="00D51F47" w:rsidRPr="00B67F44" w:rsidRDefault="00D51F47" w:rsidP="00E9381F">
            <w:pPr>
              <w:spacing w:line="0" w:lineRule="atLeast"/>
              <w:ind w:left="220" w:hangingChars="100" w:hanging="220"/>
              <w:rPr>
                <w:rFonts w:ascii="HGSｺﾞｼｯｸM" w:eastAsia="HGSｺﾞｼｯｸM" w:hAnsi="HGSｺﾞｼｯｸM"/>
                <w:sz w:val="22"/>
              </w:rPr>
            </w:pPr>
            <w:r w:rsidRPr="00B67F44">
              <w:rPr>
                <w:rFonts w:ascii="HGSｺﾞｼｯｸM" w:eastAsia="HGSｺﾞｼｯｸM" w:hAnsi="HGSｺﾞｼｯｸM" w:hint="eastAsia"/>
                <w:sz w:val="22"/>
              </w:rPr>
              <w:t>（介護予防はなし）</w:t>
            </w:r>
          </w:p>
        </w:tc>
        <w:tc>
          <w:tcPr>
            <w:tcW w:w="10206" w:type="dxa"/>
            <w:tcBorders>
              <w:top w:val="nil"/>
              <w:left w:val="single" w:sz="6" w:space="0" w:color="auto"/>
            </w:tcBorders>
            <w:shd w:val="clear" w:color="auto" w:fill="auto"/>
            <w:vAlign w:val="center"/>
          </w:tcPr>
          <w:p w14:paraId="2B9370DA" w14:textId="77777777" w:rsidR="00D51F47" w:rsidRPr="00B67F44" w:rsidRDefault="00D51F47" w:rsidP="00D51F47">
            <w:pPr>
              <w:spacing w:line="0" w:lineRule="atLeast"/>
              <w:ind w:leftChars="24" w:left="50" w:firstLineChars="100" w:firstLine="220"/>
              <w:rPr>
                <w:rFonts w:ascii="HGSｺﾞｼｯｸM" w:eastAsia="HGSｺﾞｼｯｸM" w:hAnsi="HGSｺﾞｼｯｸM"/>
                <w:sz w:val="22"/>
              </w:rPr>
            </w:pPr>
            <w:r w:rsidRPr="00B67F44">
              <w:rPr>
                <w:rFonts w:ascii="HGSｺﾞｼｯｸM" w:eastAsia="HGSｺﾞｼｯｸM" w:hAnsi="HGSｺﾞｼｯｸM" w:hint="eastAsia"/>
                <w:sz w:val="22"/>
              </w:rPr>
              <w:t>認知症であると医師が判断した者であって、リハビリテーションによって生活機能の改善が見込まれると判断されたものに対して、医師又は医師の指示を受けた理学療法士、作業療法士若しくは言語聴覚士が、その退院（所）日又は訪問開始日から起算して３月以内の期間に、リハビリテーションを集中的に行った場合に、認知症短期集中リハビリテーション実施加算として、1週に２日を限度として、1日につき240単位を所定単位数に加算していますか。ただし、「4短期集中リハビリテーション実施加算」を算定している場合は、算定しません。</w:t>
            </w:r>
          </w:p>
          <w:p w14:paraId="525D30FD" w14:textId="77777777" w:rsidR="0013316B" w:rsidRPr="00B67F44" w:rsidRDefault="0013316B" w:rsidP="00D51F47">
            <w:pPr>
              <w:spacing w:line="0" w:lineRule="atLeast"/>
              <w:ind w:leftChars="24" w:left="50" w:firstLineChars="100" w:firstLine="220"/>
              <w:rPr>
                <w:rFonts w:ascii="HGSｺﾞｼｯｸM" w:eastAsia="HGSｺﾞｼｯｸM" w:hAnsi="HGSｺﾞｼｯｸM"/>
                <w:sz w:val="22"/>
              </w:r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0"/>
            </w:tblGrid>
            <w:tr w:rsidR="00B67F44" w:rsidRPr="00B67F44" w14:paraId="4D077FD8" w14:textId="77777777" w:rsidTr="006976D9">
              <w:tc>
                <w:tcPr>
                  <w:tcW w:w="9975" w:type="dxa"/>
                  <w:shd w:val="clear" w:color="auto" w:fill="auto"/>
                </w:tcPr>
                <w:p w14:paraId="5C2D32EC" w14:textId="77777777" w:rsidR="0013316B" w:rsidRPr="00B67F44" w:rsidRDefault="0013316B" w:rsidP="0013316B">
                  <w:pPr>
                    <w:spacing w:line="0" w:lineRule="atLeast"/>
                    <w:ind w:left="220" w:hangingChars="100" w:hanging="220"/>
                    <w:rPr>
                      <w:rFonts w:ascii="HGSｺﾞｼｯｸM" w:eastAsia="HGSｺﾞｼｯｸM" w:hAnsi="HGSｺﾞｼｯｸM"/>
                      <w:sz w:val="22"/>
                    </w:rPr>
                  </w:pPr>
                  <w:r w:rsidRPr="00B67F44">
                    <w:rPr>
                      <w:rFonts w:ascii="HGSｺﾞｼｯｸM" w:eastAsia="HGSｺﾞｼｯｸM" w:hAnsi="HGSｺﾞｼｯｸM" w:hint="eastAsia"/>
                      <w:sz w:val="22"/>
                    </w:rPr>
                    <w:t>※　認知症短期集中リハビリテーション実施加算におけるリハビリテーションは、認知症を有する利用者の認知機能や生活環境等を踏まえ、応用的動作能力や社会適応能力（生活環境又は家庭環境へ適応する等の能力をいう。以下同じ。）を最大限に活かしながら、当該利用者の生活機能を改善するためのリハビリテーションを実施するものです。</w:t>
                  </w:r>
                </w:p>
              </w:tc>
            </w:tr>
            <w:tr w:rsidR="00B67F44" w:rsidRPr="00B67F44" w14:paraId="7675CC1E" w14:textId="77777777" w:rsidTr="006976D9">
              <w:tc>
                <w:tcPr>
                  <w:tcW w:w="9975" w:type="dxa"/>
                  <w:shd w:val="clear" w:color="auto" w:fill="auto"/>
                </w:tcPr>
                <w:p w14:paraId="33C061D4" w14:textId="77777777" w:rsidR="0013316B" w:rsidRPr="00B67F44" w:rsidRDefault="0013316B" w:rsidP="0013316B">
                  <w:pPr>
                    <w:spacing w:line="0" w:lineRule="atLeast"/>
                    <w:ind w:left="220" w:hangingChars="100" w:hanging="220"/>
                    <w:rPr>
                      <w:rFonts w:ascii="HGSｺﾞｼｯｸM" w:eastAsia="HGSｺﾞｼｯｸM" w:hAnsi="HGSｺﾞｼｯｸM"/>
                      <w:sz w:val="22"/>
                    </w:rPr>
                  </w:pPr>
                  <w:r w:rsidRPr="00B67F44">
                    <w:rPr>
                      <w:rFonts w:ascii="HGSｺﾞｼｯｸM" w:eastAsia="HGSｺﾞｼｯｸM" w:hAnsi="HGSｺﾞｼｯｸM" w:hint="eastAsia"/>
                      <w:sz w:val="22"/>
                    </w:rPr>
                    <w:t>※　精神科医師若しくは神経内科医師又は認知症に対するリハビリテーションに関する専門的な研修を修了した医師により、認知症の利用者であって生活機能の改善が見込まれると判断された者に対して、訪問リハビリテーション計画に基づき、リハビリテーションを行った場合に、1週間に2日を限度として算定できるものです。</w:t>
                  </w:r>
                </w:p>
              </w:tc>
            </w:tr>
            <w:tr w:rsidR="00B67F44" w:rsidRPr="00B67F44" w14:paraId="3550FDC9" w14:textId="77777777" w:rsidTr="006976D9">
              <w:tc>
                <w:tcPr>
                  <w:tcW w:w="9975" w:type="dxa"/>
                  <w:shd w:val="clear" w:color="auto" w:fill="auto"/>
                </w:tcPr>
                <w:p w14:paraId="20248D64" w14:textId="77777777" w:rsidR="0013316B" w:rsidRPr="00B67F44" w:rsidRDefault="0013316B" w:rsidP="0013316B">
                  <w:pPr>
                    <w:spacing w:line="0" w:lineRule="atLeast"/>
                    <w:ind w:left="220" w:hangingChars="100" w:hanging="220"/>
                    <w:rPr>
                      <w:rFonts w:ascii="HGSｺﾞｼｯｸM" w:eastAsia="HGSｺﾞｼｯｸM" w:hAnsi="HGSｺﾞｼｯｸM"/>
                      <w:sz w:val="22"/>
                    </w:rPr>
                  </w:pPr>
                  <w:r w:rsidRPr="00B67F44">
                    <w:rPr>
                      <w:rFonts w:ascii="HGSｺﾞｼｯｸM" w:eastAsia="HGSｺﾞｼｯｸM" w:hAnsi="HGSｺﾞｼｯｸM" w:hint="eastAsia"/>
                      <w:sz w:val="22"/>
                    </w:rPr>
                    <w:t>※　本加算の対象となる利用者はＭＭＳＥ（</w:t>
                  </w:r>
                  <w:r w:rsidRPr="00B67F44">
                    <w:rPr>
                      <w:rFonts w:ascii="HGSｺﾞｼｯｸM" w:eastAsia="HGSｺﾞｼｯｸM" w:hAnsi="HGSｺﾞｼｯｸM"/>
                      <w:sz w:val="22"/>
                    </w:rPr>
                    <w:t xml:space="preserve">Mini Mental </w:t>
                  </w:r>
                  <w:proofErr w:type="spellStart"/>
                  <w:r w:rsidRPr="00B67F44">
                    <w:rPr>
                      <w:rFonts w:ascii="HGSｺﾞｼｯｸM" w:eastAsia="HGSｺﾞｼｯｸM" w:hAnsi="HGSｺﾞｼｯｸM"/>
                      <w:sz w:val="22"/>
                    </w:rPr>
                    <w:t>StateExamination</w:t>
                  </w:r>
                  <w:proofErr w:type="spellEnd"/>
                  <w:r w:rsidRPr="00B67F44">
                    <w:rPr>
                      <w:rFonts w:ascii="HGSｺﾞｼｯｸM" w:eastAsia="HGSｺﾞｼｯｸM" w:hAnsi="HGSｺﾞｼｯｸM" w:hint="eastAsia"/>
                      <w:sz w:val="22"/>
                    </w:rPr>
                    <w:t>）又はＨＤＳ－Ｒ（改訂長谷川式簡易知能評価スケール）においておおむね5点</w:t>
                  </w:r>
                  <w:r w:rsidRPr="00B67F44">
                    <w:rPr>
                      <w:rFonts w:ascii="ＭＳ 明朝" w:hAnsi="ＭＳ 明朝" w:cs="ＭＳ 明朝" w:hint="eastAsia"/>
                      <w:sz w:val="22"/>
                    </w:rPr>
                    <w:t>〜</w:t>
                  </w:r>
                  <w:r w:rsidRPr="00B67F44">
                    <w:rPr>
                      <w:rFonts w:ascii="HGSｺﾞｼｯｸM" w:eastAsia="HGSｺﾞｼｯｸM" w:hAnsi="HGSｺﾞｼｯｸM" w:hint="eastAsia"/>
                      <w:sz w:val="22"/>
                    </w:rPr>
                    <w:t>2</w:t>
                  </w:r>
                  <w:r w:rsidRPr="00B67F44">
                    <w:rPr>
                      <w:rFonts w:ascii="HGSｺﾞｼｯｸM" w:eastAsia="HGSｺﾞｼｯｸM" w:hAnsi="HGSｺﾞｼｯｸM"/>
                      <w:sz w:val="22"/>
                    </w:rPr>
                    <w:t>5</w:t>
                  </w:r>
                  <w:r w:rsidRPr="00B67F44">
                    <w:rPr>
                      <w:rFonts w:ascii="HGSｺﾞｼｯｸM" w:eastAsia="HGSｺﾞｼｯｸM" w:hAnsi="HGSｺﾞｼｯｸM" w:hint="eastAsia"/>
                      <w:sz w:val="22"/>
                    </w:rPr>
                    <w:t>点に相当する者です。</w:t>
                  </w:r>
                </w:p>
              </w:tc>
            </w:tr>
            <w:tr w:rsidR="00B67F44" w:rsidRPr="00B67F44" w14:paraId="42F13E00" w14:textId="77777777" w:rsidTr="006976D9">
              <w:tc>
                <w:tcPr>
                  <w:tcW w:w="9975" w:type="dxa"/>
                  <w:shd w:val="clear" w:color="auto" w:fill="auto"/>
                </w:tcPr>
                <w:p w14:paraId="7F24D44B" w14:textId="77777777" w:rsidR="0013316B" w:rsidRPr="00B67F44" w:rsidRDefault="0013316B" w:rsidP="0013316B">
                  <w:pPr>
                    <w:spacing w:line="0" w:lineRule="atLeast"/>
                    <w:ind w:left="220" w:hangingChars="100" w:hanging="220"/>
                    <w:rPr>
                      <w:rFonts w:ascii="HGSｺﾞｼｯｸM" w:eastAsia="HGSｺﾞｼｯｸM" w:hAnsi="HGSｺﾞｼｯｸM"/>
                      <w:sz w:val="22"/>
                    </w:rPr>
                  </w:pPr>
                  <w:r w:rsidRPr="00B67F44">
                    <w:rPr>
                      <w:rFonts w:ascii="HGSｺﾞｼｯｸM" w:eastAsia="HGSｺﾞｼｯｸM" w:hAnsi="HGSｺﾞｼｯｸM" w:hint="eastAsia"/>
                      <w:sz w:val="22"/>
                    </w:rPr>
                    <w:t>※　本加算は、その退院（所）日又は訪問開始日から起算して3月以内の期間に、リハビリテーションを集中的に行った場合に算定できることとしていますが、当該利用者が過去３月の間に本加算を算定した場合には算定できません</w:t>
                  </w:r>
                </w:p>
              </w:tc>
            </w:tr>
          </w:tbl>
          <w:p w14:paraId="3BE47079" w14:textId="77777777" w:rsidR="0013316B" w:rsidRPr="00B67F44" w:rsidRDefault="0013316B" w:rsidP="00D51F47">
            <w:pPr>
              <w:spacing w:line="0" w:lineRule="atLeast"/>
              <w:ind w:leftChars="24" w:left="50" w:firstLineChars="100" w:firstLine="220"/>
              <w:rPr>
                <w:rFonts w:ascii="HGSｺﾞｼｯｸM" w:eastAsia="HGSｺﾞｼｯｸM" w:hAnsi="HGSｺﾞｼｯｸM"/>
                <w:sz w:val="22"/>
              </w:rPr>
            </w:pPr>
          </w:p>
        </w:tc>
        <w:tc>
          <w:tcPr>
            <w:tcW w:w="1560" w:type="dxa"/>
            <w:tcBorders>
              <w:top w:val="nil"/>
              <w:bottom w:val="single" w:sz="6" w:space="0" w:color="auto"/>
            </w:tcBorders>
            <w:shd w:val="clear" w:color="auto" w:fill="auto"/>
            <w:vAlign w:val="center"/>
          </w:tcPr>
          <w:p w14:paraId="45BBB011" w14:textId="77777777" w:rsidR="00D51F47" w:rsidRPr="00B67F44" w:rsidRDefault="00D51F47" w:rsidP="00E9381F">
            <w:pPr>
              <w:spacing w:line="0" w:lineRule="atLeast"/>
              <w:rPr>
                <w:rFonts w:ascii="HGSｺﾞｼｯｸM" w:eastAsia="HGSｺﾞｼｯｸM" w:hAnsi="HGSｺﾞｼｯｸM"/>
                <w:sz w:val="22"/>
              </w:rPr>
            </w:pPr>
            <w:r w:rsidRPr="00B67F44">
              <w:rPr>
                <w:rFonts w:ascii="HGSｺﾞｼｯｸM" w:eastAsia="HGSｺﾞｼｯｸM" w:hAnsi="HGSｺﾞｼｯｸM" w:hint="eastAsia"/>
                <w:sz w:val="22"/>
              </w:rPr>
              <w:t>□いる</w:t>
            </w:r>
          </w:p>
          <w:p w14:paraId="4C5E5B69" w14:textId="77777777" w:rsidR="00D51F47" w:rsidRPr="00B67F44" w:rsidRDefault="00D51F47" w:rsidP="00E9381F">
            <w:pPr>
              <w:spacing w:line="0" w:lineRule="atLeast"/>
              <w:rPr>
                <w:rFonts w:ascii="HGSｺﾞｼｯｸM" w:eastAsia="HGSｺﾞｼｯｸM" w:hAnsi="HGSｺﾞｼｯｸM"/>
                <w:sz w:val="22"/>
              </w:rPr>
            </w:pPr>
            <w:r w:rsidRPr="00B67F44">
              <w:rPr>
                <w:rFonts w:ascii="HGSｺﾞｼｯｸM" w:eastAsia="HGSｺﾞｼｯｸM" w:hAnsi="HGSｺﾞｼｯｸM" w:hint="eastAsia"/>
                <w:sz w:val="22"/>
              </w:rPr>
              <w:t>□いない</w:t>
            </w:r>
          </w:p>
          <w:p w14:paraId="5AE59FD0" w14:textId="77777777" w:rsidR="00D51F47" w:rsidRPr="00B67F44" w:rsidRDefault="00D51F47" w:rsidP="00E9381F">
            <w:pPr>
              <w:spacing w:line="0" w:lineRule="atLeast"/>
              <w:rPr>
                <w:rFonts w:ascii="HGSｺﾞｼｯｸM" w:eastAsia="HGSｺﾞｼｯｸM" w:hAnsi="HGSｺﾞｼｯｸM"/>
                <w:sz w:val="22"/>
              </w:rPr>
            </w:pPr>
            <w:r w:rsidRPr="00B67F44">
              <w:rPr>
                <w:rFonts w:ascii="HGSｺﾞｼｯｸM" w:eastAsia="HGSｺﾞｼｯｸM" w:hAnsi="HGSｺﾞｼｯｸM" w:hint="eastAsia"/>
                <w:sz w:val="22"/>
              </w:rPr>
              <w:t>□該当なし</w:t>
            </w:r>
          </w:p>
        </w:tc>
        <w:tc>
          <w:tcPr>
            <w:tcW w:w="1701" w:type="dxa"/>
            <w:tcBorders>
              <w:top w:val="nil"/>
              <w:right w:val="single" w:sz="4" w:space="0" w:color="auto"/>
            </w:tcBorders>
            <w:shd w:val="clear" w:color="auto" w:fill="auto"/>
          </w:tcPr>
          <w:p w14:paraId="3630D225" w14:textId="77777777" w:rsidR="00D51F47" w:rsidRPr="00B67F44" w:rsidRDefault="00D51F47" w:rsidP="00E9381F">
            <w:pPr>
              <w:spacing w:line="0" w:lineRule="atLeast"/>
              <w:rPr>
                <w:rFonts w:ascii="HGSｺﾞｼｯｸM" w:eastAsia="HGSｺﾞｼｯｸM" w:hAnsi="HGSｺﾞｼｯｸM"/>
                <w:sz w:val="22"/>
              </w:rPr>
            </w:pPr>
            <w:r w:rsidRPr="00B67F44">
              <w:rPr>
                <w:rFonts w:ascii="HGSｺﾞｼｯｸM" w:eastAsia="HGSｺﾞｼｯｸM" w:hAnsi="HGSｺﾞｼｯｸM" w:hint="eastAsia"/>
                <w:sz w:val="22"/>
              </w:rPr>
              <w:t>平12厚告19</w:t>
            </w:r>
          </w:p>
          <w:p w14:paraId="09FA9848" w14:textId="77777777" w:rsidR="00D51F47" w:rsidRPr="00B67F44" w:rsidRDefault="00D51F47" w:rsidP="00E9381F">
            <w:pPr>
              <w:spacing w:line="0" w:lineRule="atLeast"/>
              <w:rPr>
                <w:rFonts w:ascii="HGSｺﾞｼｯｸM" w:eastAsia="HGSｺﾞｼｯｸM" w:hAnsi="HGSｺﾞｼｯｸM"/>
                <w:sz w:val="22"/>
              </w:rPr>
            </w:pPr>
            <w:r w:rsidRPr="00B67F44">
              <w:rPr>
                <w:rFonts w:ascii="HGSｺﾞｼｯｸM" w:eastAsia="HGSｺﾞｼｯｸM" w:hAnsi="HGSｺﾞｼｯｸM" w:hint="eastAsia"/>
                <w:sz w:val="22"/>
              </w:rPr>
              <w:t>別表4</w:t>
            </w:r>
            <w:r w:rsidR="0013316B" w:rsidRPr="00B67F44">
              <w:rPr>
                <w:rFonts w:ascii="HGSｺﾞｼｯｸM" w:eastAsia="HGSｺﾞｼｯｸM" w:hAnsi="HGSｺﾞｼｯｸM" w:hint="eastAsia"/>
                <w:sz w:val="22"/>
              </w:rPr>
              <w:t>イ</w:t>
            </w:r>
            <w:r w:rsidRPr="00B67F44">
              <w:rPr>
                <w:rFonts w:ascii="HGSｺﾞｼｯｸM" w:eastAsia="HGSｺﾞｼｯｸM" w:hAnsi="HGSｺﾞｼｯｸM" w:hint="eastAsia"/>
                <w:sz w:val="22"/>
              </w:rPr>
              <w:t>注10</w:t>
            </w:r>
          </w:p>
          <w:p w14:paraId="6DB0B687" w14:textId="77777777" w:rsidR="00D51F47" w:rsidRPr="00B67F44" w:rsidRDefault="00D51F47" w:rsidP="00E9381F">
            <w:pPr>
              <w:spacing w:line="0" w:lineRule="atLeast"/>
              <w:rPr>
                <w:rFonts w:ascii="HGSｺﾞｼｯｸM" w:eastAsia="HGSｺﾞｼｯｸM" w:hAnsi="HGSｺﾞｼｯｸM"/>
                <w:sz w:val="22"/>
              </w:rPr>
            </w:pPr>
          </w:p>
          <w:p w14:paraId="2F5757F9" w14:textId="77777777" w:rsidR="00D51F47" w:rsidRPr="00B67F44" w:rsidRDefault="00D51F47" w:rsidP="00D51F47">
            <w:pPr>
              <w:spacing w:line="0" w:lineRule="atLeast"/>
              <w:rPr>
                <w:rFonts w:ascii="HGSｺﾞｼｯｸM" w:eastAsia="HGSｺﾞｼｯｸM" w:hAnsi="HGSｺﾞｼｯｸM"/>
                <w:sz w:val="22"/>
              </w:rPr>
            </w:pPr>
          </w:p>
          <w:p w14:paraId="44D6B9E8" w14:textId="77777777" w:rsidR="00D51F47" w:rsidRPr="00B67F44" w:rsidRDefault="00D51F47" w:rsidP="00D51F47">
            <w:pPr>
              <w:spacing w:line="0" w:lineRule="atLeast"/>
              <w:rPr>
                <w:rFonts w:ascii="HGSｺﾞｼｯｸM" w:eastAsia="HGSｺﾞｼｯｸM" w:hAnsi="HGSｺﾞｼｯｸM"/>
                <w:sz w:val="22"/>
              </w:rPr>
            </w:pPr>
          </w:p>
          <w:p w14:paraId="7CA6D9EF" w14:textId="77777777" w:rsidR="0013316B" w:rsidRPr="00B67F44" w:rsidRDefault="0013316B" w:rsidP="00D51F47">
            <w:pPr>
              <w:spacing w:line="0" w:lineRule="atLeast"/>
              <w:rPr>
                <w:rFonts w:ascii="HGSｺﾞｼｯｸM" w:eastAsia="HGSｺﾞｼｯｸM" w:hAnsi="HGSｺﾞｼｯｸM"/>
                <w:sz w:val="22"/>
              </w:rPr>
            </w:pPr>
          </w:p>
          <w:p w14:paraId="2803B22B" w14:textId="77777777" w:rsidR="0013316B" w:rsidRPr="00B67F44" w:rsidRDefault="0013316B" w:rsidP="00D51F47">
            <w:pPr>
              <w:spacing w:line="0" w:lineRule="atLeast"/>
              <w:rPr>
                <w:rFonts w:ascii="HGSｺﾞｼｯｸM" w:eastAsia="HGSｺﾞｼｯｸM" w:hAnsi="HGSｺﾞｼｯｸM"/>
                <w:sz w:val="22"/>
              </w:rPr>
            </w:pPr>
          </w:p>
          <w:p w14:paraId="30D6D757" w14:textId="77777777" w:rsidR="0013316B" w:rsidRPr="00B67F44" w:rsidRDefault="0013316B" w:rsidP="0013316B">
            <w:pPr>
              <w:spacing w:line="0" w:lineRule="atLeast"/>
              <w:rPr>
                <w:rFonts w:ascii="HGSｺﾞｼｯｸM" w:eastAsia="HGSｺﾞｼｯｸM" w:hAnsi="HGSｺﾞｼｯｸM"/>
                <w:sz w:val="22"/>
              </w:rPr>
            </w:pPr>
            <w:r w:rsidRPr="00B67F44">
              <w:rPr>
                <w:rFonts w:ascii="HGSｺﾞｼｯｸM" w:eastAsia="HGSｺﾞｼｯｸM" w:hAnsi="HGSｺﾞｼｯｸM" w:hint="eastAsia"/>
                <w:sz w:val="22"/>
              </w:rPr>
              <w:t>平12老企36</w:t>
            </w:r>
          </w:p>
          <w:p w14:paraId="3D0FF587" w14:textId="77777777" w:rsidR="00D51F47" w:rsidRPr="00B67F44" w:rsidRDefault="0013316B" w:rsidP="0013316B">
            <w:pPr>
              <w:spacing w:line="0" w:lineRule="atLeast"/>
              <w:rPr>
                <w:rFonts w:ascii="HGSｺﾞｼｯｸM" w:eastAsia="HGSｺﾞｼｯｸM" w:hAnsi="HGSｺﾞｼｯｸM"/>
                <w:sz w:val="22"/>
              </w:rPr>
            </w:pPr>
            <w:r w:rsidRPr="00B67F44">
              <w:rPr>
                <w:rFonts w:ascii="HGSｺﾞｼｯｸM" w:eastAsia="HGSｺﾞｼｯｸM" w:hAnsi="HGSｺﾞｼｯｸM" w:hint="eastAsia"/>
                <w:sz w:val="22"/>
              </w:rPr>
              <w:t>第2の5(11)</w:t>
            </w:r>
          </w:p>
          <w:p w14:paraId="284B1C7A" w14:textId="77777777" w:rsidR="00D51F47" w:rsidRPr="00B67F44" w:rsidRDefault="00D51F47" w:rsidP="00D51F47">
            <w:pPr>
              <w:spacing w:line="0" w:lineRule="atLeast"/>
              <w:rPr>
                <w:rFonts w:ascii="HGSｺﾞｼｯｸM" w:eastAsia="HGSｺﾞｼｯｸM" w:hAnsi="HGSｺﾞｼｯｸM"/>
                <w:sz w:val="22"/>
              </w:rPr>
            </w:pPr>
          </w:p>
          <w:p w14:paraId="64904564" w14:textId="77777777" w:rsidR="00D51F47" w:rsidRPr="00B67F44" w:rsidRDefault="00D51F47" w:rsidP="00D51F47">
            <w:pPr>
              <w:spacing w:line="0" w:lineRule="atLeast"/>
              <w:rPr>
                <w:rFonts w:ascii="HGSｺﾞｼｯｸM" w:eastAsia="HGSｺﾞｼｯｸM" w:hAnsi="HGSｺﾞｼｯｸM"/>
                <w:sz w:val="22"/>
              </w:rPr>
            </w:pPr>
          </w:p>
          <w:p w14:paraId="0DC2FBB3" w14:textId="77777777" w:rsidR="00D51F47" w:rsidRPr="00B67F44" w:rsidRDefault="00D51F47" w:rsidP="00D51F47">
            <w:pPr>
              <w:spacing w:line="0" w:lineRule="atLeast"/>
              <w:rPr>
                <w:rFonts w:ascii="HGSｺﾞｼｯｸM" w:eastAsia="HGSｺﾞｼｯｸM" w:hAnsi="HGSｺﾞｼｯｸM"/>
                <w:sz w:val="22"/>
              </w:rPr>
            </w:pPr>
          </w:p>
          <w:p w14:paraId="0C3ECADC" w14:textId="77777777" w:rsidR="0013316B" w:rsidRPr="00B67F44" w:rsidRDefault="0013316B" w:rsidP="00D51F47">
            <w:pPr>
              <w:spacing w:line="0" w:lineRule="atLeast"/>
              <w:rPr>
                <w:rFonts w:ascii="HGSｺﾞｼｯｸM" w:eastAsia="HGSｺﾞｼｯｸM" w:hAnsi="HGSｺﾞｼｯｸM"/>
                <w:sz w:val="22"/>
              </w:rPr>
            </w:pPr>
          </w:p>
          <w:p w14:paraId="5FF922AD" w14:textId="77777777" w:rsidR="0013316B" w:rsidRPr="00B67F44" w:rsidRDefault="0013316B" w:rsidP="00D51F47">
            <w:pPr>
              <w:spacing w:line="0" w:lineRule="atLeast"/>
              <w:rPr>
                <w:rFonts w:ascii="HGSｺﾞｼｯｸM" w:eastAsia="HGSｺﾞｼｯｸM" w:hAnsi="HGSｺﾞｼｯｸM"/>
                <w:sz w:val="22"/>
              </w:rPr>
            </w:pPr>
          </w:p>
          <w:p w14:paraId="73B42EFF" w14:textId="77777777" w:rsidR="0013316B" w:rsidRPr="00B67F44" w:rsidRDefault="0013316B" w:rsidP="00D51F47">
            <w:pPr>
              <w:spacing w:line="0" w:lineRule="atLeast"/>
              <w:rPr>
                <w:rFonts w:ascii="HGSｺﾞｼｯｸM" w:eastAsia="HGSｺﾞｼｯｸM" w:hAnsi="HGSｺﾞｼｯｸM"/>
                <w:sz w:val="22"/>
              </w:rPr>
            </w:pPr>
          </w:p>
          <w:p w14:paraId="627BD8E8" w14:textId="77777777" w:rsidR="0013316B" w:rsidRPr="00B67F44" w:rsidRDefault="0013316B" w:rsidP="00D51F47">
            <w:pPr>
              <w:spacing w:line="0" w:lineRule="atLeast"/>
              <w:rPr>
                <w:rFonts w:ascii="HGSｺﾞｼｯｸM" w:eastAsia="HGSｺﾞｼｯｸM" w:hAnsi="HGSｺﾞｼｯｸM"/>
                <w:sz w:val="22"/>
              </w:rPr>
            </w:pPr>
          </w:p>
          <w:p w14:paraId="443D2841" w14:textId="77777777" w:rsidR="0013316B" w:rsidRPr="00B67F44" w:rsidRDefault="0013316B" w:rsidP="00D51F47">
            <w:pPr>
              <w:spacing w:line="0" w:lineRule="atLeast"/>
              <w:rPr>
                <w:rFonts w:ascii="HGSｺﾞｼｯｸM" w:eastAsia="HGSｺﾞｼｯｸM" w:hAnsi="HGSｺﾞｼｯｸM"/>
                <w:sz w:val="22"/>
              </w:rPr>
            </w:pPr>
          </w:p>
          <w:p w14:paraId="793E15A2" w14:textId="77777777" w:rsidR="0013316B" w:rsidRPr="00B67F44" w:rsidRDefault="0013316B" w:rsidP="00D51F47">
            <w:pPr>
              <w:spacing w:line="0" w:lineRule="atLeast"/>
              <w:rPr>
                <w:rFonts w:ascii="HGSｺﾞｼｯｸM" w:eastAsia="HGSｺﾞｼｯｸM" w:hAnsi="HGSｺﾞｼｯｸM"/>
                <w:sz w:val="22"/>
              </w:rPr>
            </w:pPr>
          </w:p>
          <w:p w14:paraId="5DD0E7C1" w14:textId="77777777" w:rsidR="0013316B" w:rsidRPr="00B67F44" w:rsidRDefault="0013316B" w:rsidP="00D51F47">
            <w:pPr>
              <w:spacing w:line="0" w:lineRule="atLeast"/>
              <w:rPr>
                <w:rFonts w:ascii="HGSｺﾞｼｯｸM" w:eastAsia="HGSｺﾞｼｯｸM" w:hAnsi="HGSｺﾞｼｯｸM"/>
                <w:sz w:val="22"/>
              </w:rPr>
            </w:pPr>
          </w:p>
        </w:tc>
      </w:tr>
      <w:tr w:rsidR="0013316B" w14:paraId="4BB8FCCD" w14:textId="77777777" w:rsidTr="00B67F44">
        <w:trPr>
          <w:trHeight w:val="5669"/>
        </w:trPr>
        <w:tc>
          <w:tcPr>
            <w:tcW w:w="1701" w:type="dxa"/>
            <w:vMerge w:val="restart"/>
            <w:tcBorders>
              <w:right w:val="single" w:sz="6" w:space="0" w:color="auto"/>
            </w:tcBorders>
            <w:shd w:val="clear" w:color="auto" w:fill="auto"/>
            <w:vAlign w:val="center"/>
          </w:tcPr>
          <w:p w14:paraId="69884E2C" w14:textId="77777777" w:rsidR="0013316B" w:rsidRPr="00B67F44" w:rsidRDefault="001B282D" w:rsidP="00D51F47">
            <w:pPr>
              <w:spacing w:line="0" w:lineRule="atLeast"/>
              <w:ind w:left="220" w:hangingChars="100" w:hanging="220"/>
              <w:rPr>
                <w:rFonts w:ascii="HGSｺﾞｼｯｸM" w:eastAsia="HGSｺﾞｼｯｸM" w:hAnsi="HGSｺﾞｼｯｸM"/>
                <w:sz w:val="22"/>
              </w:rPr>
            </w:pPr>
            <w:r w:rsidRPr="00B67F44">
              <w:rPr>
                <w:rFonts w:ascii="HGSｺﾞｼｯｸM" w:eastAsia="HGSｺﾞｼｯｸM" w:hAnsi="HGSｺﾞｼｯｸM"/>
                <w:sz w:val="22"/>
              </w:rPr>
              <w:lastRenderedPageBreak/>
              <w:t>10</w:t>
            </w:r>
            <w:r w:rsidR="0013316B" w:rsidRPr="00B67F44">
              <w:rPr>
                <w:rFonts w:ascii="HGSｺﾞｼｯｸM" w:eastAsia="HGSｺﾞｼｯｸM" w:hAnsi="HGSｺﾞｼｯｸM"/>
                <w:sz w:val="22"/>
              </w:rPr>
              <w:t xml:space="preserve"> </w:t>
            </w:r>
            <w:r w:rsidR="0013316B" w:rsidRPr="00B67F44">
              <w:rPr>
                <w:rFonts w:ascii="HGSｺﾞｼｯｸM" w:eastAsia="HGSｺﾞｼｯｸM" w:hAnsi="HGSｺﾞｼｯｸM" w:hint="eastAsia"/>
                <w:sz w:val="22"/>
              </w:rPr>
              <w:t>口腔連携強化加算</w:t>
            </w:r>
          </w:p>
          <w:p w14:paraId="2D2BDCF4" w14:textId="77777777" w:rsidR="0013316B" w:rsidRPr="00B67F44" w:rsidRDefault="0013316B" w:rsidP="00D51F47">
            <w:pPr>
              <w:spacing w:line="0" w:lineRule="atLeast"/>
              <w:ind w:left="220" w:hangingChars="100" w:hanging="220"/>
              <w:jc w:val="left"/>
              <w:rPr>
                <w:rFonts w:ascii="HGSｺﾞｼｯｸM" w:eastAsia="HGSｺﾞｼｯｸM" w:hAnsi="HGSｺﾞｼｯｸM"/>
                <w:sz w:val="22"/>
              </w:rPr>
            </w:pPr>
          </w:p>
          <w:p w14:paraId="06C856DC" w14:textId="77777777" w:rsidR="0013316B" w:rsidRPr="00B67F44" w:rsidRDefault="0013316B" w:rsidP="00D51F47">
            <w:pPr>
              <w:spacing w:line="0" w:lineRule="atLeast"/>
              <w:ind w:left="220" w:hangingChars="100" w:hanging="220"/>
              <w:rPr>
                <w:rFonts w:ascii="HGSｺﾞｼｯｸM" w:eastAsia="HGSｺﾞｼｯｸM" w:hAnsi="HGSｺﾞｼｯｸM"/>
                <w:sz w:val="22"/>
              </w:rPr>
            </w:pPr>
            <w:r w:rsidRPr="00B67F44">
              <w:rPr>
                <w:rFonts w:ascii="HGSｺﾞｼｯｸM" w:eastAsia="HGSｺﾞｼｯｸM" w:hAnsi="HGSｺﾞｼｯｸM" w:hint="eastAsia"/>
                <w:sz w:val="22"/>
              </w:rPr>
              <w:t>（介護予防も同様）</w:t>
            </w:r>
          </w:p>
        </w:tc>
        <w:tc>
          <w:tcPr>
            <w:tcW w:w="10206" w:type="dxa"/>
            <w:vMerge w:val="restart"/>
            <w:tcBorders>
              <w:left w:val="single" w:sz="6" w:space="0" w:color="auto"/>
            </w:tcBorders>
            <w:shd w:val="clear" w:color="auto" w:fill="auto"/>
            <w:vAlign w:val="center"/>
          </w:tcPr>
          <w:p w14:paraId="4EB8DDB5" w14:textId="77777777" w:rsidR="0013316B" w:rsidRPr="00B67F44" w:rsidRDefault="0013316B" w:rsidP="00D51F47">
            <w:pPr>
              <w:spacing w:line="0" w:lineRule="atLeast"/>
              <w:ind w:firstLineChars="100" w:firstLine="220"/>
              <w:jc w:val="left"/>
              <w:rPr>
                <w:rFonts w:ascii="HGSｺﾞｼｯｸM" w:eastAsia="HGSｺﾞｼｯｸM" w:hAnsi="HGSｺﾞｼｯｸM"/>
                <w:sz w:val="22"/>
              </w:rPr>
            </w:pPr>
            <w:r w:rsidRPr="00B67F44">
              <w:rPr>
                <w:rFonts w:ascii="HGSｺﾞｼｯｸM" w:eastAsia="HGSｺﾞｼｯｸM" w:hAnsi="HGSｺﾞｼｯｸM" w:hint="eastAsia"/>
                <w:sz w:val="22"/>
              </w:rPr>
              <w:t>別に厚生労働大臣が定める基準に適合しているものとして、電子情報処理組織を使用する方法により、市長に対し、老健局長が定める様式による届出を行った訪問リハビリテーション事業所の従業者が、口腔の健康状態の評価を実施した場合において、利用者の同意を得て、歯科医療機関及び介護支援専門員に対し、当該評価の結果の情報提供を行ったときは、口腔連携強化加算として、１月に１回に限り50単位を所定単位数に加算していますか。</w:t>
            </w:r>
          </w:p>
          <w:p w14:paraId="251E53E7" w14:textId="77777777" w:rsidR="0013316B" w:rsidRPr="00B67F44" w:rsidRDefault="0013316B" w:rsidP="00D51F47">
            <w:pPr>
              <w:spacing w:line="0" w:lineRule="atLeast"/>
              <w:ind w:firstLineChars="100" w:firstLine="220"/>
              <w:jc w:val="left"/>
              <w:rPr>
                <w:rFonts w:ascii="HGSｺﾞｼｯｸM" w:eastAsia="HGSｺﾞｼｯｸM" w:hAnsi="HGSｺﾞｼｯｸM"/>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75"/>
            </w:tblGrid>
            <w:tr w:rsidR="0013316B" w:rsidRPr="00B67F44" w14:paraId="1E6FA50F" w14:textId="77777777" w:rsidTr="008143B0">
              <w:tc>
                <w:tcPr>
                  <w:tcW w:w="9975" w:type="dxa"/>
                  <w:shd w:val="clear" w:color="auto" w:fill="auto"/>
                </w:tcPr>
                <w:p w14:paraId="17859505" w14:textId="77777777" w:rsidR="0013316B" w:rsidRPr="00B67F44" w:rsidRDefault="0013316B" w:rsidP="008143B0">
                  <w:pPr>
                    <w:spacing w:line="0" w:lineRule="atLeast"/>
                    <w:jc w:val="left"/>
                    <w:rPr>
                      <w:rFonts w:ascii="HGSｺﾞｼｯｸM" w:eastAsia="HGSｺﾞｼｯｸM" w:hAnsi="HGSｺﾞｼｯｸM"/>
                      <w:sz w:val="22"/>
                    </w:rPr>
                  </w:pPr>
                  <w:r w:rsidRPr="00B67F44">
                    <w:rPr>
                      <w:rFonts w:ascii="HGSｺﾞｼｯｸM" w:eastAsia="HGSｺﾞｼｯｸM" w:hAnsi="HGSｺﾞｼｯｸM" w:hint="eastAsia"/>
                      <w:sz w:val="22"/>
                    </w:rPr>
                    <w:t>※　厚生労働大臣が定める基準</w:t>
                  </w:r>
                </w:p>
                <w:p w14:paraId="7AB29AF5" w14:textId="77777777" w:rsidR="0013316B" w:rsidRPr="00B67F44" w:rsidRDefault="0013316B" w:rsidP="008143B0">
                  <w:pPr>
                    <w:spacing w:line="0" w:lineRule="atLeast"/>
                    <w:jc w:val="left"/>
                    <w:rPr>
                      <w:rFonts w:ascii="HGSｺﾞｼｯｸM" w:eastAsia="HGSｺﾞｼｯｸM" w:hAnsi="HGSｺﾞｼｯｸM"/>
                      <w:sz w:val="22"/>
                    </w:rPr>
                  </w:pPr>
                  <w:r w:rsidRPr="00B67F44">
                    <w:rPr>
                      <w:rFonts w:ascii="HGSｺﾞｼｯｸM" w:eastAsia="HGSｺﾞｼｯｸM" w:hAnsi="HGSｺﾞｼｯｸM" w:hint="eastAsia"/>
                      <w:sz w:val="22"/>
                    </w:rPr>
                    <w:t>イ　（介護予防）訪問リハビリテーション事業所の従業者が利用者の口腔の健康状態に係る評価を行うに当たって、歯科診療報酬点数表の区分番号Ｃ０００に掲げる歯科訪問診療料の算定の実績がある歯科医療機関の歯科医師又は歯科医師の指示を受けた歯科衛生士に相談できる体制を確保し、その旨を文書等で取り決めていること。</w:t>
                  </w:r>
                </w:p>
                <w:p w14:paraId="30EFA769" w14:textId="77777777" w:rsidR="0013316B" w:rsidRPr="00B67F44" w:rsidRDefault="0013316B" w:rsidP="008143B0">
                  <w:pPr>
                    <w:spacing w:line="0" w:lineRule="atLeast"/>
                    <w:jc w:val="left"/>
                    <w:rPr>
                      <w:rFonts w:ascii="HGSｺﾞｼｯｸM" w:eastAsia="HGSｺﾞｼｯｸM" w:hAnsi="HGSｺﾞｼｯｸM"/>
                      <w:sz w:val="22"/>
                    </w:rPr>
                  </w:pPr>
                  <w:r w:rsidRPr="00B67F44">
                    <w:rPr>
                      <w:rFonts w:ascii="HGSｺﾞｼｯｸM" w:eastAsia="HGSｺﾞｼｯｸM" w:hAnsi="HGSｺﾞｼｯｸM" w:hint="eastAsia"/>
                      <w:sz w:val="22"/>
                    </w:rPr>
                    <w:t>ロ　次のいずれにも該当しないこと。</w:t>
                  </w:r>
                </w:p>
                <w:p w14:paraId="74F62B1A" w14:textId="77777777" w:rsidR="0013316B" w:rsidRPr="00B67F44" w:rsidRDefault="0013316B" w:rsidP="008143B0">
                  <w:pPr>
                    <w:spacing w:line="0" w:lineRule="atLeast"/>
                    <w:jc w:val="left"/>
                    <w:rPr>
                      <w:rFonts w:ascii="HGSｺﾞｼｯｸM" w:eastAsia="HGSｺﾞｼｯｸM" w:hAnsi="HGSｺﾞｼｯｸM"/>
                      <w:sz w:val="22"/>
                    </w:rPr>
                  </w:pPr>
                  <w:r w:rsidRPr="00B67F44">
                    <w:rPr>
                      <w:rFonts w:ascii="HGSｺﾞｼｯｸM" w:eastAsia="HGSｺﾞｼｯｸM" w:hAnsi="HGSｺﾞｼｯｸM" w:hint="eastAsia"/>
                      <w:sz w:val="22"/>
                    </w:rPr>
                    <w:t>（１）他サービスの介護事業所において、当該利用者について、栄養状態のスクリーニングを行い、口腔・栄養スクリーニング加算（Ⅱ）を算定している場合を除き、口腔・栄養スクリーニング加算を算定していること。</w:t>
                  </w:r>
                </w:p>
                <w:p w14:paraId="22E07AFC" w14:textId="77777777" w:rsidR="0013316B" w:rsidRPr="00B67F44" w:rsidRDefault="0013316B" w:rsidP="008143B0">
                  <w:pPr>
                    <w:spacing w:line="0" w:lineRule="atLeast"/>
                    <w:jc w:val="left"/>
                    <w:rPr>
                      <w:rFonts w:ascii="HGSｺﾞｼｯｸM" w:eastAsia="HGSｺﾞｼｯｸM" w:hAnsi="HGSｺﾞｼｯｸM"/>
                      <w:sz w:val="22"/>
                    </w:rPr>
                  </w:pPr>
                  <w:r w:rsidRPr="00B67F44">
                    <w:rPr>
                      <w:rFonts w:ascii="HGSｺﾞｼｯｸM" w:eastAsia="HGSｺﾞｼｯｸM" w:hAnsi="HGSｺﾞｼｯｸM" w:hint="eastAsia"/>
                      <w:sz w:val="22"/>
                    </w:rPr>
                    <w:t>（２）当該利用者について、口腔の健康状態の評価の結果、居宅療養管理指導が必要であると歯科医師が判断し、初回の居宅療養管理指導を行った日の属する月を除き、指定居宅療養管理指導事業所が歯科医師又は歯科衛生士が行う居宅療養管理指導費を算定していること。</w:t>
                  </w:r>
                </w:p>
                <w:p w14:paraId="18DAD6D0" w14:textId="77777777" w:rsidR="0013316B" w:rsidRPr="00B67F44" w:rsidRDefault="0013316B" w:rsidP="008143B0">
                  <w:pPr>
                    <w:spacing w:line="0" w:lineRule="atLeast"/>
                    <w:jc w:val="left"/>
                    <w:rPr>
                      <w:rFonts w:ascii="HGSｺﾞｼｯｸM" w:eastAsia="HGSｺﾞｼｯｸM" w:hAnsi="HGSｺﾞｼｯｸM"/>
                      <w:sz w:val="22"/>
                    </w:rPr>
                  </w:pPr>
                  <w:r w:rsidRPr="00B67F44">
                    <w:rPr>
                      <w:rFonts w:ascii="HGSｺﾞｼｯｸM" w:eastAsia="HGSｺﾞｼｯｸM" w:hAnsi="HGSｺﾞｼｯｸM" w:hint="eastAsia"/>
                      <w:sz w:val="22"/>
                    </w:rPr>
                    <w:t>（３）当該事業所以外の（介護予防）訪問リハビリテーション事業所又は他サービスの介護事業所において、当該利用者について、口腔連携強化加算を算定していること。</w:t>
                  </w:r>
                </w:p>
              </w:tc>
            </w:tr>
            <w:tr w:rsidR="0013316B" w:rsidRPr="00B67F44" w14:paraId="164B7E07" w14:textId="77777777" w:rsidTr="008143B0">
              <w:tc>
                <w:tcPr>
                  <w:tcW w:w="9975" w:type="dxa"/>
                  <w:shd w:val="clear" w:color="auto" w:fill="auto"/>
                </w:tcPr>
                <w:p w14:paraId="3C1BEC78" w14:textId="77777777" w:rsidR="0013316B" w:rsidRPr="00B67F44" w:rsidRDefault="0013316B" w:rsidP="008143B0">
                  <w:pPr>
                    <w:spacing w:line="0" w:lineRule="atLeast"/>
                    <w:ind w:left="220" w:hangingChars="100" w:hanging="220"/>
                    <w:rPr>
                      <w:rFonts w:ascii="HGSｺﾞｼｯｸM" w:eastAsia="HGSｺﾞｼｯｸM" w:hAnsi="HGSｺﾞｼｯｸM"/>
                      <w:sz w:val="22"/>
                    </w:rPr>
                  </w:pPr>
                  <w:r w:rsidRPr="00B67F44">
                    <w:rPr>
                      <w:rFonts w:ascii="HGSｺﾞｼｯｸM" w:eastAsia="HGSｺﾞｼｯｸM" w:hAnsi="HGSｺﾞｼｯｸM" w:hint="eastAsia"/>
                      <w:sz w:val="22"/>
                    </w:rPr>
                    <w:t>※　口腔連携強化加算の算定に係る口腔の健康状態の評価は、利用者に対する適切な口腔管理につなげる観点から、利用者ごとに行われるケアマネジメントの一環として行われることに留意してください。</w:t>
                  </w:r>
                </w:p>
              </w:tc>
            </w:tr>
            <w:tr w:rsidR="0013316B" w:rsidRPr="00B67F44" w14:paraId="3D1C8E58" w14:textId="77777777" w:rsidTr="008143B0">
              <w:tc>
                <w:tcPr>
                  <w:tcW w:w="9975" w:type="dxa"/>
                  <w:shd w:val="clear" w:color="auto" w:fill="auto"/>
                </w:tcPr>
                <w:p w14:paraId="692EA27D" w14:textId="77777777" w:rsidR="0013316B" w:rsidRPr="00B67F44" w:rsidRDefault="0013316B" w:rsidP="008143B0">
                  <w:pPr>
                    <w:spacing w:line="0" w:lineRule="atLeast"/>
                    <w:ind w:left="220" w:hangingChars="100" w:hanging="220"/>
                    <w:rPr>
                      <w:rFonts w:ascii="HGSｺﾞｼｯｸM" w:eastAsia="HGSｺﾞｼｯｸM" w:hAnsi="HGSｺﾞｼｯｸM"/>
                      <w:sz w:val="22"/>
                    </w:rPr>
                  </w:pPr>
                  <w:r w:rsidRPr="00B67F44">
                    <w:rPr>
                      <w:rFonts w:ascii="HGSｺﾞｼｯｸM" w:eastAsia="HGSｺﾞｼｯｸM" w:hAnsi="HGSｺﾞｼｯｸM" w:hint="eastAsia"/>
                      <w:sz w:val="22"/>
                    </w:rPr>
                    <w:t>※　口腔の健康状態の評価の実施に当たっては、必要に応じて、厚生労働大臣が定める基準における歯科医療機関（以下｢連携歯科医療機関｣という。）の歯科医師又は歯科医師の指示を受けた歯科衛生士に口腔の健康状態の評価の方法や在宅歯科医療の提供等について相談してください。なお、連携歯科医療機関は複数でも差し支えありません。</w:t>
                  </w:r>
                </w:p>
              </w:tc>
            </w:tr>
            <w:tr w:rsidR="0013316B" w:rsidRPr="00B67F44" w14:paraId="542FCEC0" w14:textId="77777777" w:rsidTr="008143B0">
              <w:tc>
                <w:tcPr>
                  <w:tcW w:w="9975" w:type="dxa"/>
                  <w:shd w:val="clear" w:color="auto" w:fill="auto"/>
                </w:tcPr>
                <w:p w14:paraId="0B8DA641" w14:textId="77777777" w:rsidR="0013316B" w:rsidRPr="00B67F44" w:rsidRDefault="0013316B" w:rsidP="008143B0">
                  <w:pPr>
                    <w:spacing w:line="0" w:lineRule="atLeast"/>
                    <w:ind w:left="220" w:hangingChars="100" w:hanging="220"/>
                    <w:rPr>
                      <w:rFonts w:ascii="HGSｺﾞｼｯｸM" w:eastAsia="HGSｺﾞｼｯｸM" w:hAnsi="HGSｺﾞｼｯｸM"/>
                      <w:sz w:val="22"/>
                    </w:rPr>
                  </w:pPr>
                  <w:r w:rsidRPr="00B67F44">
                    <w:rPr>
                      <w:rFonts w:ascii="HGSｺﾞｼｯｸM" w:eastAsia="HGSｺﾞｼｯｸM" w:hAnsi="HGSｺﾞｼｯｸM" w:hint="eastAsia"/>
                      <w:sz w:val="22"/>
                    </w:rPr>
                    <w:t>※　口腔の健康状態の評価をそれぞれ利用者について行い、評価した情報を歯科医療機関及び当該利用者を担当する介護支援専門員に対し、別紙様式６（口腔連携強化加算に係る口腔の健康状態の評価及び情報提供書）等により提供してください。</w:t>
                  </w:r>
                </w:p>
              </w:tc>
            </w:tr>
            <w:tr w:rsidR="0013316B" w:rsidRPr="00B67F44" w14:paraId="3C0B0415" w14:textId="77777777" w:rsidTr="008143B0">
              <w:tc>
                <w:tcPr>
                  <w:tcW w:w="9975" w:type="dxa"/>
                  <w:shd w:val="clear" w:color="auto" w:fill="auto"/>
                </w:tcPr>
                <w:p w14:paraId="491B6BFF" w14:textId="77777777" w:rsidR="0013316B" w:rsidRPr="00B67F44" w:rsidRDefault="0013316B" w:rsidP="008143B0">
                  <w:pPr>
                    <w:spacing w:line="0" w:lineRule="atLeast"/>
                    <w:ind w:left="220" w:hangingChars="100" w:hanging="220"/>
                    <w:rPr>
                      <w:rFonts w:ascii="HGSｺﾞｼｯｸM" w:eastAsia="HGSｺﾞｼｯｸM" w:hAnsi="HGSｺﾞｼｯｸM"/>
                      <w:sz w:val="22"/>
                    </w:rPr>
                  </w:pPr>
                  <w:r w:rsidRPr="00B67F44">
                    <w:rPr>
                      <w:rFonts w:ascii="HGSｺﾞｼｯｸM" w:eastAsia="HGSｺﾞｼｯｸM" w:hAnsi="HGSｺﾞｼｯｸM" w:hint="eastAsia"/>
                      <w:sz w:val="22"/>
                    </w:rPr>
                    <w:t>※　口腔の健康状態の評価をそれぞれ利用者について行い、評価した情報を歯科医療機関及び当該利用者を担当する介護支援専門員に対し、別紙様式６（口腔連携強化加算に係る口腔の健康状態の評価及び情報提供書）等により提供してください。</w:t>
                  </w:r>
                </w:p>
              </w:tc>
            </w:tr>
            <w:tr w:rsidR="0013316B" w:rsidRPr="00B67F44" w14:paraId="15D85993" w14:textId="77777777" w:rsidTr="008143B0">
              <w:tc>
                <w:tcPr>
                  <w:tcW w:w="9975" w:type="dxa"/>
                  <w:shd w:val="clear" w:color="auto" w:fill="auto"/>
                </w:tcPr>
                <w:p w14:paraId="0DA8696E" w14:textId="77777777" w:rsidR="0013316B" w:rsidRPr="00B67F44" w:rsidRDefault="004C55D0" w:rsidP="008143B0">
                  <w:pPr>
                    <w:spacing w:line="0" w:lineRule="atLeast"/>
                    <w:ind w:left="220" w:hangingChars="100" w:hanging="220"/>
                    <w:rPr>
                      <w:rFonts w:ascii="HGSｺﾞｼｯｸM" w:eastAsia="HGSｺﾞｼｯｸM" w:hAnsi="HGSｺﾞｼｯｸM"/>
                      <w:sz w:val="22"/>
                    </w:rPr>
                  </w:pPr>
                  <w:r w:rsidRPr="00B67F44">
                    <w:rPr>
                      <w:rFonts w:ascii="HGSｺﾞｼｯｸM" w:eastAsia="HGSｺﾞｼｯｸM" w:hAnsi="HGSｺﾞｼｯｸM" w:hint="eastAsia"/>
                      <w:sz w:val="22"/>
                    </w:rPr>
                    <w:t xml:space="preserve">※　</w:t>
                  </w:r>
                  <w:r w:rsidR="0013316B" w:rsidRPr="00B67F44">
                    <w:rPr>
                      <w:rFonts w:ascii="HGSｺﾞｼｯｸM" w:eastAsia="HGSｺﾞｼｯｸM" w:hAnsi="HGSｺﾞｼｯｸM" w:hint="eastAsia"/>
                      <w:sz w:val="22"/>
                    </w:rPr>
                    <w:t>口腔の健康状態の評価は、次に掲げる</w:t>
                  </w:r>
                  <w:r w:rsidRPr="00B67F44">
                    <w:rPr>
                      <w:rFonts w:ascii="HGSｺﾞｼｯｸM" w:eastAsia="HGSｺﾞｼｯｸM" w:hAnsi="HGSｺﾞｼｯｸM" w:hint="eastAsia"/>
                      <w:sz w:val="22"/>
                    </w:rPr>
                    <w:t>状況を</w:t>
                  </w:r>
                  <w:r w:rsidR="0013316B" w:rsidRPr="00B67F44">
                    <w:rPr>
                      <w:rFonts w:ascii="HGSｺﾞｼｯｸM" w:eastAsia="HGSｺﾞｼｯｸM" w:hAnsi="HGSｺﾞｼｯｸM" w:hint="eastAsia"/>
                      <w:sz w:val="22"/>
                    </w:rPr>
                    <w:t>確認</w:t>
                  </w:r>
                  <w:r w:rsidRPr="00B67F44">
                    <w:rPr>
                      <w:rFonts w:ascii="HGSｺﾞｼｯｸM" w:eastAsia="HGSｺﾞｼｯｸM" w:hAnsi="HGSｺﾞｼｯｸM" w:hint="eastAsia"/>
                      <w:sz w:val="22"/>
                    </w:rPr>
                    <w:t>してください。</w:t>
                  </w:r>
                  <w:r w:rsidR="0013316B" w:rsidRPr="00B67F44">
                    <w:rPr>
                      <w:rFonts w:ascii="HGSｺﾞｼｯｸM" w:eastAsia="HGSｺﾞｼｯｸM" w:hAnsi="HGSｺﾞｼｯｸM" w:hint="eastAsia"/>
                      <w:sz w:val="22"/>
                    </w:rPr>
                    <w:t>ただし、ト及びチについては、利用者の状態に応じて確認可能な場合に限って評価を行ってください。</w:t>
                  </w:r>
                </w:p>
                <w:p w14:paraId="10E16599" w14:textId="77777777" w:rsidR="0013316B" w:rsidRPr="00B67F44" w:rsidRDefault="0013316B" w:rsidP="008143B0">
                  <w:pPr>
                    <w:spacing w:line="0" w:lineRule="atLeast"/>
                    <w:ind w:left="220" w:hangingChars="100" w:hanging="220"/>
                    <w:rPr>
                      <w:rFonts w:ascii="HGSｺﾞｼｯｸM" w:eastAsia="HGSｺﾞｼｯｸM" w:hAnsi="HGSｺﾞｼｯｸM"/>
                      <w:sz w:val="22"/>
                    </w:rPr>
                  </w:pPr>
                  <w:r w:rsidRPr="00B67F44">
                    <w:rPr>
                      <w:rFonts w:ascii="HGSｺﾞｼｯｸM" w:eastAsia="HGSｺﾞｼｯｸM" w:hAnsi="HGSｺﾞｼｯｸM" w:hint="eastAsia"/>
                      <w:sz w:val="22"/>
                    </w:rPr>
                    <w:lastRenderedPageBreak/>
                    <w:t>イ　開口の状態</w:t>
                  </w:r>
                </w:p>
                <w:p w14:paraId="320360BF" w14:textId="77777777" w:rsidR="0013316B" w:rsidRPr="00B67F44" w:rsidRDefault="0013316B" w:rsidP="008143B0">
                  <w:pPr>
                    <w:spacing w:line="0" w:lineRule="atLeast"/>
                    <w:ind w:left="220" w:hangingChars="100" w:hanging="220"/>
                    <w:rPr>
                      <w:rFonts w:ascii="HGSｺﾞｼｯｸM" w:eastAsia="HGSｺﾞｼｯｸM" w:hAnsi="HGSｺﾞｼｯｸM"/>
                      <w:sz w:val="22"/>
                    </w:rPr>
                  </w:pPr>
                  <w:r w:rsidRPr="00B67F44">
                    <w:rPr>
                      <w:rFonts w:ascii="HGSｺﾞｼｯｸM" w:eastAsia="HGSｺﾞｼｯｸM" w:hAnsi="HGSｺﾞｼｯｸM" w:hint="eastAsia"/>
                      <w:sz w:val="22"/>
                    </w:rPr>
                    <w:t>ロ　歯の汚れの有無</w:t>
                  </w:r>
                </w:p>
                <w:p w14:paraId="46A341C6" w14:textId="77777777" w:rsidR="0013316B" w:rsidRPr="00B67F44" w:rsidRDefault="0013316B" w:rsidP="008143B0">
                  <w:pPr>
                    <w:spacing w:line="0" w:lineRule="atLeast"/>
                    <w:ind w:left="220" w:hangingChars="100" w:hanging="220"/>
                    <w:rPr>
                      <w:rFonts w:ascii="HGSｺﾞｼｯｸM" w:eastAsia="HGSｺﾞｼｯｸM" w:hAnsi="HGSｺﾞｼｯｸM"/>
                      <w:sz w:val="22"/>
                    </w:rPr>
                  </w:pPr>
                  <w:r w:rsidRPr="00B67F44">
                    <w:rPr>
                      <w:rFonts w:ascii="HGSｺﾞｼｯｸM" w:eastAsia="HGSｺﾞｼｯｸM" w:hAnsi="HGSｺﾞｼｯｸM" w:hint="eastAsia"/>
                      <w:sz w:val="22"/>
                    </w:rPr>
                    <w:t>ハ　舌の汚れの有無</w:t>
                  </w:r>
                </w:p>
                <w:p w14:paraId="001F203A" w14:textId="77777777" w:rsidR="0013316B" w:rsidRPr="00B67F44" w:rsidRDefault="0013316B" w:rsidP="008143B0">
                  <w:pPr>
                    <w:spacing w:line="0" w:lineRule="atLeast"/>
                    <w:ind w:left="220" w:hangingChars="100" w:hanging="220"/>
                    <w:rPr>
                      <w:rFonts w:ascii="HGSｺﾞｼｯｸM" w:eastAsia="HGSｺﾞｼｯｸM" w:hAnsi="HGSｺﾞｼｯｸM"/>
                      <w:sz w:val="22"/>
                    </w:rPr>
                  </w:pPr>
                  <w:r w:rsidRPr="00B67F44">
                    <w:rPr>
                      <w:rFonts w:ascii="HGSｺﾞｼｯｸM" w:eastAsia="HGSｺﾞｼｯｸM" w:hAnsi="HGSｺﾞｼｯｸM" w:hint="eastAsia"/>
                      <w:sz w:val="22"/>
                    </w:rPr>
                    <w:t>ニ　歯肉の腫れ、出血の有無</w:t>
                  </w:r>
                </w:p>
                <w:p w14:paraId="4523F5A3" w14:textId="77777777" w:rsidR="0013316B" w:rsidRPr="00B67F44" w:rsidRDefault="0013316B" w:rsidP="008143B0">
                  <w:pPr>
                    <w:spacing w:line="0" w:lineRule="atLeast"/>
                    <w:ind w:left="220" w:hangingChars="100" w:hanging="220"/>
                    <w:rPr>
                      <w:rFonts w:ascii="HGSｺﾞｼｯｸM" w:eastAsia="HGSｺﾞｼｯｸM" w:hAnsi="HGSｺﾞｼｯｸM"/>
                      <w:sz w:val="22"/>
                    </w:rPr>
                  </w:pPr>
                  <w:r w:rsidRPr="00B67F44">
                    <w:rPr>
                      <w:rFonts w:ascii="HGSｺﾞｼｯｸM" w:eastAsia="HGSｺﾞｼｯｸM" w:hAnsi="HGSｺﾞｼｯｸM" w:hint="eastAsia"/>
                      <w:sz w:val="22"/>
                    </w:rPr>
                    <w:t>ホ　左右両方の奥歯のかみ合わせの状態</w:t>
                  </w:r>
                </w:p>
                <w:p w14:paraId="0F933A46" w14:textId="77777777" w:rsidR="0013316B" w:rsidRPr="00B67F44" w:rsidRDefault="0013316B" w:rsidP="008143B0">
                  <w:pPr>
                    <w:spacing w:line="0" w:lineRule="atLeast"/>
                    <w:ind w:left="220" w:hangingChars="100" w:hanging="220"/>
                    <w:rPr>
                      <w:rFonts w:ascii="HGSｺﾞｼｯｸM" w:eastAsia="HGSｺﾞｼｯｸM" w:hAnsi="HGSｺﾞｼｯｸM"/>
                      <w:sz w:val="22"/>
                    </w:rPr>
                  </w:pPr>
                  <w:r w:rsidRPr="00B67F44">
                    <w:rPr>
                      <w:rFonts w:ascii="HGSｺﾞｼｯｸM" w:eastAsia="HGSｺﾞｼｯｸM" w:hAnsi="HGSｺﾞｼｯｸM" w:hint="eastAsia"/>
                      <w:sz w:val="22"/>
                    </w:rPr>
                    <w:t>ヘ　むせの有無</w:t>
                  </w:r>
                </w:p>
                <w:p w14:paraId="1E2F38F1" w14:textId="77777777" w:rsidR="0013316B" w:rsidRPr="00B67F44" w:rsidRDefault="0013316B" w:rsidP="008143B0">
                  <w:pPr>
                    <w:spacing w:line="0" w:lineRule="atLeast"/>
                    <w:ind w:left="220" w:hangingChars="100" w:hanging="220"/>
                    <w:rPr>
                      <w:rFonts w:ascii="HGSｺﾞｼｯｸM" w:eastAsia="HGSｺﾞｼｯｸM" w:hAnsi="HGSｺﾞｼｯｸM"/>
                      <w:sz w:val="22"/>
                    </w:rPr>
                  </w:pPr>
                  <w:r w:rsidRPr="00B67F44">
                    <w:rPr>
                      <w:rFonts w:ascii="HGSｺﾞｼｯｸM" w:eastAsia="HGSｺﾞｼｯｸM" w:hAnsi="HGSｺﾞｼｯｸM" w:hint="eastAsia"/>
                      <w:sz w:val="22"/>
                    </w:rPr>
                    <w:t>ト　ぶくぶく うがいの状態</w:t>
                  </w:r>
                </w:p>
                <w:p w14:paraId="14A84128" w14:textId="77777777" w:rsidR="0013316B" w:rsidRPr="00B67F44" w:rsidRDefault="0013316B" w:rsidP="008143B0">
                  <w:pPr>
                    <w:spacing w:line="0" w:lineRule="atLeast"/>
                    <w:ind w:left="220" w:hangingChars="100" w:hanging="220"/>
                    <w:rPr>
                      <w:rFonts w:ascii="HGSｺﾞｼｯｸM" w:eastAsia="HGSｺﾞｼｯｸM" w:hAnsi="HGSｺﾞｼｯｸM"/>
                      <w:sz w:val="22"/>
                    </w:rPr>
                  </w:pPr>
                  <w:r w:rsidRPr="00B67F44">
                    <w:rPr>
                      <w:rFonts w:ascii="HGSｺﾞｼｯｸM" w:eastAsia="HGSｺﾞｼｯｸM" w:hAnsi="HGSｺﾞｼｯｸM" w:hint="eastAsia"/>
                      <w:sz w:val="22"/>
                    </w:rPr>
                    <w:t>チ　食物のため込み、残留の有無</w:t>
                  </w:r>
                </w:p>
              </w:tc>
            </w:tr>
            <w:tr w:rsidR="0013316B" w:rsidRPr="00B67F44" w14:paraId="68456207" w14:textId="77777777" w:rsidTr="008143B0">
              <w:tc>
                <w:tcPr>
                  <w:tcW w:w="9975" w:type="dxa"/>
                  <w:shd w:val="clear" w:color="auto" w:fill="auto"/>
                </w:tcPr>
                <w:p w14:paraId="27F11F2A" w14:textId="77777777" w:rsidR="0013316B" w:rsidRPr="00B67F44" w:rsidRDefault="0013316B" w:rsidP="008143B0">
                  <w:pPr>
                    <w:spacing w:line="0" w:lineRule="atLeast"/>
                    <w:ind w:left="220" w:hangingChars="100" w:hanging="220"/>
                    <w:rPr>
                      <w:rFonts w:ascii="HGSｺﾞｼｯｸM" w:eastAsia="HGSｺﾞｼｯｸM" w:hAnsi="HGSｺﾞｼｯｸM"/>
                      <w:sz w:val="22"/>
                    </w:rPr>
                  </w:pPr>
                  <w:r w:rsidRPr="00B67F44">
                    <w:rPr>
                      <w:rFonts w:ascii="HGSｺﾞｼｯｸM" w:eastAsia="HGSｺﾞｼｯｸM" w:hAnsi="HGSｺﾞｼｯｸM" w:hint="eastAsia"/>
                      <w:sz w:val="22"/>
                    </w:rPr>
                    <w:lastRenderedPageBreak/>
                    <w:t>※　口腔の健康状態の評価を行うに当たっては、別途通知（｢リハビリテーション・個別機能訓練、栄養、口腔の実施及び一体的取組について｣）及び｢入院(所)中及び在宅等における療養中の患者に対する口腔の健康状態の確認に関する基本的な考え方｣(令和６年３月日本歯科医学会）等を参考にしてください。</w:t>
                  </w:r>
                </w:p>
              </w:tc>
            </w:tr>
            <w:tr w:rsidR="0013316B" w:rsidRPr="00B67F44" w14:paraId="358D3C5C" w14:textId="77777777" w:rsidTr="008143B0">
              <w:tc>
                <w:tcPr>
                  <w:tcW w:w="9975" w:type="dxa"/>
                  <w:shd w:val="clear" w:color="auto" w:fill="auto"/>
                </w:tcPr>
                <w:p w14:paraId="48CE833B" w14:textId="77777777" w:rsidR="0013316B" w:rsidRPr="00B67F44" w:rsidRDefault="0013316B" w:rsidP="008143B0">
                  <w:pPr>
                    <w:spacing w:line="0" w:lineRule="atLeast"/>
                    <w:ind w:left="220" w:hangingChars="100" w:hanging="220"/>
                    <w:rPr>
                      <w:rFonts w:ascii="HGSｺﾞｼｯｸM" w:eastAsia="HGSｺﾞｼｯｸM" w:hAnsi="HGSｺﾞｼｯｸM"/>
                      <w:sz w:val="22"/>
                    </w:rPr>
                  </w:pPr>
                  <w:r w:rsidRPr="00B67F44">
                    <w:rPr>
                      <w:rFonts w:ascii="HGSｺﾞｼｯｸM" w:eastAsia="HGSｺﾞｼｯｸM" w:hAnsi="HGSｺﾞｼｯｸM" w:hint="eastAsia"/>
                      <w:sz w:val="22"/>
                    </w:rPr>
                    <w:t>※　口腔の健康状態によっては、主治医の対応を要する場合もあることから、必要に応じて介護支援専門員を通じて主治医にも情報提供等の適切な措置を講じてください。</w:t>
                  </w:r>
                </w:p>
              </w:tc>
            </w:tr>
            <w:tr w:rsidR="0013316B" w:rsidRPr="00B67F44" w14:paraId="7C9C3537" w14:textId="77777777" w:rsidTr="008143B0">
              <w:tc>
                <w:tcPr>
                  <w:tcW w:w="9975" w:type="dxa"/>
                  <w:shd w:val="clear" w:color="auto" w:fill="auto"/>
                </w:tcPr>
                <w:p w14:paraId="06516BAB" w14:textId="77777777" w:rsidR="0013316B" w:rsidRPr="00B67F44" w:rsidRDefault="0013316B" w:rsidP="008143B0">
                  <w:pPr>
                    <w:spacing w:line="0" w:lineRule="atLeast"/>
                    <w:ind w:left="220" w:hangingChars="100" w:hanging="220"/>
                    <w:rPr>
                      <w:rFonts w:ascii="HGSｺﾞｼｯｸM" w:eastAsia="HGSｺﾞｼｯｸM" w:hAnsi="HGSｺﾞｼｯｸM"/>
                      <w:sz w:val="22"/>
                    </w:rPr>
                  </w:pPr>
                  <w:r w:rsidRPr="00B67F44">
                    <w:rPr>
                      <w:rFonts w:ascii="HGSｺﾞｼｯｸM" w:eastAsia="HGSｺﾞｼｯｸM" w:hAnsi="HGSｺﾞｼｯｸM" w:hint="eastAsia"/>
                      <w:sz w:val="22"/>
                    </w:rPr>
                    <w:t>※　口腔連携強化加算の算定を行う事業所については、サービス担当者会議等を活用し決定することとし、原則として、当該事業所が当該加算に基づく口腔の健康状態の評価を継続的に実施してください。</w:t>
                  </w:r>
                </w:p>
              </w:tc>
            </w:tr>
          </w:tbl>
          <w:p w14:paraId="0FB284BB" w14:textId="77777777" w:rsidR="0013316B" w:rsidRPr="00B67F44" w:rsidRDefault="0013316B" w:rsidP="00D51F47">
            <w:pPr>
              <w:spacing w:line="0" w:lineRule="atLeast"/>
              <w:ind w:firstLineChars="100" w:firstLine="220"/>
              <w:jc w:val="left"/>
              <w:rPr>
                <w:rFonts w:ascii="HGSｺﾞｼｯｸM" w:eastAsia="HGSｺﾞｼｯｸM" w:hAnsi="HGSｺﾞｼｯｸM"/>
                <w:sz w:val="22"/>
              </w:rPr>
            </w:pPr>
          </w:p>
        </w:tc>
        <w:tc>
          <w:tcPr>
            <w:tcW w:w="1560" w:type="dxa"/>
            <w:vMerge w:val="restart"/>
            <w:tcBorders>
              <w:top w:val="nil"/>
            </w:tcBorders>
            <w:shd w:val="clear" w:color="auto" w:fill="auto"/>
            <w:vAlign w:val="center"/>
          </w:tcPr>
          <w:p w14:paraId="4E9AB640" w14:textId="77777777" w:rsidR="0013316B" w:rsidRPr="00B67F44" w:rsidRDefault="0013316B" w:rsidP="00C13C0B">
            <w:pPr>
              <w:spacing w:line="0" w:lineRule="atLeast"/>
              <w:jc w:val="left"/>
              <w:rPr>
                <w:rFonts w:ascii="HGSｺﾞｼｯｸM" w:eastAsia="HGSｺﾞｼｯｸM" w:hAnsi="HGSｺﾞｼｯｸM"/>
                <w:sz w:val="22"/>
              </w:rPr>
            </w:pPr>
            <w:r w:rsidRPr="00B67F44">
              <w:rPr>
                <w:rFonts w:ascii="HGSｺﾞｼｯｸM" w:eastAsia="HGSｺﾞｼｯｸM" w:hAnsi="HGSｺﾞｼｯｸM" w:hint="eastAsia"/>
                <w:sz w:val="22"/>
              </w:rPr>
              <w:lastRenderedPageBreak/>
              <w:t>□いる</w:t>
            </w:r>
          </w:p>
          <w:p w14:paraId="204E978F" w14:textId="77777777" w:rsidR="0013316B" w:rsidRPr="00B67F44" w:rsidRDefault="0013316B" w:rsidP="00D51F47">
            <w:pPr>
              <w:spacing w:line="0" w:lineRule="atLeast"/>
              <w:rPr>
                <w:rFonts w:ascii="HGSｺﾞｼｯｸM" w:eastAsia="HGSｺﾞｼｯｸM" w:hAnsi="HGSｺﾞｼｯｸM"/>
                <w:sz w:val="22"/>
              </w:rPr>
            </w:pPr>
            <w:r w:rsidRPr="00B67F44">
              <w:rPr>
                <w:rFonts w:ascii="HGSｺﾞｼｯｸM" w:eastAsia="HGSｺﾞｼｯｸM" w:hAnsi="HGSｺﾞｼｯｸM" w:hint="eastAsia"/>
                <w:sz w:val="22"/>
              </w:rPr>
              <w:t>□いない</w:t>
            </w:r>
          </w:p>
          <w:p w14:paraId="0219086B" w14:textId="77777777" w:rsidR="0013316B" w:rsidRPr="00B67F44" w:rsidRDefault="0013316B" w:rsidP="00D51F47">
            <w:pPr>
              <w:spacing w:line="0" w:lineRule="atLeast"/>
              <w:rPr>
                <w:rFonts w:ascii="HGSｺﾞｼｯｸM" w:eastAsia="HGSｺﾞｼｯｸM" w:hAnsi="HGSｺﾞｼｯｸM"/>
                <w:sz w:val="22"/>
              </w:rPr>
            </w:pPr>
            <w:r w:rsidRPr="00B67F44">
              <w:rPr>
                <w:rFonts w:ascii="HGSｺﾞｼｯｸM" w:eastAsia="HGSｺﾞｼｯｸM" w:hAnsi="HGSｺﾞｼｯｸM" w:hint="eastAsia"/>
                <w:sz w:val="22"/>
              </w:rPr>
              <w:t>□該当なし</w:t>
            </w:r>
          </w:p>
          <w:p w14:paraId="15649E95" w14:textId="77777777" w:rsidR="0013316B" w:rsidRPr="00B67F44" w:rsidRDefault="0013316B" w:rsidP="00D51F47">
            <w:pPr>
              <w:spacing w:line="0" w:lineRule="atLeast"/>
              <w:rPr>
                <w:rFonts w:ascii="HGSｺﾞｼｯｸM" w:eastAsia="HGSｺﾞｼｯｸM" w:hAnsi="HGSｺﾞｼｯｸM"/>
                <w:sz w:val="22"/>
              </w:rPr>
            </w:pPr>
          </w:p>
        </w:tc>
        <w:tc>
          <w:tcPr>
            <w:tcW w:w="1701" w:type="dxa"/>
            <w:tcBorders>
              <w:right w:val="single" w:sz="4" w:space="0" w:color="auto"/>
            </w:tcBorders>
            <w:shd w:val="clear" w:color="auto" w:fill="auto"/>
          </w:tcPr>
          <w:p w14:paraId="502465F7" w14:textId="77777777" w:rsidR="0013316B" w:rsidRPr="00B67F44" w:rsidRDefault="0013316B" w:rsidP="00D51F47">
            <w:pPr>
              <w:spacing w:line="0" w:lineRule="atLeast"/>
              <w:rPr>
                <w:rFonts w:ascii="HGSｺﾞｼｯｸM" w:eastAsia="HGSｺﾞｼｯｸM" w:hAnsi="HGSｺﾞｼｯｸM"/>
                <w:sz w:val="22"/>
              </w:rPr>
            </w:pPr>
            <w:r w:rsidRPr="00B67F44">
              <w:rPr>
                <w:rFonts w:ascii="HGSｺﾞｼｯｸM" w:eastAsia="HGSｺﾞｼｯｸM" w:hAnsi="HGSｺﾞｼｯｸM" w:hint="eastAsia"/>
                <w:sz w:val="22"/>
              </w:rPr>
              <w:t>平12厚告19</w:t>
            </w:r>
          </w:p>
          <w:p w14:paraId="1F68892D" w14:textId="77777777" w:rsidR="0013316B" w:rsidRPr="00B67F44" w:rsidRDefault="0013316B" w:rsidP="00D51F47">
            <w:pPr>
              <w:spacing w:line="0" w:lineRule="atLeast"/>
              <w:rPr>
                <w:rFonts w:ascii="HGSｺﾞｼｯｸM" w:eastAsia="HGSｺﾞｼｯｸM" w:hAnsi="HGSｺﾞｼｯｸM"/>
                <w:sz w:val="22"/>
              </w:rPr>
            </w:pPr>
            <w:r w:rsidRPr="00B67F44">
              <w:rPr>
                <w:rFonts w:ascii="HGSｺﾞｼｯｸM" w:eastAsia="HGSｺﾞｼｯｸM" w:hAnsi="HGSｺﾞｼｯｸM" w:hint="eastAsia"/>
                <w:sz w:val="22"/>
              </w:rPr>
              <w:t>別表4イ注11</w:t>
            </w:r>
          </w:p>
          <w:p w14:paraId="08635207" w14:textId="77777777" w:rsidR="0013316B" w:rsidRPr="00B67F44" w:rsidRDefault="0013316B" w:rsidP="00D51F47">
            <w:pPr>
              <w:spacing w:line="0" w:lineRule="atLeast"/>
              <w:rPr>
                <w:rFonts w:ascii="HGSｺﾞｼｯｸM" w:eastAsia="HGSｺﾞｼｯｸM" w:hAnsi="HGSｺﾞｼｯｸM"/>
                <w:sz w:val="22"/>
              </w:rPr>
            </w:pPr>
            <w:r w:rsidRPr="00B67F44">
              <w:rPr>
                <w:rFonts w:ascii="HGSｺﾞｼｯｸM" w:eastAsia="HGSｺﾞｼｯｸM" w:hAnsi="HGSｺﾞｼｯｸM" w:hint="eastAsia"/>
                <w:sz w:val="22"/>
              </w:rPr>
              <w:t>平18厚労告127別表3イ注9</w:t>
            </w:r>
          </w:p>
          <w:p w14:paraId="654E7F60" w14:textId="77777777" w:rsidR="0013316B" w:rsidRPr="00B67F44" w:rsidRDefault="0013316B" w:rsidP="00D51F47">
            <w:pPr>
              <w:spacing w:line="0" w:lineRule="atLeast"/>
              <w:rPr>
                <w:rFonts w:ascii="HGSｺﾞｼｯｸM" w:eastAsia="HGSｺﾞｼｯｸM" w:hAnsi="HGSｺﾞｼｯｸM"/>
                <w:sz w:val="22"/>
              </w:rPr>
            </w:pPr>
          </w:p>
          <w:p w14:paraId="0F7985DB" w14:textId="77777777" w:rsidR="0013316B" w:rsidRPr="00B67F44" w:rsidRDefault="0013316B" w:rsidP="0013316B">
            <w:pPr>
              <w:spacing w:line="0" w:lineRule="atLeast"/>
              <w:rPr>
                <w:rFonts w:ascii="HGSｺﾞｼｯｸM" w:eastAsia="HGSｺﾞｼｯｸM" w:hAnsi="HGSｺﾞｼｯｸM"/>
                <w:sz w:val="22"/>
              </w:rPr>
            </w:pPr>
            <w:r w:rsidRPr="00B67F44">
              <w:rPr>
                <w:rFonts w:ascii="HGSｺﾞｼｯｸM" w:eastAsia="HGSｺﾞｼｯｸM" w:hAnsi="HGSｺﾞｼｯｸM" w:hint="eastAsia"/>
                <w:sz w:val="22"/>
              </w:rPr>
              <w:t>平27厚労告95</w:t>
            </w:r>
          </w:p>
          <w:p w14:paraId="4410DF53" w14:textId="77777777" w:rsidR="0013316B" w:rsidRPr="00B67F44" w:rsidRDefault="0013316B" w:rsidP="004C55D0">
            <w:pPr>
              <w:pBdr>
                <w:bottom w:val="dotted" w:sz="4" w:space="1" w:color="auto"/>
              </w:pBdr>
              <w:spacing w:line="0" w:lineRule="atLeast"/>
              <w:rPr>
                <w:rFonts w:ascii="HGSｺﾞｼｯｸM" w:eastAsia="HGSｺﾞｼｯｸM" w:hAnsi="HGSｺﾞｼｯｸM"/>
                <w:sz w:val="22"/>
              </w:rPr>
            </w:pPr>
            <w:r w:rsidRPr="00B67F44">
              <w:rPr>
                <w:rFonts w:ascii="HGSｺﾞｼｯｸM" w:eastAsia="HGSｺﾞｼｯｸM" w:hAnsi="HGSｺﾞｼｯｸM" w:hint="eastAsia"/>
                <w:sz w:val="22"/>
              </w:rPr>
              <w:t>第12の2号</w:t>
            </w:r>
          </w:p>
          <w:p w14:paraId="565458E7" w14:textId="77777777" w:rsidR="0013316B" w:rsidRPr="00B67F44" w:rsidRDefault="0013316B" w:rsidP="004C55D0">
            <w:pPr>
              <w:pBdr>
                <w:bottom w:val="dotted" w:sz="4" w:space="1" w:color="auto"/>
              </w:pBdr>
              <w:spacing w:line="0" w:lineRule="atLeast"/>
              <w:rPr>
                <w:rFonts w:ascii="HGSｺﾞｼｯｸM" w:eastAsia="HGSｺﾞｼｯｸM" w:hAnsi="HGSｺﾞｼｯｸM"/>
                <w:sz w:val="22"/>
              </w:rPr>
            </w:pPr>
            <w:r w:rsidRPr="00B67F44">
              <w:rPr>
                <w:rFonts w:ascii="HGSｺﾞｼｯｸM" w:eastAsia="HGSｺﾞｼｯｸM" w:hAnsi="HGSｺﾞｼｯｸM" w:hint="eastAsia"/>
                <w:sz w:val="22"/>
              </w:rPr>
              <w:t>第105の4号</w:t>
            </w:r>
          </w:p>
          <w:p w14:paraId="7CE38961" w14:textId="77777777" w:rsidR="004C55D0" w:rsidRPr="00B67F44" w:rsidRDefault="004C55D0" w:rsidP="004C55D0">
            <w:pPr>
              <w:pBdr>
                <w:bottom w:val="dotted" w:sz="4" w:space="1" w:color="auto"/>
              </w:pBdr>
              <w:spacing w:line="0" w:lineRule="atLeast"/>
              <w:rPr>
                <w:rFonts w:ascii="HGSｺﾞｼｯｸM" w:eastAsia="HGSｺﾞｼｯｸM" w:hAnsi="HGSｺﾞｼｯｸM"/>
                <w:sz w:val="22"/>
              </w:rPr>
            </w:pPr>
          </w:p>
          <w:p w14:paraId="401A4AEB" w14:textId="77777777" w:rsidR="0013316B" w:rsidRPr="00B67F44" w:rsidRDefault="0013316B" w:rsidP="004C55D0">
            <w:pPr>
              <w:pBdr>
                <w:bottom w:val="dotted" w:sz="4" w:space="1" w:color="auto"/>
              </w:pBdr>
              <w:spacing w:line="0" w:lineRule="atLeast"/>
              <w:rPr>
                <w:rFonts w:ascii="HGSｺﾞｼｯｸM" w:eastAsia="HGSｺﾞｼｯｸM" w:hAnsi="HGSｺﾞｼｯｸM"/>
                <w:sz w:val="22"/>
              </w:rPr>
            </w:pPr>
          </w:p>
        </w:tc>
      </w:tr>
      <w:tr w:rsidR="0013316B" w14:paraId="1CEF0E1D" w14:textId="77777777" w:rsidTr="00B67F44">
        <w:trPr>
          <w:trHeight w:val="1791"/>
        </w:trPr>
        <w:tc>
          <w:tcPr>
            <w:tcW w:w="1701" w:type="dxa"/>
            <w:vMerge/>
            <w:tcBorders>
              <w:right w:val="single" w:sz="6" w:space="0" w:color="auto"/>
            </w:tcBorders>
            <w:shd w:val="clear" w:color="auto" w:fill="auto"/>
            <w:vAlign w:val="center"/>
          </w:tcPr>
          <w:p w14:paraId="12C71FBD" w14:textId="77777777" w:rsidR="0013316B" w:rsidRPr="00B67F44" w:rsidRDefault="0013316B" w:rsidP="00D51F47">
            <w:pPr>
              <w:spacing w:line="0" w:lineRule="atLeast"/>
              <w:ind w:left="220" w:hangingChars="100" w:hanging="220"/>
              <w:rPr>
                <w:rFonts w:ascii="HGSｺﾞｼｯｸM" w:eastAsia="HGSｺﾞｼｯｸM" w:hAnsi="HGSｺﾞｼｯｸM"/>
                <w:sz w:val="22"/>
              </w:rPr>
            </w:pPr>
          </w:p>
        </w:tc>
        <w:tc>
          <w:tcPr>
            <w:tcW w:w="10206" w:type="dxa"/>
            <w:vMerge/>
            <w:tcBorders>
              <w:left w:val="single" w:sz="6" w:space="0" w:color="auto"/>
              <w:bottom w:val="single" w:sz="6" w:space="0" w:color="auto"/>
            </w:tcBorders>
            <w:shd w:val="clear" w:color="auto" w:fill="auto"/>
            <w:vAlign w:val="center"/>
          </w:tcPr>
          <w:p w14:paraId="7C195246" w14:textId="77777777" w:rsidR="0013316B" w:rsidRPr="00B67F44" w:rsidRDefault="0013316B" w:rsidP="00D51F47">
            <w:pPr>
              <w:spacing w:line="0" w:lineRule="atLeast"/>
              <w:ind w:firstLineChars="100" w:firstLine="220"/>
              <w:jc w:val="left"/>
              <w:rPr>
                <w:rFonts w:ascii="HGSｺﾞｼｯｸM" w:eastAsia="HGSｺﾞｼｯｸM" w:hAnsi="HGSｺﾞｼｯｸM"/>
                <w:sz w:val="22"/>
              </w:rPr>
            </w:pPr>
          </w:p>
        </w:tc>
        <w:tc>
          <w:tcPr>
            <w:tcW w:w="1560" w:type="dxa"/>
            <w:vMerge/>
            <w:tcBorders>
              <w:bottom w:val="single" w:sz="6" w:space="0" w:color="auto"/>
            </w:tcBorders>
            <w:shd w:val="clear" w:color="auto" w:fill="auto"/>
            <w:vAlign w:val="center"/>
          </w:tcPr>
          <w:p w14:paraId="7276459B" w14:textId="77777777" w:rsidR="0013316B" w:rsidRPr="00B67F44" w:rsidRDefault="0013316B" w:rsidP="00C13C0B">
            <w:pPr>
              <w:spacing w:line="0" w:lineRule="atLeast"/>
              <w:jc w:val="left"/>
              <w:rPr>
                <w:rFonts w:ascii="HGSｺﾞｼｯｸM" w:eastAsia="HGSｺﾞｼｯｸM" w:hAnsi="HGSｺﾞｼｯｸM"/>
                <w:sz w:val="22"/>
              </w:rPr>
            </w:pPr>
          </w:p>
        </w:tc>
        <w:tc>
          <w:tcPr>
            <w:tcW w:w="1701" w:type="dxa"/>
            <w:tcBorders>
              <w:bottom w:val="single" w:sz="6" w:space="0" w:color="auto"/>
              <w:right w:val="single" w:sz="4" w:space="0" w:color="auto"/>
            </w:tcBorders>
            <w:shd w:val="clear" w:color="auto" w:fill="auto"/>
          </w:tcPr>
          <w:p w14:paraId="3E594704" w14:textId="77777777" w:rsidR="004C55D0" w:rsidRPr="00B67F44" w:rsidRDefault="004C55D0" w:rsidP="004C55D0">
            <w:pPr>
              <w:pBdr>
                <w:bottom w:val="dotted" w:sz="4" w:space="1" w:color="auto"/>
              </w:pBdr>
              <w:spacing w:line="0" w:lineRule="atLeast"/>
              <w:rPr>
                <w:rFonts w:ascii="HGSｺﾞｼｯｸM" w:eastAsia="HGSｺﾞｼｯｸM" w:hAnsi="HGSｺﾞｼｯｸM"/>
                <w:sz w:val="22"/>
              </w:rPr>
            </w:pPr>
            <w:r w:rsidRPr="00B67F44">
              <w:rPr>
                <w:rFonts w:ascii="HGSｺﾞｼｯｸM" w:eastAsia="HGSｺﾞｼｯｸM" w:hAnsi="HGSｺﾞｼｯｸM" w:hint="eastAsia"/>
                <w:sz w:val="22"/>
              </w:rPr>
              <w:t>参照（（平12老企36第2の</w:t>
            </w:r>
            <w:r w:rsidRPr="00B67F44">
              <w:rPr>
                <w:rFonts w:ascii="HGSｺﾞｼｯｸM" w:eastAsia="HGSｺﾞｼｯｸM" w:hAnsi="HGSｺﾞｼｯｸM"/>
                <w:sz w:val="22"/>
              </w:rPr>
              <w:t>2</w:t>
            </w:r>
            <w:r w:rsidRPr="00B67F44">
              <w:rPr>
                <w:rFonts w:ascii="HGSｺﾞｼｯｸM" w:eastAsia="HGSｺﾞｼｯｸM" w:hAnsi="HGSｺﾞｼｯｸM" w:hint="eastAsia"/>
                <w:sz w:val="22"/>
              </w:rPr>
              <w:t>(</w:t>
            </w:r>
            <w:r w:rsidRPr="00B67F44">
              <w:rPr>
                <w:rFonts w:ascii="HGSｺﾞｼｯｸM" w:eastAsia="HGSｺﾞｼｯｸM" w:hAnsi="HGSｺﾞｼｯｸM"/>
                <w:sz w:val="22"/>
              </w:rPr>
              <w:t>23</w:t>
            </w:r>
            <w:r w:rsidRPr="00B67F44">
              <w:rPr>
                <w:rFonts w:ascii="HGSｺﾞｼｯｸM" w:eastAsia="HGSｺﾞｼｯｸM" w:hAnsi="HGSｺﾞｼｯｸM" w:hint="eastAsia"/>
                <w:sz w:val="22"/>
              </w:rPr>
              <w:t>)）</w:t>
            </w:r>
          </w:p>
          <w:p w14:paraId="02063A1A" w14:textId="77777777" w:rsidR="0013316B" w:rsidRPr="00B67F44" w:rsidRDefault="004C55D0" w:rsidP="004C55D0">
            <w:pPr>
              <w:spacing w:line="0" w:lineRule="atLeast"/>
              <w:rPr>
                <w:rFonts w:ascii="HGSｺﾞｼｯｸM" w:eastAsia="HGSｺﾞｼｯｸM" w:hAnsi="HGSｺﾞｼｯｸM"/>
                <w:sz w:val="22"/>
              </w:rPr>
            </w:pPr>
            <w:r w:rsidRPr="00B67F44">
              <w:rPr>
                <w:rFonts w:ascii="HGSｺﾞｼｯｸM" w:eastAsia="HGSｺﾞｼｯｸM" w:hAnsi="HGSｺﾞｼｯｸM" w:hint="eastAsia"/>
                <w:sz w:val="22"/>
              </w:rPr>
              <w:t>（平8-0317001号別紙1第2の3(26)）</w:t>
            </w:r>
          </w:p>
          <w:p w14:paraId="43EF9C29" w14:textId="77777777" w:rsidR="0013316B" w:rsidRPr="00B67F44" w:rsidRDefault="0013316B" w:rsidP="00C13C0B">
            <w:pPr>
              <w:spacing w:line="0" w:lineRule="atLeast"/>
              <w:rPr>
                <w:rFonts w:ascii="HGSｺﾞｼｯｸM" w:eastAsia="HGSｺﾞｼｯｸM" w:hAnsi="HGSｺﾞｼｯｸM"/>
                <w:sz w:val="22"/>
              </w:rPr>
            </w:pPr>
          </w:p>
          <w:p w14:paraId="5A46AAE2" w14:textId="77777777" w:rsidR="0013316B" w:rsidRPr="00B67F44" w:rsidRDefault="0013316B" w:rsidP="00C13C0B">
            <w:pPr>
              <w:spacing w:line="0" w:lineRule="atLeast"/>
              <w:rPr>
                <w:rFonts w:ascii="HGSｺﾞｼｯｸM" w:eastAsia="HGSｺﾞｼｯｸM" w:hAnsi="HGSｺﾞｼｯｸM"/>
                <w:sz w:val="22"/>
              </w:rPr>
            </w:pPr>
          </w:p>
          <w:p w14:paraId="641696B6" w14:textId="77777777" w:rsidR="0013316B" w:rsidRPr="00B67F44" w:rsidRDefault="0013316B" w:rsidP="00C13C0B">
            <w:pPr>
              <w:spacing w:line="0" w:lineRule="atLeast"/>
              <w:rPr>
                <w:rFonts w:ascii="HGSｺﾞｼｯｸM" w:eastAsia="HGSｺﾞｼｯｸM" w:hAnsi="HGSｺﾞｼｯｸM"/>
                <w:sz w:val="22"/>
              </w:rPr>
            </w:pPr>
          </w:p>
          <w:p w14:paraId="51A0B290" w14:textId="77777777" w:rsidR="0013316B" w:rsidRPr="00B67F44" w:rsidRDefault="0013316B" w:rsidP="00D73543">
            <w:pPr>
              <w:spacing w:line="0" w:lineRule="atLeast"/>
              <w:rPr>
                <w:rFonts w:ascii="HGSｺﾞｼｯｸM" w:eastAsia="HGSｺﾞｼｯｸM" w:hAnsi="HGSｺﾞｼｯｸM"/>
                <w:sz w:val="22"/>
              </w:rPr>
            </w:pPr>
          </w:p>
        </w:tc>
      </w:tr>
      <w:tr w:rsidR="00E117F6" w14:paraId="3B0E55E1" w14:textId="77777777">
        <w:trPr>
          <w:trHeight w:val="950"/>
        </w:trPr>
        <w:tc>
          <w:tcPr>
            <w:tcW w:w="1701" w:type="dxa"/>
            <w:vMerge w:val="restart"/>
            <w:vAlign w:val="center"/>
          </w:tcPr>
          <w:p w14:paraId="19FD332C" w14:textId="77777777" w:rsidR="00E117F6" w:rsidRDefault="001B282D" w:rsidP="00E117F6">
            <w:pPr>
              <w:spacing w:line="0" w:lineRule="atLeast"/>
              <w:ind w:left="330" w:hangingChars="150" w:hanging="330"/>
              <w:rPr>
                <w:rFonts w:ascii="HGSｺﾞｼｯｸM" w:eastAsia="HGSｺﾞｼｯｸM" w:hAnsi="HGSｺﾞｼｯｸM"/>
                <w:sz w:val="22"/>
              </w:rPr>
            </w:pPr>
            <w:r>
              <w:rPr>
                <w:rFonts w:ascii="HGSｺﾞｼｯｸM" w:eastAsia="HGSｺﾞｼｯｸM" w:hAnsi="HGSｺﾞｼｯｸM"/>
                <w:sz w:val="22"/>
              </w:rPr>
              <w:lastRenderedPageBreak/>
              <w:t>11</w:t>
            </w:r>
            <w:r w:rsidR="00E117F6">
              <w:rPr>
                <w:rFonts w:ascii="HGSｺﾞｼｯｸM" w:eastAsia="HGSｺﾞｼｯｸM" w:hAnsi="HGSｺﾞｼｯｸM" w:hint="eastAsia"/>
                <w:sz w:val="22"/>
              </w:rPr>
              <w:t xml:space="preserve"> </w:t>
            </w:r>
            <w:r w:rsidR="00E117F6" w:rsidRPr="00176B24">
              <w:rPr>
                <w:rFonts w:ascii="HGSｺﾞｼｯｸM" w:eastAsia="HGSｺﾞｼｯｸM" w:hAnsi="HGSｺﾞｼｯｸM" w:hint="eastAsia"/>
                <w:sz w:val="22"/>
              </w:rPr>
              <w:t>主治の医師の特別な指示があった場合の取扱い</w:t>
            </w:r>
            <w:r w:rsidR="00E117F6" w:rsidRPr="00E117F6">
              <w:rPr>
                <w:rFonts w:ascii="HGSｺﾞｼｯｸM" w:eastAsia="HGSｺﾞｼｯｸM" w:hAnsi="HGSｺﾞｼｯｸM" w:hint="eastAsia"/>
                <w:sz w:val="22"/>
              </w:rPr>
              <w:t>（介護予防も同様）</w:t>
            </w:r>
          </w:p>
        </w:tc>
        <w:tc>
          <w:tcPr>
            <w:tcW w:w="10206" w:type="dxa"/>
            <w:tcBorders>
              <w:top w:val="nil"/>
              <w:bottom w:val="nil"/>
            </w:tcBorders>
            <w:vAlign w:val="center"/>
          </w:tcPr>
          <w:p w14:paraId="21A0E126" w14:textId="77777777" w:rsidR="00E117F6" w:rsidRDefault="00E117F6" w:rsidP="00E117F6">
            <w:pPr>
              <w:spacing w:line="0" w:lineRule="atLeast"/>
              <w:ind w:firstLineChars="100" w:firstLine="220"/>
              <w:rPr>
                <w:rFonts w:ascii="HGSｺﾞｼｯｸM" w:eastAsia="HGSｺﾞｼｯｸM" w:hAnsi="HGSｺﾞｼｯｸM"/>
                <w:sz w:val="22"/>
              </w:rPr>
            </w:pPr>
            <w:r w:rsidRPr="00E117F6">
              <w:rPr>
                <w:rFonts w:ascii="HGSｺﾞｼｯｸM" w:eastAsia="HGSｺﾞｼｯｸM" w:hAnsi="HGSｺﾞｼｯｸM" w:hint="eastAsia"/>
                <w:sz w:val="22"/>
              </w:rPr>
              <w:t>（介護予防）訪問リハビリテーションを利用しようとする者の主治の医師（介護老人保健施設及び介護医療院の医師を除く。）が、当該者が急性増悪等により一時的に頻回の訪問リハビリテーションを行う必要がある旨の特別の指示を行った場合は、その指示の日から１４日間に限って、(介護予防)訪問リハビリテーション費は算定していませんか。</w:t>
            </w:r>
          </w:p>
        </w:tc>
        <w:tc>
          <w:tcPr>
            <w:tcW w:w="1560" w:type="dxa"/>
            <w:tcBorders>
              <w:top w:val="nil"/>
              <w:bottom w:val="nil"/>
            </w:tcBorders>
            <w:vAlign w:val="center"/>
          </w:tcPr>
          <w:p w14:paraId="33EA3131" w14:textId="77777777" w:rsidR="00E117F6" w:rsidRDefault="00E117F6" w:rsidP="00E117F6">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3A6DFC18" w14:textId="77777777" w:rsidR="00E117F6" w:rsidRDefault="00E117F6" w:rsidP="00E117F6">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p w14:paraId="286CEFA6" w14:textId="77777777" w:rsidR="00E117F6" w:rsidRDefault="00E117F6" w:rsidP="00E117F6">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□該当なし</w:t>
            </w:r>
          </w:p>
        </w:tc>
        <w:tc>
          <w:tcPr>
            <w:tcW w:w="1701" w:type="dxa"/>
            <w:tcBorders>
              <w:top w:val="nil"/>
              <w:bottom w:val="nil"/>
              <w:right w:val="single" w:sz="4" w:space="0" w:color="auto"/>
            </w:tcBorders>
            <w:vAlign w:val="center"/>
          </w:tcPr>
          <w:p w14:paraId="76327F5B" w14:textId="77777777" w:rsidR="00CF73DF" w:rsidRPr="00CF73DF" w:rsidRDefault="00CF73DF" w:rsidP="00CF73DF">
            <w:pPr>
              <w:spacing w:line="0" w:lineRule="atLeast"/>
              <w:rPr>
                <w:rFonts w:ascii="HGSｺﾞｼｯｸM" w:eastAsia="HGSｺﾞｼｯｸM" w:hAnsi="HGSｺﾞｼｯｸM"/>
                <w:sz w:val="22"/>
              </w:rPr>
            </w:pPr>
            <w:r w:rsidRPr="00CF73DF">
              <w:rPr>
                <w:rFonts w:ascii="HGSｺﾞｼｯｸM" w:eastAsia="HGSｺﾞｼｯｸM" w:hAnsi="HGSｺﾞｼｯｸM" w:hint="eastAsia"/>
                <w:sz w:val="22"/>
              </w:rPr>
              <w:t>平12厚告19</w:t>
            </w:r>
          </w:p>
          <w:p w14:paraId="0A4CADEA" w14:textId="77777777" w:rsidR="00CF73DF" w:rsidRDefault="00CF73DF" w:rsidP="00CF73DF">
            <w:pPr>
              <w:spacing w:line="0" w:lineRule="atLeast"/>
              <w:rPr>
                <w:rFonts w:ascii="HGSｺﾞｼｯｸM" w:eastAsia="HGSｺﾞｼｯｸM" w:hAnsi="HGSｺﾞｼｯｸM"/>
                <w:sz w:val="22"/>
              </w:rPr>
            </w:pPr>
            <w:r w:rsidRPr="00CF73DF">
              <w:rPr>
                <w:rFonts w:ascii="HGSｺﾞｼｯｸM" w:eastAsia="HGSｺﾞｼｯｸM" w:hAnsi="HGSｺﾞｼｯｸM" w:hint="eastAsia"/>
                <w:sz w:val="22"/>
              </w:rPr>
              <w:t>別表4</w:t>
            </w:r>
            <w:r w:rsidR="004C55D0">
              <w:rPr>
                <w:rFonts w:ascii="HGSｺﾞｼｯｸM" w:eastAsia="HGSｺﾞｼｯｸM" w:hAnsi="HGSｺﾞｼｯｸM" w:hint="eastAsia"/>
                <w:sz w:val="22"/>
              </w:rPr>
              <w:t>イ</w:t>
            </w:r>
            <w:r w:rsidRPr="00CF73DF">
              <w:rPr>
                <w:rFonts w:ascii="HGSｺﾞｼｯｸM" w:eastAsia="HGSｺﾞｼｯｸM" w:hAnsi="HGSｺﾞｼｯｸM" w:hint="eastAsia"/>
                <w:sz w:val="22"/>
              </w:rPr>
              <w:t>注</w:t>
            </w:r>
            <w:r w:rsidR="0075185A">
              <w:rPr>
                <w:rFonts w:ascii="HGSｺﾞｼｯｸM" w:eastAsia="HGSｺﾞｼｯｸM" w:hAnsi="HGSｺﾞｼｯｸM" w:hint="eastAsia"/>
                <w:sz w:val="22"/>
              </w:rPr>
              <w:t>1</w:t>
            </w:r>
            <w:r w:rsidR="0075185A">
              <w:rPr>
                <w:rFonts w:ascii="HGSｺﾞｼｯｸM" w:eastAsia="HGSｺﾞｼｯｸM" w:hAnsi="HGSｺﾞｼｯｸM"/>
                <w:sz w:val="22"/>
              </w:rPr>
              <w:t>2</w:t>
            </w:r>
          </w:p>
          <w:p w14:paraId="3AB89431" w14:textId="77777777" w:rsidR="00CF73DF" w:rsidRPr="00CF73DF" w:rsidRDefault="00CF73DF" w:rsidP="00CF73DF">
            <w:pPr>
              <w:spacing w:line="0" w:lineRule="atLeast"/>
              <w:rPr>
                <w:rFonts w:ascii="HGSｺﾞｼｯｸM" w:eastAsia="HGSｺﾞｼｯｸM" w:hAnsi="HGSｺﾞｼｯｸM"/>
                <w:sz w:val="22"/>
              </w:rPr>
            </w:pPr>
          </w:p>
          <w:p w14:paraId="5619FFC1" w14:textId="77777777" w:rsidR="00CF73DF" w:rsidRPr="00CF73DF" w:rsidRDefault="00CF73DF" w:rsidP="00CF73DF">
            <w:pPr>
              <w:spacing w:line="0" w:lineRule="atLeast"/>
              <w:rPr>
                <w:rFonts w:ascii="HGSｺﾞｼｯｸM" w:eastAsia="HGSｺﾞｼｯｸM" w:hAnsi="HGSｺﾞｼｯｸM"/>
                <w:sz w:val="22"/>
              </w:rPr>
            </w:pPr>
            <w:r w:rsidRPr="00CF73DF">
              <w:rPr>
                <w:rFonts w:ascii="HGSｺﾞｼｯｸM" w:eastAsia="HGSｺﾞｼｯｸM" w:hAnsi="HGSｺﾞｼｯｸM" w:hint="eastAsia"/>
                <w:sz w:val="22"/>
              </w:rPr>
              <w:t>平18厚労告127</w:t>
            </w:r>
          </w:p>
          <w:p w14:paraId="3E7574CB" w14:textId="77777777" w:rsidR="00E117F6" w:rsidRDefault="00CF73DF" w:rsidP="00CF73DF">
            <w:pPr>
              <w:spacing w:line="0" w:lineRule="atLeast"/>
              <w:rPr>
                <w:rFonts w:ascii="HGSｺﾞｼｯｸM" w:eastAsia="HGSｺﾞｼｯｸM" w:hAnsi="HGSｺﾞｼｯｸM"/>
                <w:sz w:val="22"/>
              </w:rPr>
            </w:pPr>
            <w:r w:rsidRPr="00CF73DF">
              <w:rPr>
                <w:rFonts w:ascii="HGSｺﾞｼｯｸM" w:eastAsia="HGSｺﾞｼｯｸM" w:hAnsi="HGSｺﾞｼｯｸM" w:hint="eastAsia"/>
                <w:sz w:val="22"/>
              </w:rPr>
              <w:t>別表3</w:t>
            </w:r>
            <w:r w:rsidR="004C55D0">
              <w:rPr>
                <w:rFonts w:ascii="HGSｺﾞｼｯｸM" w:eastAsia="HGSｺﾞｼｯｸM" w:hAnsi="HGSｺﾞｼｯｸM" w:hint="eastAsia"/>
                <w:sz w:val="22"/>
              </w:rPr>
              <w:t>イ</w:t>
            </w:r>
            <w:r w:rsidRPr="00CF73DF">
              <w:rPr>
                <w:rFonts w:ascii="HGSｺﾞｼｯｸM" w:eastAsia="HGSｺﾞｼｯｸM" w:hAnsi="HGSｺﾞｼｯｸM" w:hint="eastAsia"/>
                <w:sz w:val="22"/>
              </w:rPr>
              <w:t>注</w:t>
            </w:r>
            <w:r w:rsidR="006E0BE1">
              <w:rPr>
                <w:rFonts w:ascii="HGSｺﾞｼｯｸM" w:eastAsia="HGSｺﾞｼｯｸM" w:hAnsi="HGSｺﾞｼｯｸM"/>
                <w:sz w:val="22"/>
              </w:rPr>
              <w:t>10</w:t>
            </w:r>
          </w:p>
        </w:tc>
      </w:tr>
      <w:tr w:rsidR="004F102E" w14:paraId="7A788D96" w14:textId="77777777">
        <w:trPr>
          <w:trHeight w:val="1839"/>
        </w:trPr>
        <w:tc>
          <w:tcPr>
            <w:tcW w:w="1701" w:type="dxa"/>
            <w:vMerge/>
            <w:vAlign w:val="center"/>
          </w:tcPr>
          <w:p w14:paraId="3001732E" w14:textId="77777777" w:rsidR="004F102E" w:rsidRDefault="004F102E" w:rsidP="004F102E"/>
        </w:tc>
        <w:tc>
          <w:tcPr>
            <w:tcW w:w="10206" w:type="dxa"/>
            <w:tcBorders>
              <w:top w:val="nil"/>
              <w:bottom w:val="single" w:sz="6"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4F102E" w14:paraId="62169A1C" w14:textId="77777777">
              <w:trPr>
                <w:trHeight w:val="1358"/>
              </w:trPr>
              <w:tc>
                <w:tcPr>
                  <w:tcW w:w="9952" w:type="dxa"/>
                  <w:shd w:val="clear" w:color="auto" w:fill="auto"/>
                  <w:vAlign w:val="center"/>
                </w:tcPr>
                <w:p w14:paraId="42AC6867" w14:textId="77777777" w:rsidR="00E117F6" w:rsidRPr="00E117F6" w:rsidRDefault="004F102E" w:rsidP="00E117F6">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xml:space="preserve">※　</w:t>
                  </w:r>
                  <w:r w:rsidR="00E117F6" w:rsidRPr="00E117F6">
                    <w:rPr>
                      <w:rFonts w:ascii="HGSｺﾞｼｯｸM" w:eastAsia="HGSｺﾞｼｯｸM" w:hAnsi="HGSｺﾞｼｯｸM" w:hint="eastAsia"/>
                      <w:sz w:val="22"/>
                    </w:rPr>
                    <w:t>「急性増悪等により一時的に頻回の（介護予防）訪問リハビリテーションを行う必要がある旨の特別の指示があった場合」とは、保険医療機関の医師が、診療に基づき、利用者の急性増悪等により一時的に頻回の（介護予防）訪問リハビリテーションを行う必要性を認め、計画的な医学的管理の下に、在宅で療養を行っている利用者であって通院が困難なものに対して、訪問リハビリテーションを行う旨の指示を行った場合をいいます。</w:t>
                  </w:r>
                </w:p>
                <w:p w14:paraId="6B2E1633" w14:textId="77777777" w:rsidR="004F102E" w:rsidRDefault="00E117F6" w:rsidP="00E117F6">
                  <w:pPr>
                    <w:spacing w:line="0" w:lineRule="atLeast"/>
                    <w:ind w:left="220" w:hangingChars="100" w:hanging="220"/>
                    <w:rPr>
                      <w:rFonts w:ascii="HGSｺﾞｼｯｸM" w:eastAsia="HGSｺﾞｼｯｸM" w:hAnsi="HGSｺﾞｼｯｸM"/>
                      <w:sz w:val="22"/>
                    </w:rPr>
                  </w:pPr>
                  <w:r w:rsidRPr="00E117F6">
                    <w:rPr>
                      <w:rFonts w:ascii="HGSｺﾞｼｯｸM" w:eastAsia="HGSｺﾞｼｯｸM" w:hAnsi="HGSｺﾞｼｯｸM" w:hint="eastAsia"/>
                      <w:sz w:val="22"/>
                    </w:rPr>
                    <w:t xml:space="preserve">　</w:t>
                  </w:r>
                  <w:r w:rsidR="00CF73DF">
                    <w:rPr>
                      <w:rFonts w:ascii="HGSｺﾞｼｯｸM" w:eastAsia="HGSｺﾞｼｯｸM" w:hAnsi="HGSｺﾞｼｯｸM" w:hint="eastAsia"/>
                      <w:sz w:val="22"/>
                    </w:rPr>
                    <w:t xml:space="preserve">　</w:t>
                  </w:r>
                  <w:r w:rsidRPr="00E117F6">
                    <w:rPr>
                      <w:rFonts w:ascii="HGSｺﾞｼｯｸM" w:eastAsia="HGSｺﾞｼｯｸM" w:hAnsi="HGSｺﾞｼｯｸM" w:hint="eastAsia"/>
                      <w:sz w:val="22"/>
                    </w:rPr>
                    <w:t>この場合は、その特別の指示の日から１４日間を限度として医療保険の給付対象となるため、訪問リハビリテーション費は算定しません。</w:t>
                  </w:r>
                </w:p>
              </w:tc>
            </w:tr>
          </w:tbl>
          <w:p w14:paraId="1823207B" w14:textId="77777777" w:rsidR="004F102E" w:rsidRDefault="004F102E" w:rsidP="004F102E">
            <w:pPr>
              <w:spacing w:line="0" w:lineRule="atLeast"/>
              <w:rPr>
                <w:rFonts w:ascii="HGSｺﾞｼｯｸM" w:eastAsia="HGSｺﾞｼｯｸM" w:hAnsi="HGSｺﾞｼｯｸM"/>
                <w:sz w:val="22"/>
              </w:rPr>
            </w:pPr>
          </w:p>
        </w:tc>
        <w:tc>
          <w:tcPr>
            <w:tcW w:w="1560" w:type="dxa"/>
            <w:tcBorders>
              <w:top w:val="nil"/>
              <w:bottom w:val="single" w:sz="6" w:space="0" w:color="auto"/>
            </w:tcBorders>
            <w:vAlign w:val="center"/>
          </w:tcPr>
          <w:p w14:paraId="16A1CF46" w14:textId="77777777" w:rsidR="004F102E" w:rsidRDefault="004F102E" w:rsidP="004F102E">
            <w:pPr>
              <w:spacing w:line="0" w:lineRule="atLeast"/>
              <w:rPr>
                <w:rFonts w:ascii="HGSｺﾞｼｯｸM" w:eastAsia="HGSｺﾞｼｯｸM" w:hAnsi="HGSｺﾞｼｯｸM"/>
                <w:sz w:val="22"/>
              </w:rPr>
            </w:pPr>
          </w:p>
        </w:tc>
        <w:tc>
          <w:tcPr>
            <w:tcW w:w="1701" w:type="dxa"/>
            <w:tcBorders>
              <w:top w:val="nil"/>
              <w:bottom w:val="single" w:sz="6" w:space="0" w:color="auto"/>
              <w:right w:val="single" w:sz="4" w:space="0" w:color="auto"/>
            </w:tcBorders>
            <w:vAlign w:val="center"/>
          </w:tcPr>
          <w:p w14:paraId="589979EF" w14:textId="77777777" w:rsidR="00CF73DF" w:rsidRPr="00CF73DF" w:rsidRDefault="00CF73DF" w:rsidP="00CF73DF">
            <w:pPr>
              <w:spacing w:line="0" w:lineRule="atLeast"/>
              <w:rPr>
                <w:rFonts w:ascii="HGSｺﾞｼｯｸM" w:eastAsia="HGSｺﾞｼｯｸM" w:hAnsi="HGSｺﾞｼｯｸM"/>
                <w:sz w:val="22"/>
              </w:rPr>
            </w:pPr>
            <w:r w:rsidRPr="00CF73DF">
              <w:rPr>
                <w:rFonts w:ascii="HGSｺﾞｼｯｸM" w:eastAsia="HGSｺﾞｼｯｸM" w:hAnsi="HGSｺﾞｼｯｸM" w:hint="eastAsia"/>
                <w:sz w:val="22"/>
              </w:rPr>
              <w:t>平12老企36</w:t>
            </w:r>
          </w:p>
          <w:p w14:paraId="12E7A6EF" w14:textId="77777777" w:rsidR="00CF73DF" w:rsidRDefault="00CF73DF" w:rsidP="00CF73DF">
            <w:pPr>
              <w:spacing w:line="0" w:lineRule="atLeast"/>
              <w:rPr>
                <w:rFonts w:ascii="HGSｺﾞｼｯｸM" w:eastAsia="HGSｺﾞｼｯｸM" w:hAnsi="HGSｺﾞｼｯｸM"/>
                <w:sz w:val="22"/>
              </w:rPr>
            </w:pPr>
            <w:r w:rsidRPr="00CF73DF">
              <w:rPr>
                <w:rFonts w:ascii="HGSｺﾞｼｯｸM" w:eastAsia="HGSｺﾞｼｯｸM" w:hAnsi="HGSｺﾞｼｯｸM" w:hint="eastAsia"/>
                <w:sz w:val="22"/>
              </w:rPr>
              <w:t>第2の5(</w:t>
            </w:r>
            <w:r w:rsidR="0075185A">
              <w:rPr>
                <w:rFonts w:ascii="HGSｺﾞｼｯｸM" w:eastAsia="HGSｺﾞｼｯｸM" w:hAnsi="HGSｺﾞｼｯｸM"/>
                <w:sz w:val="22"/>
              </w:rPr>
              <w:t>13</w:t>
            </w:r>
            <w:r w:rsidRPr="00CF73DF">
              <w:rPr>
                <w:rFonts w:ascii="HGSｺﾞｼｯｸM" w:eastAsia="HGSｺﾞｼｯｸM" w:hAnsi="HGSｺﾞｼｯｸM" w:hint="eastAsia"/>
                <w:sz w:val="22"/>
              </w:rPr>
              <w:t>)</w:t>
            </w:r>
          </w:p>
          <w:p w14:paraId="5BFBE1E2" w14:textId="77777777" w:rsidR="00CF73DF" w:rsidRPr="00CF73DF" w:rsidRDefault="00CF73DF" w:rsidP="00CF73DF">
            <w:pPr>
              <w:spacing w:line="0" w:lineRule="atLeast"/>
              <w:rPr>
                <w:rFonts w:ascii="HGSｺﾞｼｯｸM" w:eastAsia="HGSｺﾞｼｯｸM" w:hAnsi="HGSｺﾞｼｯｸM"/>
                <w:sz w:val="22"/>
              </w:rPr>
            </w:pPr>
          </w:p>
          <w:p w14:paraId="69158ABE" w14:textId="77777777" w:rsidR="004F102E" w:rsidRDefault="00CF73DF" w:rsidP="00CF73DF">
            <w:pPr>
              <w:spacing w:line="0" w:lineRule="atLeast"/>
              <w:rPr>
                <w:rFonts w:ascii="HGSｺﾞｼｯｸM" w:eastAsia="HGSｺﾞｼｯｸM" w:hAnsi="HGSｺﾞｼｯｸM"/>
                <w:sz w:val="22"/>
              </w:rPr>
            </w:pPr>
            <w:r w:rsidRPr="00CF73DF">
              <w:rPr>
                <w:rFonts w:ascii="HGSｺﾞｼｯｸM" w:eastAsia="HGSｺﾞｼｯｸM" w:hAnsi="HGSｺﾞｼｯｸM" w:hint="eastAsia"/>
              </w:rPr>
              <w:t>平18-0317001号別紙1第2の4(</w:t>
            </w:r>
            <w:r w:rsidR="006E0BE1">
              <w:rPr>
                <w:rFonts w:ascii="HGSｺﾞｼｯｸM" w:eastAsia="HGSｺﾞｼｯｸM" w:hAnsi="HGSｺﾞｼｯｸM"/>
              </w:rPr>
              <w:t>11)</w:t>
            </w:r>
          </w:p>
        </w:tc>
      </w:tr>
      <w:tr w:rsidR="007B1C4A" w14:paraId="2A624E9B" w14:textId="77777777">
        <w:trPr>
          <w:trHeight w:val="1417"/>
        </w:trPr>
        <w:tc>
          <w:tcPr>
            <w:tcW w:w="1701" w:type="dxa"/>
            <w:tcBorders>
              <w:bottom w:val="single" w:sz="6" w:space="0" w:color="auto"/>
              <w:right w:val="single" w:sz="6" w:space="0" w:color="auto"/>
            </w:tcBorders>
            <w:vAlign w:val="center"/>
          </w:tcPr>
          <w:p w14:paraId="7DDCA947" w14:textId="77777777" w:rsidR="0029192D" w:rsidRDefault="0075185A" w:rsidP="007B1C4A">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sz w:val="22"/>
              </w:rPr>
              <w:t>1</w:t>
            </w:r>
            <w:r w:rsidR="001B282D">
              <w:rPr>
                <w:rFonts w:ascii="HGSｺﾞｼｯｸM" w:eastAsia="HGSｺﾞｼｯｸM" w:hAnsi="HGSｺﾞｼｯｸM"/>
                <w:sz w:val="22"/>
              </w:rPr>
              <w:t>2</w:t>
            </w:r>
            <w:r w:rsidR="007B1C4A">
              <w:rPr>
                <w:rFonts w:ascii="HGSｺﾞｼｯｸM" w:eastAsia="HGSｺﾞｼｯｸM" w:hAnsi="HGSｺﾞｼｯｸM" w:hint="eastAsia"/>
                <w:sz w:val="22"/>
              </w:rPr>
              <w:t xml:space="preserve"> </w:t>
            </w:r>
            <w:r w:rsidR="007B1C4A" w:rsidRPr="00CF73DF">
              <w:rPr>
                <w:rFonts w:ascii="HGSｺﾞｼｯｸM" w:eastAsia="HGSｺﾞｼｯｸM" w:hAnsi="HGSｺﾞｼｯｸM" w:hint="eastAsia"/>
                <w:sz w:val="22"/>
              </w:rPr>
              <w:t>サービス種類相互の算定関係</w:t>
            </w:r>
          </w:p>
          <w:p w14:paraId="1556F751" w14:textId="77777777" w:rsidR="007B1C4A" w:rsidRDefault="0029192D" w:rsidP="007B1C4A">
            <w:pPr>
              <w:spacing w:line="0" w:lineRule="atLeast"/>
              <w:ind w:left="220" w:hangingChars="100" w:hanging="220"/>
              <w:rPr>
                <w:rFonts w:ascii="HGSｺﾞｼｯｸM" w:eastAsia="HGSｺﾞｼｯｸM" w:hAnsi="HGSｺﾞｼｯｸM"/>
                <w:sz w:val="22"/>
              </w:rPr>
            </w:pPr>
            <w:r w:rsidRPr="00D93E14">
              <w:rPr>
                <w:rFonts w:ascii="HGSｺﾞｼｯｸM" w:eastAsia="HGSｺﾞｼｯｸM" w:hAnsi="HGSｺﾞｼｯｸM" w:hint="eastAsia"/>
                <w:sz w:val="22"/>
              </w:rPr>
              <w:t>(</w:t>
            </w:r>
            <w:r>
              <w:rPr>
                <w:rFonts w:ascii="HGSｺﾞｼｯｸM" w:eastAsia="HGSｺﾞｼｯｸM" w:hAnsi="HGSｺﾞｼｯｸM" w:hint="eastAsia"/>
                <w:sz w:val="22"/>
              </w:rPr>
              <w:t>訪問リハビリテーション</w:t>
            </w:r>
            <w:r w:rsidRPr="00D93E14">
              <w:rPr>
                <w:rFonts w:ascii="HGSｺﾞｼｯｸM" w:eastAsia="HGSｺﾞｼｯｸM" w:hAnsi="HGSｺﾞｼｯｸM" w:hint="eastAsia"/>
                <w:sz w:val="22"/>
              </w:rPr>
              <w:t>)</w:t>
            </w:r>
          </w:p>
        </w:tc>
        <w:tc>
          <w:tcPr>
            <w:tcW w:w="10206" w:type="dxa"/>
            <w:tcBorders>
              <w:top w:val="single" w:sz="6" w:space="0" w:color="auto"/>
              <w:left w:val="single" w:sz="6" w:space="0" w:color="auto"/>
              <w:bottom w:val="single" w:sz="6" w:space="0" w:color="auto"/>
              <w:right w:val="single" w:sz="6" w:space="0" w:color="auto"/>
            </w:tcBorders>
            <w:vAlign w:val="center"/>
          </w:tcPr>
          <w:p w14:paraId="445A8EE8" w14:textId="77777777" w:rsidR="007B1C4A" w:rsidRDefault="007B1C4A" w:rsidP="007B1C4A">
            <w:pPr>
              <w:spacing w:line="0" w:lineRule="atLeast"/>
              <w:ind w:leftChars="16" w:left="34" w:firstLineChars="100" w:firstLine="220"/>
              <w:rPr>
                <w:rFonts w:ascii="HGSｺﾞｼｯｸM" w:eastAsia="HGSｺﾞｼｯｸM" w:hAnsi="HGSｺﾞｼｯｸM"/>
                <w:sz w:val="22"/>
              </w:rPr>
            </w:pPr>
            <w:r w:rsidRPr="00CF73DF">
              <w:rPr>
                <w:rFonts w:ascii="HGSｺﾞｼｯｸM" w:eastAsia="HGSｺﾞｼｯｸM" w:hAnsi="HGSｺﾞｼｯｸM" w:hint="eastAsia"/>
                <w:sz w:val="22"/>
              </w:rPr>
              <w:t>利用者が短期入所生活介護、短期入所療養介護若しくは特定施設入居者生活介護又は認知症対応型共同生活介護、地域密着型特定施設入居者生活介護若しくは地域密着型介護老人福祉施設入所者生活介護を受けている間は、訪問リハビリテーション費は算定していませんか。</w:t>
            </w:r>
          </w:p>
        </w:tc>
        <w:tc>
          <w:tcPr>
            <w:tcW w:w="1560" w:type="dxa"/>
            <w:tcBorders>
              <w:top w:val="single" w:sz="6" w:space="0" w:color="auto"/>
              <w:left w:val="single" w:sz="6" w:space="0" w:color="auto"/>
              <w:bottom w:val="single" w:sz="6" w:space="0" w:color="auto"/>
              <w:right w:val="single" w:sz="6" w:space="0" w:color="auto"/>
            </w:tcBorders>
            <w:vAlign w:val="center"/>
          </w:tcPr>
          <w:p w14:paraId="612921C3" w14:textId="77777777" w:rsidR="007B1C4A" w:rsidRDefault="007B1C4A" w:rsidP="007B1C4A">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02011A9F" w14:textId="77777777" w:rsidR="007B1C4A" w:rsidRDefault="007B1C4A" w:rsidP="007B1C4A">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p w14:paraId="7F6704FF" w14:textId="77777777" w:rsidR="007B1C4A" w:rsidRDefault="007B1C4A" w:rsidP="007B1C4A">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□該当なし</w:t>
            </w:r>
          </w:p>
        </w:tc>
        <w:tc>
          <w:tcPr>
            <w:tcW w:w="1701" w:type="dxa"/>
            <w:tcBorders>
              <w:top w:val="nil"/>
              <w:left w:val="single" w:sz="6" w:space="0" w:color="auto"/>
              <w:bottom w:val="single" w:sz="6" w:space="0" w:color="auto"/>
            </w:tcBorders>
            <w:vAlign w:val="center"/>
          </w:tcPr>
          <w:p w14:paraId="2E37B688" w14:textId="77777777" w:rsidR="007B1C4A" w:rsidRPr="00CF73DF" w:rsidRDefault="007B1C4A" w:rsidP="007B1C4A">
            <w:pPr>
              <w:spacing w:line="0" w:lineRule="atLeast"/>
              <w:rPr>
                <w:rFonts w:ascii="HGSｺﾞｼｯｸM" w:eastAsia="HGSｺﾞｼｯｸM" w:hAnsi="HGSｺﾞｼｯｸM"/>
                <w:sz w:val="22"/>
              </w:rPr>
            </w:pPr>
            <w:r w:rsidRPr="00CF73DF">
              <w:rPr>
                <w:rFonts w:ascii="HGSｺﾞｼｯｸM" w:eastAsia="HGSｺﾞｼｯｸM" w:hAnsi="HGSｺﾞｼｯｸM" w:hint="eastAsia"/>
                <w:sz w:val="22"/>
              </w:rPr>
              <w:t>平12厚告19別表4イ注</w:t>
            </w:r>
            <w:r w:rsidR="0075185A">
              <w:rPr>
                <w:rFonts w:ascii="HGSｺﾞｼｯｸM" w:eastAsia="HGSｺﾞｼｯｸM" w:hAnsi="HGSｺﾞｼｯｸM"/>
                <w:sz w:val="22"/>
              </w:rPr>
              <w:t>13</w:t>
            </w:r>
          </w:p>
        </w:tc>
      </w:tr>
      <w:tr w:rsidR="007B1C4A" w14:paraId="359195C1" w14:textId="77777777">
        <w:trPr>
          <w:trHeight w:val="1417"/>
        </w:trPr>
        <w:tc>
          <w:tcPr>
            <w:tcW w:w="1701" w:type="dxa"/>
            <w:tcBorders>
              <w:bottom w:val="single" w:sz="6" w:space="0" w:color="auto"/>
              <w:right w:val="single" w:sz="6" w:space="0" w:color="auto"/>
            </w:tcBorders>
            <w:vAlign w:val="center"/>
          </w:tcPr>
          <w:p w14:paraId="186E69ED" w14:textId="77777777" w:rsidR="007B1C4A" w:rsidRDefault="006E0BE1" w:rsidP="006E0BE1">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sz w:val="22"/>
              </w:rPr>
              <w:lastRenderedPageBreak/>
              <w:t>1</w:t>
            </w:r>
            <w:r w:rsidR="001B282D">
              <w:rPr>
                <w:rFonts w:ascii="HGSｺﾞｼｯｸM" w:eastAsia="HGSｺﾞｼｯｸM" w:hAnsi="HGSｺﾞｼｯｸM"/>
                <w:sz w:val="22"/>
              </w:rPr>
              <w:t>3</w:t>
            </w:r>
            <w:r>
              <w:rPr>
                <w:rFonts w:ascii="HGSｺﾞｼｯｸM" w:eastAsia="HGSｺﾞｼｯｸM" w:hAnsi="HGSｺﾞｼｯｸM" w:hint="eastAsia"/>
                <w:sz w:val="22"/>
              </w:rPr>
              <w:t>サービス</w:t>
            </w:r>
            <w:r w:rsidR="007B1C4A" w:rsidRPr="00CF73DF">
              <w:rPr>
                <w:rFonts w:ascii="HGSｺﾞｼｯｸM" w:eastAsia="HGSｺﾞｼｯｸM" w:hAnsi="HGSｺﾞｼｯｸM" w:hint="eastAsia"/>
                <w:sz w:val="22"/>
              </w:rPr>
              <w:t>種類相互の算定関係(介護予防）</w:t>
            </w:r>
          </w:p>
        </w:tc>
        <w:tc>
          <w:tcPr>
            <w:tcW w:w="10206" w:type="dxa"/>
            <w:tcBorders>
              <w:top w:val="single" w:sz="6" w:space="0" w:color="auto"/>
              <w:left w:val="single" w:sz="6" w:space="0" w:color="auto"/>
              <w:bottom w:val="single" w:sz="6" w:space="0" w:color="auto"/>
              <w:right w:val="single" w:sz="6" w:space="0" w:color="auto"/>
            </w:tcBorders>
            <w:vAlign w:val="center"/>
          </w:tcPr>
          <w:p w14:paraId="5EE265DD" w14:textId="77777777" w:rsidR="007B1C4A" w:rsidRPr="00CF73DF" w:rsidRDefault="007B1C4A" w:rsidP="007B1C4A">
            <w:pPr>
              <w:spacing w:line="0" w:lineRule="atLeast"/>
              <w:ind w:leftChars="16" w:left="34" w:firstLineChars="100" w:firstLine="220"/>
              <w:rPr>
                <w:rFonts w:ascii="HGSｺﾞｼｯｸM" w:eastAsia="HGSｺﾞｼｯｸM" w:hAnsi="HGSｺﾞｼｯｸM"/>
                <w:sz w:val="22"/>
              </w:rPr>
            </w:pPr>
            <w:r w:rsidRPr="00CF73DF">
              <w:rPr>
                <w:rFonts w:ascii="HGSｺﾞｼｯｸM" w:eastAsia="HGSｺﾞｼｯｸM" w:hAnsi="HGSｺﾞｼｯｸM" w:hint="eastAsia"/>
                <w:sz w:val="22"/>
              </w:rPr>
              <w:t>利用者が介護予防短期入所生活介護、介護予防短期入所療養介護若しくは介護予防特定施設入居者生活介護又は介護予防認知症対応型共同生活介護を受けている間は、介護予防訪問リハビリテーション費は算定していませんか。</w:t>
            </w:r>
          </w:p>
        </w:tc>
        <w:tc>
          <w:tcPr>
            <w:tcW w:w="1560" w:type="dxa"/>
            <w:tcBorders>
              <w:top w:val="single" w:sz="6" w:space="0" w:color="auto"/>
              <w:left w:val="single" w:sz="6" w:space="0" w:color="auto"/>
              <w:bottom w:val="single" w:sz="6" w:space="0" w:color="auto"/>
              <w:right w:val="single" w:sz="6" w:space="0" w:color="auto"/>
            </w:tcBorders>
            <w:vAlign w:val="center"/>
          </w:tcPr>
          <w:p w14:paraId="2E6AB50A" w14:textId="77777777" w:rsidR="007B1C4A" w:rsidRDefault="007B1C4A" w:rsidP="007B1C4A">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4EB00DBC" w14:textId="77777777" w:rsidR="007B1C4A" w:rsidRDefault="007B1C4A" w:rsidP="007B1C4A">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p w14:paraId="530BBB9D" w14:textId="77777777" w:rsidR="007B1C4A" w:rsidRDefault="007B1C4A" w:rsidP="007B1C4A">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□該当なし</w:t>
            </w:r>
          </w:p>
        </w:tc>
        <w:tc>
          <w:tcPr>
            <w:tcW w:w="1701" w:type="dxa"/>
            <w:tcBorders>
              <w:top w:val="nil"/>
              <w:left w:val="single" w:sz="6" w:space="0" w:color="auto"/>
              <w:bottom w:val="single" w:sz="6" w:space="0" w:color="auto"/>
            </w:tcBorders>
            <w:vAlign w:val="center"/>
          </w:tcPr>
          <w:p w14:paraId="04295978" w14:textId="77777777" w:rsidR="007B1C4A" w:rsidRPr="00CF73DF" w:rsidRDefault="007B1C4A" w:rsidP="007B1C4A">
            <w:pPr>
              <w:spacing w:line="0" w:lineRule="atLeast"/>
              <w:rPr>
                <w:rFonts w:ascii="HGSｺﾞｼｯｸM" w:eastAsia="HGSｺﾞｼｯｸM" w:hAnsi="HGSｺﾞｼｯｸM"/>
                <w:sz w:val="22"/>
              </w:rPr>
            </w:pPr>
            <w:r w:rsidRPr="00CF73DF">
              <w:rPr>
                <w:rFonts w:ascii="HGSｺﾞｼｯｸM" w:eastAsia="HGSｺﾞｼｯｸM" w:hAnsi="HGSｺﾞｼｯｸM" w:hint="eastAsia"/>
                <w:sz w:val="22"/>
              </w:rPr>
              <w:t>平18厚労告127</w:t>
            </w:r>
          </w:p>
          <w:p w14:paraId="415A057E" w14:textId="77777777" w:rsidR="007B1C4A" w:rsidRDefault="007B1C4A" w:rsidP="007B1C4A">
            <w:pPr>
              <w:spacing w:line="0" w:lineRule="atLeast"/>
              <w:rPr>
                <w:rFonts w:ascii="HGSｺﾞｼｯｸM" w:eastAsia="HGSｺﾞｼｯｸM" w:hAnsi="HGSｺﾞｼｯｸM"/>
                <w:sz w:val="22"/>
              </w:rPr>
            </w:pPr>
            <w:r w:rsidRPr="00CF73DF">
              <w:rPr>
                <w:rFonts w:ascii="HGSｺﾞｼｯｸM" w:eastAsia="HGSｺﾞｼｯｸM" w:hAnsi="HGSｺﾞｼｯｸM" w:hint="eastAsia"/>
                <w:sz w:val="22"/>
              </w:rPr>
              <w:t>別表4のｲ注</w:t>
            </w:r>
            <w:r w:rsidR="0075185A">
              <w:rPr>
                <w:rFonts w:ascii="HGSｺﾞｼｯｸM" w:eastAsia="HGSｺﾞｼｯｸM" w:hAnsi="HGSｺﾞｼｯｸM"/>
                <w:sz w:val="22"/>
              </w:rPr>
              <w:t>1</w:t>
            </w:r>
            <w:r w:rsidR="006E0BE1">
              <w:rPr>
                <w:rFonts w:ascii="HGSｺﾞｼｯｸM" w:eastAsia="HGSｺﾞｼｯｸM" w:hAnsi="HGSｺﾞｼｯｸM"/>
                <w:sz w:val="22"/>
              </w:rPr>
              <w:t>1</w:t>
            </w:r>
          </w:p>
        </w:tc>
      </w:tr>
      <w:tr w:rsidR="001077B2" w14:paraId="2AA50CD7" w14:textId="77777777" w:rsidTr="00B67F44">
        <w:trPr>
          <w:trHeight w:val="5103"/>
        </w:trPr>
        <w:tc>
          <w:tcPr>
            <w:tcW w:w="1701" w:type="dxa"/>
            <w:tcBorders>
              <w:top w:val="single" w:sz="6" w:space="0" w:color="auto"/>
              <w:left w:val="single" w:sz="6" w:space="0" w:color="auto"/>
              <w:right w:val="single" w:sz="6" w:space="0" w:color="auto"/>
              <w:tl2br w:val="nil"/>
              <w:tr2bl w:val="nil"/>
            </w:tcBorders>
            <w:vAlign w:val="center"/>
          </w:tcPr>
          <w:p w14:paraId="2D2AE4EE" w14:textId="77777777" w:rsidR="001077B2" w:rsidRPr="00ED61FC" w:rsidRDefault="001077B2" w:rsidP="007B1C4A">
            <w:pPr>
              <w:spacing w:line="0" w:lineRule="atLeast"/>
              <w:ind w:left="220" w:hangingChars="100" w:hanging="220"/>
              <w:rPr>
                <w:rFonts w:ascii="HGSｺﾞｼｯｸM" w:eastAsia="HGSｺﾞｼｯｸM" w:hAnsi="HGSｺﾞｼｯｸM"/>
                <w:sz w:val="22"/>
              </w:rPr>
            </w:pPr>
            <w:r w:rsidRPr="00ED61FC">
              <w:rPr>
                <w:rFonts w:ascii="HGSｺﾞｼｯｸM" w:eastAsia="HGSｺﾞｼｯｸM" w:hAnsi="HGSｺﾞｼｯｸM"/>
                <w:sz w:val="22"/>
              </w:rPr>
              <w:t>1</w:t>
            </w:r>
            <w:r w:rsidR="001B282D">
              <w:rPr>
                <w:rFonts w:ascii="HGSｺﾞｼｯｸM" w:eastAsia="HGSｺﾞｼｯｸM" w:hAnsi="HGSｺﾞｼｯｸM"/>
                <w:sz w:val="22"/>
              </w:rPr>
              <w:t>4</w:t>
            </w:r>
            <w:r w:rsidRPr="00ED61FC">
              <w:rPr>
                <w:rFonts w:ascii="HGSｺﾞｼｯｸM" w:eastAsia="HGSｺﾞｼｯｸM" w:hAnsi="HGSｺﾞｼｯｸM" w:hint="eastAsia"/>
                <w:sz w:val="22"/>
              </w:rPr>
              <w:t xml:space="preserve"> 事業所の医師が計画作成に係る診療を行わなかった場合の取扱い</w:t>
            </w:r>
          </w:p>
          <w:p w14:paraId="619D53CD" w14:textId="77777777" w:rsidR="001077B2" w:rsidRPr="00ED61FC" w:rsidRDefault="001077B2" w:rsidP="007B1C4A">
            <w:pPr>
              <w:spacing w:line="0" w:lineRule="atLeast"/>
              <w:ind w:left="220" w:hangingChars="100" w:hanging="220"/>
              <w:rPr>
                <w:rFonts w:ascii="HGSｺﾞｼｯｸM" w:eastAsia="HGSｺﾞｼｯｸM" w:hAnsi="HGSｺﾞｼｯｸM"/>
                <w:sz w:val="22"/>
              </w:rPr>
            </w:pPr>
          </w:p>
          <w:p w14:paraId="6BA4DB67" w14:textId="77777777" w:rsidR="001077B2" w:rsidRPr="00ED61FC" w:rsidRDefault="001077B2" w:rsidP="007B1C4A">
            <w:pPr>
              <w:spacing w:line="0" w:lineRule="atLeast"/>
              <w:ind w:left="220" w:hangingChars="100" w:hanging="220"/>
              <w:rPr>
                <w:rFonts w:ascii="HGSｺﾞｼｯｸM" w:eastAsia="HGSｺﾞｼｯｸM" w:hAnsi="HGSｺﾞｼｯｸM"/>
                <w:sz w:val="22"/>
              </w:rPr>
            </w:pPr>
            <w:r w:rsidRPr="00ED61FC">
              <w:rPr>
                <w:rFonts w:ascii="HGSｺﾞｼｯｸM" w:eastAsia="HGSｺﾞｼｯｸM" w:hAnsi="HGSｺﾞｼｯｸM" w:hint="eastAsia"/>
                <w:sz w:val="22"/>
              </w:rPr>
              <w:t>（介護予防も同様）</w:t>
            </w:r>
          </w:p>
        </w:tc>
        <w:tc>
          <w:tcPr>
            <w:tcW w:w="10206" w:type="dxa"/>
            <w:tcBorders>
              <w:top w:val="single" w:sz="6" w:space="0" w:color="auto"/>
              <w:left w:val="single" w:sz="6" w:space="0" w:color="auto"/>
              <w:bottom w:val="nil"/>
              <w:right w:val="single" w:sz="6" w:space="0" w:color="auto"/>
            </w:tcBorders>
            <w:shd w:val="clear" w:color="auto" w:fill="auto"/>
            <w:vAlign w:val="center"/>
          </w:tcPr>
          <w:p w14:paraId="2E81E8E4" w14:textId="77777777" w:rsidR="001077B2" w:rsidRPr="00B67F44" w:rsidRDefault="001077B2" w:rsidP="007B1C4A">
            <w:pPr>
              <w:spacing w:line="0" w:lineRule="atLeast"/>
              <w:ind w:leftChars="16" w:left="34" w:firstLineChars="100" w:firstLine="220"/>
              <w:rPr>
                <w:rFonts w:ascii="HGSｺﾞｼｯｸM" w:eastAsia="HGSｺﾞｼｯｸM" w:hAnsi="HGSｺﾞｼｯｸM"/>
                <w:sz w:val="22"/>
              </w:rPr>
            </w:pPr>
            <w:r w:rsidRPr="00B67F44">
              <w:rPr>
                <w:rFonts w:ascii="HGSｺﾞｼｯｸM" w:eastAsia="HGSｺﾞｼｯｸM" w:hAnsi="HGSｺﾞｼｯｸM" w:hint="eastAsia"/>
                <w:sz w:val="22"/>
              </w:rPr>
              <w:t>別に厚生労働大臣が定める基準に適合している（介護予防）訪問リハビリテーション事業所の理学療法士、作業療法士又は言語聴覚士が、当該（介護予防）訪問リハビリテーション事業所の医師が診療を行っていない利用者に対して、（介護予防）訪問リハビリテーションを行った場合は、</w:t>
            </w:r>
            <w:r w:rsidR="0029192D" w:rsidRPr="00B67F44">
              <w:rPr>
                <w:rFonts w:ascii="HGSｺﾞｼｯｸM" w:eastAsia="HGSｺﾞｼｯｸM" w:hAnsi="HGSｺﾞｼｯｸM" w:hint="eastAsia"/>
                <w:sz w:val="22"/>
              </w:rPr>
              <w:t>1</w:t>
            </w:r>
            <w:r w:rsidRPr="00B67F44">
              <w:rPr>
                <w:rFonts w:ascii="HGSｺﾞｼｯｸM" w:eastAsia="HGSｺﾞｼｯｸM" w:hAnsi="HGSｺﾞｼｯｸM" w:hint="eastAsia"/>
                <w:sz w:val="22"/>
              </w:rPr>
              <w:t>回につき</w:t>
            </w:r>
            <w:r w:rsidR="0029192D" w:rsidRPr="00B67F44">
              <w:rPr>
                <w:rFonts w:ascii="HGSｺﾞｼｯｸM" w:eastAsia="HGSｺﾞｼｯｸM" w:hAnsi="HGSｺﾞｼｯｸM" w:hint="eastAsia"/>
                <w:sz w:val="22"/>
              </w:rPr>
              <w:t>5</w:t>
            </w:r>
            <w:r w:rsidR="0029192D" w:rsidRPr="00B67F44">
              <w:rPr>
                <w:rFonts w:ascii="HGSｺﾞｼｯｸM" w:eastAsia="HGSｺﾞｼｯｸM" w:hAnsi="HGSｺﾞｼｯｸM"/>
                <w:sz w:val="22"/>
              </w:rPr>
              <w:t>0</w:t>
            </w:r>
            <w:r w:rsidRPr="00B67F44">
              <w:rPr>
                <w:rFonts w:ascii="HGSｺﾞｼｯｸM" w:eastAsia="HGSｺﾞｼｯｸM" w:hAnsi="HGSｺﾞｼｯｸM" w:hint="eastAsia"/>
                <w:sz w:val="22"/>
              </w:rPr>
              <w:t>単位を所定単位数から減算していますか。</w:t>
            </w:r>
          </w:p>
          <w:p w14:paraId="48D05103" w14:textId="77777777" w:rsidR="00D45D71" w:rsidRPr="00B67F44" w:rsidRDefault="00D45D71" w:rsidP="007B1C4A">
            <w:pPr>
              <w:spacing w:line="0" w:lineRule="atLeast"/>
              <w:ind w:leftChars="16" w:left="34" w:firstLineChars="100" w:firstLine="220"/>
              <w:rPr>
                <w:rFonts w:ascii="HGSｺﾞｼｯｸM" w:eastAsia="HGSｺﾞｼｯｸM" w:hAnsi="HGSｺﾞｼｯｸM"/>
                <w:sz w:val="22"/>
              </w:rPr>
            </w:pPr>
          </w:p>
          <w:p w14:paraId="7AC0C64A" w14:textId="77777777" w:rsidR="00D45D71" w:rsidRPr="00B67F44" w:rsidRDefault="00D45D71" w:rsidP="007B1C4A">
            <w:pPr>
              <w:spacing w:line="0" w:lineRule="atLeast"/>
              <w:ind w:leftChars="16" w:left="34" w:firstLineChars="100" w:firstLine="220"/>
              <w:rPr>
                <w:rFonts w:ascii="HGSｺﾞｼｯｸM" w:eastAsia="HGSｺﾞｼｯｸM" w:hAnsi="HGSｺﾞｼｯｸM"/>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B67F44" w:rsidRPr="00B67F44" w14:paraId="001B3BBA" w14:textId="77777777" w:rsidTr="006976D9">
              <w:trPr>
                <w:trHeight w:val="841"/>
              </w:trPr>
              <w:tc>
                <w:tcPr>
                  <w:tcW w:w="9952" w:type="dxa"/>
                  <w:shd w:val="clear" w:color="auto" w:fill="auto"/>
                  <w:vAlign w:val="center"/>
                </w:tcPr>
                <w:p w14:paraId="5083FBCB" w14:textId="77777777" w:rsidR="00D45D71" w:rsidRPr="00B67F44" w:rsidRDefault="00D45D71" w:rsidP="00D45D71">
                  <w:pPr>
                    <w:spacing w:line="0" w:lineRule="atLeast"/>
                    <w:ind w:left="220" w:hangingChars="100" w:hanging="220"/>
                    <w:rPr>
                      <w:rFonts w:ascii="HGSｺﾞｼｯｸM" w:eastAsia="HGSｺﾞｼｯｸM" w:hAnsi="HG丸ｺﾞｼｯｸM-PRO"/>
                    </w:rPr>
                  </w:pPr>
                  <w:r w:rsidRPr="00B67F44">
                    <w:rPr>
                      <w:rFonts w:ascii="HGSｺﾞｼｯｸM" w:eastAsia="HGSｺﾞｼｯｸM" w:hAnsi="HG丸ｺﾞｼｯｸM-PRO" w:hint="eastAsia"/>
                      <w:sz w:val="22"/>
                    </w:rPr>
                    <w:t xml:space="preserve">※　</w:t>
                  </w:r>
                  <w:r w:rsidRPr="00B67F44">
                    <w:rPr>
                      <w:rFonts w:ascii="HGSｺﾞｼｯｸM" w:eastAsia="HGSｺﾞｼｯｸM" w:hAnsi="HG丸ｺﾞｼｯｸM-PRO" w:hint="eastAsia"/>
                    </w:rPr>
                    <w:t>厚生労働大臣が定める基準</w:t>
                  </w:r>
                </w:p>
                <w:p w14:paraId="725F7EC6" w14:textId="77777777" w:rsidR="00D45D71" w:rsidRPr="00B67F44" w:rsidRDefault="00D45D71" w:rsidP="00D45D71">
                  <w:pPr>
                    <w:spacing w:line="0" w:lineRule="atLeast"/>
                    <w:ind w:leftChars="100" w:left="210" w:firstLineChars="100" w:firstLine="210"/>
                    <w:rPr>
                      <w:rFonts w:ascii="HGSｺﾞｼｯｸM" w:eastAsia="HGSｺﾞｼｯｸM" w:hAnsi="HG丸ｺﾞｼｯｸM-PRO"/>
                    </w:rPr>
                  </w:pPr>
                  <w:r w:rsidRPr="00B67F44">
                    <w:rPr>
                      <w:rFonts w:ascii="HGSｺﾞｼｯｸM" w:eastAsia="HGSｺﾞｼｯｸM" w:hAnsi="HG丸ｺﾞｼｯｸM-PRO" w:hint="eastAsia"/>
                    </w:rPr>
                    <w:t>（介護予防）訪問リハビリテーション事業所の医師による診療を行わずに利用者に対して（介護予防）訪問リハビリテーションを行った場合の減算に係る基準</w:t>
                  </w:r>
                </w:p>
                <w:p w14:paraId="548F5E93" w14:textId="77777777" w:rsidR="00D45D71" w:rsidRPr="00B67F44" w:rsidRDefault="00D45D71" w:rsidP="00D45D71">
                  <w:pPr>
                    <w:spacing w:line="0" w:lineRule="atLeast"/>
                    <w:ind w:firstLineChars="100" w:firstLine="220"/>
                    <w:rPr>
                      <w:rFonts w:ascii="HGSｺﾞｼｯｸM" w:eastAsia="HGSｺﾞｼｯｸM" w:hAnsi="HG丸ｺﾞｼｯｸM-PRO"/>
                      <w:sz w:val="22"/>
                    </w:rPr>
                  </w:pPr>
                  <w:r w:rsidRPr="00B67F44">
                    <w:rPr>
                      <w:rFonts w:ascii="HGSｺﾞｼｯｸM" w:eastAsia="HGSｺﾞｼｯｸM" w:hAnsi="HG丸ｺﾞｼｯｸM-PRO" w:hint="eastAsia"/>
                      <w:sz w:val="22"/>
                    </w:rPr>
                    <w:t>①　次のいずれにも適合すること。</w:t>
                  </w:r>
                </w:p>
                <w:p w14:paraId="1B2C15EE" w14:textId="77777777" w:rsidR="00D45D71" w:rsidRPr="00B67F44" w:rsidRDefault="00D45D71" w:rsidP="00D45D71">
                  <w:pPr>
                    <w:spacing w:line="0" w:lineRule="atLeast"/>
                    <w:ind w:leftChars="100" w:left="650" w:hangingChars="200" w:hanging="440"/>
                    <w:rPr>
                      <w:rFonts w:ascii="HGSｺﾞｼｯｸM" w:eastAsia="HGSｺﾞｼｯｸM" w:hAnsi="HG丸ｺﾞｼｯｸM-PRO"/>
                      <w:sz w:val="22"/>
                    </w:rPr>
                  </w:pPr>
                  <w:r w:rsidRPr="00B67F44">
                    <w:rPr>
                      <w:rFonts w:ascii="HGSｺﾞｼｯｸM" w:eastAsia="HGSｺﾞｼｯｸM" w:hAnsi="HG丸ｺﾞｼｯｸM-PRO" w:hint="eastAsia"/>
                      <w:sz w:val="22"/>
                    </w:rPr>
                    <w:t>（1）　（介護予防）訪問リハビリテーション事業所の利用者が、当該事業所とは別の医療機関の医師による計画的な医学的管理を受けている場合であって、当該事業所の医師が、計画的な医学的管理を行っている医師から、当該利用者に関する情報の提供を受けていること。</w:t>
                  </w:r>
                </w:p>
                <w:p w14:paraId="05520DDA" w14:textId="77777777" w:rsidR="00D45D71" w:rsidRPr="00B67F44" w:rsidRDefault="00D45D71" w:rsidP="00D45D71">
                  <w:pPr>
                    <w:spacing w:line="0" w:lineRule="atLeast"/>
                    <w:ind w:firstLineChars="94" w:firstLine="207"/>
                    <w:rPr>
                      <w:rFonts w:ascii="HGSｺﾞｼｯｸM" w:eastAsia="HGSｺﾞｼｯｸM" w:hAnsi="HG丸ｺﾞｼｯｸM-PRO"/>
                      <w:sz w:val="22"/>
                    </w:rPr>
                  </w:pPr>
                  <w:r w:rsidRPr="00B67F44">
                    <w:rPr>
                      <w:rFonts w:ascii="HGSｺﾞｼｯｸM" w:eastAsia="HGSｺﾞｼｯｸM" w:hAnsi="HG丸ｺﾞｼｯｸM-PRO" w:hint="eastAsia"/>
                      <w:sz w:val="22"/>
                    </w:rPr>
                    <w:t>（2）　当該計画的な医学的管理を行っている医師が適切な研修の修了等をしていること。</w:t>
                  </w:r>
                </w:p>
                <w:p w14:paraId="37EA1520" w14:textId="77777777" w:rsidR="00D45D71" w:rsidRPr="00B67F44" w:rsidRDefault="00D45D71" w:rsidP="00D45D71">
                  <w:pPr>
                    <w:spacing w:line="0" w:lineRule="atLeast"/>
                    <w:ind w:leftChars="106" w:left="685" w:hangingChars="210" w:hanging="462"/>
                    <w:rPr>
                      <w:rFonts w:ascii="HGSｺﾞｼｯｸM" w:eastAsia="HGSｺﾞｼｯｸM" w:hAnsi="HG丸ｺﾞｼｯｸM-PRO"/>
                      <w:sz w:val="22"/>
                    </w:rPr>
                  </w:pPr>
                  <w:r w:rsidRPr="00B67F44">
                    <w:rPr>
                      <w:rFonts w:ascii="HGSｺﾞｼｯｸM" w:eastAsia="HGSｺﾞｼｯｸM" w:hAnsi="HG丸ｺﾞｼｯｸM-PRO" w:hint="eastAsia"/>
                      <w:sz w:val="22"/>
                    </w:rPr>
                    <w:t>（3）　当該情報の提供を受けた（介護予防）訪問リハビリテーション事業所の医師が、当該情報を踏まえ、訪問リハビリテーション計画を作成すること。</w:t>
                  </w:r>
                </w:p>
                <w:p w14:paraId="2A39378E" w14:textId="77777777" w:rsidR="00D45D71" w:rsidRPr="00B67F44" w:rsidRDefault="00D45D71" w:rsidP="00B67F44">
                  <w:pPr>
                    <w:widowControl/>
                    <w:ind w:leftChars="100" w:left="430" w:hangingChars="100" w:hanging="220"/>
                    <w:rPr>
                      <w:rFonts w:ascii="HGSｺﾞｼｯｸM" w:eastAsia="HGSｺﾞｼｯｸM" w:hAnsi="HG丸ｺﾞｼｯｸM-PRO"/>
                      <w:sz w:val="22"/>
                      <w:szCs w:val="22"/>
                    </w:rPr>
                  </w:pPr>
                  <w:r w:rsidRPr="00B67F44">
                    <w:rPr>
                      <w:rFonts w:ascii="HGSｺﾞｼｯｸM" w:eastAsia="HGSｺﾞｼｯｸM" w:hAnsi="HG丸ｺﾞｼｯｸM-PRO" w:hint="eastAsia"/>
                      <w:sz w:val="22"/>
                      <w:szCs w:val="22"/>
                    </w:rPr>
                    <w:t>②　上記①の規定に関わらず、令和6年</w:t>
                  </w:r>
                  <w:r w:rsidRPr="00B67F44">
                    <w:rPr>
                      <w:rFonts w:ascii="HGSｺﾞｼｯｸM" w:eastAsia="HGSｺﾞｼｯｸM" w:hAnsi="HG丸ｺﾞｼｯｸM-PRO"/>
                      <w:sz w:val="22"/>
                      <w:szCs w:val="22"/>
                    </w:rPr>
                    <w:t>6</w:t>
                  </w:r>
                  <w:r w:rsidRPr="00B67F44">
                    <w:rPr>
                      <w:rFonts w:ascii="HGSｺﾞｼｯｸM" w:eastAsia="HGSｺﾞｼｯｸM" w:hAnsi="HG丸ｺﾞｼｯｸM-PRO" w:hint="eastAsia"/>
                      <w:sz w:val="22"/>
                      <w:szCs w:val="22"/>
                    </w:rPr>
                    <w:t>月1日から令和</w:t>
                  </w:r>
                  <w:r w:rsidRPr="00B67F44">
                    <w:rPr>
                      <w:rFonts w:ascii="HGSｺﾞｼｯｸM" w:eastAsia="HGSｺﾞｼｯｸM" w:hAnsi="HG丸ｺﾞｼｯｸM-PRO"/>
                      <w:sz w:val="22"/>
                      <w:szCs w:val="22"/>
                    </w:rPr>
                    <w:t>9</w:t>
                  </w:r>
                  <w:r w:rsidRPr="00B67F44">
                    <w:rPr>
                      <w:rFonts w:ascii="HGSｺﾞｼｯｸM" w:eastAsia="HGSｺﾞｼｯｸM" w:hAnsi="HG丸ｺﾞｼｯｸM-PRO" w:hint="eastAsia"/>
                      <w:sz w:val="22"/>
                      <w:szCs w:val="22"/>
                    </w:rPr>
                    <w:t>年3月31日までの間に、次に掲げる基準のいずれにも適合する場合には、同期間に限り、（介護予防）訪問リハビリテーション費を減算し算定できます。</w:t>
                  </w:r>
                </w:p>
                <w:p w14:paraId="70150EA3" w14:textId="77777777" w:rsidR="00D45D71" w:rsidRPr="00B67F44" w:rsidRDefault="00D45D71" w:rsidP="00B67F44">
                  <w:pPr>
                    <w:widowControl/>
                    <w:ind w:leftChars="100" w:left="430" w:hangingChars="100" w:hanging="220"/>
                    <w:rPr>
                      <w:rFonts w:ascii="HGSｺﾞｼｯｸM" w:eastAsia="HGSｺﾞｼｯｸM" w:hAnsi="HG丸ｺﾞｼｯｸM-PRO"/>
                      <w:sz w:val="22"/>
                    </w:rPr>
                  </w:pPr>
                  <w:r w:rsidRPr="00B67F44">
                    <w:rPr>
                      <w:rFonts w:ascii="HGSｺﾞｼｯｸM" w:eastAsia="HGSｺﾞｼｯｸM" w:hAnsi="HG丸ｺﾞｼｯｸM-PRO" w:hint="eastAsia"/>
                      <w:sz w:val="22"/>
                    </w:rPr>
                    <w:t>（1）上記①（1）及び（3）に適合すること。</w:t>
                  </w:r>
                </w:p>
                <w:p w14:paraId="72DF6B10" w14:textId="77777777" w:rsidR="00D45D71" w:rsidRPr="00B67F44" w:rsidRDefault="00D45D71" w:rsidP="00B67F44">
                  <w:pPr>
                    <w:widowControl/>
                    <w:ind w:leftChars="100" w:left="430" w:hangingChars="100" w:hanging="220"/>
                    <w:rPr>
                      <w:rFonts w:ascii="HGSｺﾞｼｯｸM" w:eastAsia="HGSｺﾞｼｯｸM" w:hAnsi="HG丸ｺﾞｼｯｸM-PRO"/>
                      <w:sz w:val="22"/>
                    </w:rPr>
                  </w:pPr>
                  <w:r w:rsidRPr="00B67F44">
                    <w:rPr>
                      <w:rFonts w:ascii="HGSｺﾞｼｯｸM" w:eastAsia="HGSｺﾞｼｯｸM" w:hAnsi="HG丸ｺﾞｼｯｸM-PRO" w:hint="eastAsia"/>
                      <w:sz w:val="22"/>
                    </w:rPr>
                    <w:t>（2）上記①（2）に規定する研修の修了等の有無を確認し、訪問リハビリテーション計画書に記載していること。</w:t>
                  </w:r>
                </w:p>
              </w:tc>
            </w:tr>
            <w:tr w:rsidR="00B67F44" w:rsidRPr="00B67F44" w14:paraId="35154672" w14:textId="77777777" w:rsidTr="00B67F44">
              <w:trPr>
                <w:trHeight w:val="1358"/>
              </w:trPr>
              <w:tc>
                <w:tcPr>
                  <w:tcW w:w="9952" w:type="dxa"/>
                  <w:shd w:val="clear" w:color="auto" w:fill="auto"/>
                  <w:vAlign w:val="center"/>
                </w:tcPr>
                <w:p w14:paraId="2FCF0C3D" w14:textId="77777777" w:rsidR="00D45D71" w:rsidRPr="00B67F44" w:rsidRDefault="00D45D71" w:rsidP="00D45D71">
                  <w:pPr>
                    <w:widowControl/>
                    <w:rPr>
                      <w:rFonts w:ascii="HGSｺﾞｼｯｸM" w:eastAsia="HGSｺﾞｼｯｸM" w:hAnsi="HGSｺﾞｼｯｸM"/>
                      <w:sz w:val="22"/>
                    </w:rPr>
                  </w:pPr>
                  <w:r w:rsidRPr="00B67F44">
                    <w:rPr>
                      <w:rFonts w:ascii="HGSｺﾞｼｯｸM" w:eastAsia="HGSｺﾞｼｯｸM" w:hAnsi="HGSｺﾞｼｯｸM" w:hint="eastAsia"/>
                      <w:sz w:val="22"/>
                    </w:rPr>
                    <w:t>※　「当該利用者に関する情報の提供」とは、別の医療機関の計画的に医学的管理を行っている医師から指定（介護予防）訪問リハビリテーション事業所の医師が、「 リハビリテーション・個別機能訓練、栄養、口腔の実施及び一体的取組について 」 の別紙様式２－２―１のうち、本人・家族等の希望、健康状態・経過、心身機能・構造、活動（基本動作、移動能力、認知機能等）、活動（ＡＤ</w:t>
                  </w:r>
                  <w:r w:rsidRPr="00B67F44">
                    <w:rPr>
                      <w:rFonts w:ascii="HGSｺﾞｼｯｸM" w:eastAsia="HGSｺﾞｼｯｸM" w:hAnsi="HGSｺﾞｼｯｸM" w:hint="eastAsia"/>
                      <w:sz w:val="22"/>
                    </w:rPr>
                    <w:lastRenderedPageBreak/>
                    <w:t>Ｌ）、リハビリテーションの目標、リハビリテーション実施上の留意点等について十分に記載できる情報の提供を受けていることをいいます。</w:t>
                  </w:r>
                </w:p>
              </w:tc>
            </w:tr>
            <w:tr w:rsidR="00B67F44" w:rsidRPr="00B67F44" w14:paraId="01682896" w14:textId="77777777" w:rsidTr="00B67F44">
              <w:trPr>
                <w:trHeight w:val="1358"/>
              </w:trPr>
              <w:tc>
                <w:tcPr>
                  <w:tcW w:w="9952" w:type="dxa"/>
                  <w:shd w:val="clear" w:color="auto" w:fill="auto"/>
                  <w:vAlign w:val="center"/>
                </w:tcPr>
                <w:p w14:paraId="0C3C53D1" w14:textId="77777777" w:rsidR="00D45D71" w:rsidRPr="00B67F44" w:rsidRDefault="00D45D71" w:rsidP="00D45D71">
                  <w:pPr>
                    <w:widowControl/>
                    <w:rPr>
                      <w:rFonts w:ascii="HGSｺﾞｼｯｸM" w:eastAsia="HGSｺﾞｼｯｸM" w:hAnsi="HGSｺﾞｼｯｸM"/>
                      <w:sz w:val="22"/>
                    </w:rPr>
                  </w:pPr>
                  <w:r w:rsidRPr="00B67F44">
                    <w:rPr>
                      <w:rFonts w:ascii="HGSｺﾞｼｯｸM" w:eastAsia="HGSｺﾞｼｯｸM" w:hAnsi="HGSｺﾞｼｯｸM" w:hint="eastAsia"/>
                      <w:sz w:val="22"/>
                    </w:rPr>
                    <w:lastRenderedPageBreak/>
                    <w:t>※　当該事業所の従業者は、別の医療機関の医師の「適切な研修の修了等」について、確認の上、リハビリテーション計画書に記載してください。</w:t>
                  </w:r>
                </w:p>
              </w:tc>
            </w:tr>
            <w:tr w:rsidR="00B67F44" w:rsidRPr="00B67F44" w14:paraId="05395C54" w14:textId="77777777" w:rsidTr="00B67F44">
              <w:trPr>
                <w:trHeight w:val="1358"/>
              </w:trPr>
              <w:tc>
                <w:tcPr>
                  <w:tcW w:w="9952" w:type="dxa"/>
                  <w:shd w:val="clear" w:color="auto" w:fill="auto"/>
                  <w:vAlign w:val="center"/>
                </w:tcPr>
                <w:p w14:paraId="13E9A3B0" w14:textId="77777777" w:rsidR="00D45D71" w:rsidRPr="00B67F44" w:rsidRDefault="00D45D71" w:rsidP="00D45D71">
                  <w:pPr>
                    <w:widowControl/>
                    <w:rPr>
                      <w:rFonts w:ascii="HGSｺﾞｼｯｸM" w:eastAsia="HGSｺﾞｼｯｸM" w:hAnsi="HGSｺﾞｼｯｸM"/>
                      <w:sz w:val="22"/>
                    </w:rPr>
                  </w:pPr>
                  <w:r w:rsidRPr="00B67F44">
                    <w:rPr>
                      <w:rFonts w:ascii="HGSｺﾞｼｯｸM" w:eastAsia="HGSｺﾞｼｯｸM" w:hAnsi="HGSｺﾞｼｯｸM" w:hint="eastAsia"/>
                      <w:sz w:val="22"/>
                    </w:rPr>
                    <w:t>※　医療機関からの退院後早期にリハビリテーションの提供を開始する観点から、医療機関に入院し、リハビリテーションの提供を受けた利用者であって、当該医療機関から、当該利用者に関する情報の提供が行われている者においては、退院後</w:t>
                  </w:r>
                  <w:r w:rsidR="0041270B" w:rsidRPr="00B67F44">
                    <w:rPr>
                      <w:rFonts w:ascii="HGSｺﾞｼｯｸM" w:eastAsia="HGSｺﾞｼｯｸM" w:hAnsi="HGSｺﾞｼｯｸM" w:hint="eastAsia"/>
                      <w:sz w:val="22"/>
                    </w:rPr>
                    <w:t>1</w:t>
                  </w:r>
                  <w:r w:rsidRPr="00B67F44">
                    <w:rPr>
                      <w:rFonts w:ascii="HGSｺﾞｼｯｸM" w:eastAsia="HGSｺﾞｼｯｸM" w:hAnsi="HGSｺﾞｼｯｸM" w:hint="eastAsia"/>
                      <w:sz w:val="22"/>
                    </w:rPr>
                    <w:t>ヶ月以内に提供される訪問リハビリテーションに限り、当該減算は適用されないことに留意してください。</w:t>
                  </w:r>
                </w:p>
              </w:tc>
            </w:tr>
          </w:tbl>
          <w:p w14:paraId="0497A2C7" w14:textId="77777777" w:rsidR="00D45D71" w:rsidRPr="00B67F44" w:rsidRDefault="00D45D71" w:rsidP="007B1C4A">
            <w:pPr>
              <w:spacing w:line="0" w:lineRule="atLeast"/>
              <w:ind w:leftChars="16" w:left="34" w:firstLineChars="100" w:firstLine="220"/>
              <w:rPr>
                <w:rFonts w:ascii="HGSｺﾞｼｯｸM" w:eastAsia="HGSｺﾞｼｯｸM" w:hAnsi="HGSｺﾞｼｯｸM"/>
                <w:sz w:val="22"/>
              </w:rPr>
            </w:pPr>
          </w:p>
        </w:tc>
        <w:tc>
          <w:tcPr>
            <w:tcW w:w="1560" w:type="dxa"/>
            <w:tcBorders>
              <w:top w:val="single" w:sz="6" w:space="0" w:color="auto"/>
              <w:left w:val="single" w:sz="6" w:space="0" w:color="auto"/>
              <w:bottom w:val="nil"/>
              <w:right w:val="single" w:sz="6" w:space="0" w:color="auto"/>
            </w:tcBorders>
            <w:vAlign w:val="center"/>
          </w:tcPr>
          <w:p w14:paraId="484C541E" w14:textId="77777777" w:rsidR="001077B2" w:rsidRDefault="001077B2" w:rsidP="007B1C4A">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lastRenderedPageBreak/>
              <w:t>□いる</w:t>
            </w:r>
          </w:p>
          <w:p w14:paraId="3343DE59" w14:textId="77777777" w:rsidR="001077B2" w:rsidRDefault="001077B2" w:rsidP="007B1C4A">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p w14:paraId="4DB5DD97" w14:textId="77777777" w:rsidR="001077B2" w:rsidRDefault="001077B2" w:rsidP="007B1C4A">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□該当なし</w:t>
            </w:r>
          </w:p>
        </w:tc>
        <w:tc>
          <w:tcPr>
            <w:tcW w:w="1701" w:type="dxa"/>
            <w:tcBorders>
              <w:top w:val="nil"/>
              <w:left w:val="single" w:sz="6" w:space="0" w:color="auto"/>
              <w:bottom w:val="nil"/>
            </w:tcBorders>
          </w:tcPr>
          <w:p w14:paraId="5502BADA" w14:textId="77777777" w:rsidR="001077B2" w:rsidRPr="002115C0" w:rsidRDefault="001077B2" w:rsidP="00D45D71">
            <w:pPr>
              <w:spacing w:line="0" w:lineRule="atLeast"/>
              <w:rPr>
                <w:rFonts w:ascii="HGSｺﾞｼｯｸM" w:eastAsia="HGSｺﾞｼｯｸM" w:hAnsi="HGSｺﾞｼｯｸM"/>
                <w:sz w:val="22"/>
              </w:rPr>
            </w:pPr>
            <w:r w:rsidRPr="002115C0">
              <w:rPr>
                <w:rFonts w:ascii="HGSｺﾞｼｯｸM" w:eastAsia="HGSｺﾞｼｯｸM" w:hAnsi="HGSｺﾞｼｯｸM" w:hint="eastAsia"/>
                <w:sz w:val="22"/>
              </w:rPr>
              <w:t>平12厚告19</w:t>
            </w:r>
          </w:p>
          <w:p w14:paraId="64C72498" w14:textId="77777777" w:rsidR="001077B2" w:rsidRPr="002115C0" w:rsidRDefault="001077B2" w:rsidP="007B1C4A">
            <w:pPr>
              <w:spacing w:line="0" w:lineRule="atLeast"/>
              <w:rPr>
                <w:rFonts w:ascii="HGSｺﾞｼｯｸM" w:eastAsia="HGSｺﾞｼｯｸM" w:hAnsi="HGSｺﾞｼｯｸM"/>
                <w:sz w:val="22"/>
              </w:rPr>
            </w:pPr>
            <w:r w:rsidRPr="002115C0">
              <w:rPr>
                <w:rFonts w:ascii="HGSｺﾞｼｯｸM" w:eastAsia="HGSｺﾞｼｯｸM" w:hAnsi="HGSｺﾞｼｯｸM" w:hint="eastAsia"/>
                <w:sz w:val="22"/>
              </w:rPr>
              <w:t>別表4</w:t>
            </w:r>
            <w:r w:rsidR="0029192D">
              <w:rPr>
                <w:rFonts w:ascii="HGSｺﾞｼｯｸM" w:eastAsia="HGSｺﾞｼｯｸM" w:hAnsi="HGSｺﾞｼｯｸM" w:hint="eastAsia"/>
                <w:sz w:val="22"/>
              </w:rPr>
              <w:t>イ</w:t>
            </w:r>
            <w:r w:rsidRPr="002115C0">
              <w:rPr>
                <w:rFonts w:ascii="HGSｺﾞｼｯｸM" w:eastAsia="HGSｺﾞｼｯｸM" w:hAnsi="HGSｺﾞｼｯｸM" w:hint="eastAsia"/>
                <w:sz w:val="22"/>
              </w:rPr>
              <w:t>注1</w:t>
            </w:r>
            <w:r>
              <w:rPr>
                <w:rFonts w:ascii="HGSｺﾞｼｯｸM" w:eastAsia="HGSｺﾞｼｯｸM" w:hAnsi="HGSｺﾞｼｯｸM"/>
                <w:sz w:val="22"/>
              </w:rPr>
              <w:t>4</w:t>
            </w:r>
          </w:p>
          <w:p w14:paraId="46D3CE89" w14:textId="77777777" w:rsidR="001077B2" w:rsidRPr="002115C0" w:rsidRDefault="001077B2" w:rsidP="007B1C4A">
            <w:pPr>
              <w:spacing w:line="0" w:lineRule="atLeast"/>
              <w:rPr>
                <w:rFonts w:ascii="HGSｺﾞｼｯｸM" w:eastAsia="HGSｺﾞｼｯｸM" w:hAnsi="HGSｺﾞｼｯｸM"/>
                <w:sz w:val="22"/>
              </w:rPr>
            </w:pPr>
            <w:r w:rsidRPr="002115C0">
              <w:rPr>
                <w:rFonts w:ascii="HGSｺﾞｼｯｸM" w:eastAsia="HGSｺﾞｼｯｸM" w:hAnsi="HGSｺﾞｼｯｸM" w:hint="eastAsia"/>
                <w:sz w:val="22"/>
              </w:rPr>
              <w:t>平18厚労告127</w:t>
            </w:r>
          </w:p>
          <w:p w14:paraId="46A72626" w14:textId="77777777" w:rsidR="00D45D71" w:rsidRDefault="001077B2" w:rsidP="007B1C4A">
            <w:pPr>
              <w:spacing w:line="0" w:lineRule="atLeast"/>
              <w:rPr>
                <w:rFonts w:ascii="HGSｺﾞｼｯｸM" w:eastAsia="HGSｺﾞｼｯｸM" w:hAnsi="HGSｺﾞｼｯｸM"/>
                <w:sz w:val="22"/>
              </w:rPr>
            </w:pPr>
            <w:r w:rsidRPr="002115C0">
              <w:rPr>
                <w:rFonts w:ascii="HGSｺﾞｼｯｸM" w:eastAsia="HGSｺﾞｼｯｸM" w:hAnsi="HGSｺﾞｼｯｸM" w:hint="eastAsia"/>
                <w:sz w:val="22"/>
              </w:rPr>
              <w:t>別表3</w:t>
            </w:r>
            <w:r w:rsidR="0029192D">
              <w:rPr>
                <w:rFonts w:ascii="HGSｺﾞｼｯｸM" w:eastAsia="HGSｺﾞｼｯｸM" w:hAnsi="HGSｺﾞｼｯｸM" w:hint="eastAsia"/>
                <w:sz w:val="22"/>
              </w:rPr>
              <w:t>イ</w:t>
            </w:r>
            <w:r w:rsidRPr="002115C0">
              <w:rPr>
                <w:rFonts w:ascii="HGSｺﾞｼｯｸM" w:eastAsia="HGSｺﾞｼｯｸM" w:hAnsi="HGSｺﾞｼｯｸM" w:hint="eastAsia"/>
                <w:sz w:val="22"/>
              </w:rPr>
              <w:t>注</w:t>
            </w:r>
            <w:r>
              <w:rPr>
                <w:rFonts w:ascii="HGSｺﾞｼｯｸM" w:eastAsia="HGSｺﾞｼｯｸM" w:hAnsi="HGSｺﾞｼｯｸM" w:hint="eastAsia"/>
                <w:sz w:val="22"/>
              </w:rPr>
              <w:t>1</w:t>
            </w:r>
            <w:r>
              <w:rPr>
                <w:rFonts w:ascii="HGSｺﾞｼｯｸM" w:eastAsia="HGSｺﾞｼｯｸM" w:hAnsi="HGSｺﾞｼｯｸM"/>
                <w:sz w:val="22"/>
              </w:rPr>
              <w:t>2</w:t>
            </w:r>
          </w:p>
          <w:p w14:paraId="156F6B7B" w14:textId="77777777" w:rsidR="00D45D71" w:rsidRDefault="00D45D71" w:rsidP="00D45D71">
            <w:pPr>
              <w:spacing w:line="0" w:lineRule="atLeast"/>
              <w:jc w:val="left"/>
              <w:rPr>
                <w:rFonts w:ascii="HGSｺﾞｼｯｸM" w:eastAsia="HGSｺﾞｼｯｸM" w:hAnsi="HGSｺﾞｼｯｸM"/>
                <w:sz w:val="22"/>
              </w:rPr>
            </w:pPr>
          </w:p>
          <w:p w14:paraId="6E7B01D5" w14:textId="77777777" w:rsidR="00D45D71" w:rsidRPr="002115C0" w:rsidRDefault="00D45D71" w:rsidP="00D45D71">
            <w:pPr>
              <w:spacing w:line="0" w:lineRule="atLeast"/>
              <w:jc w:val="left"/>
              <w:rPr>
                <w:rFonts w:ascii="HGSｺﾞｼｯｸM" w:eastAsia="HGSｺﾞｼｯｸM" w:hAnsi="HGSｺﾞｼｯｸM"/>
                <w:sz w:val="22"/>
              </w:rPr>
            </w:pPr>
            <w:r w:rsidRPr="002115C0">
              <w:rPr>
                <w:rFonts w:ascii="HGSｺﾞｼｯｸM" w:eastAsia="HGSｺﾞｼｯｸM" w:hAnsi="HGSｺﾞｼｯｸM" w:hint="eastAsia"/>
                <w:sz w:val="22"/>
              </w:rPr>
              <w:t>平27厚労告9</w:t>
            </w:r>
            <w:r w:rsidRPr="002115C0">
              <w:rPr>
                <w:rFonts w:ascii="HGSｺﾞｼｯｸM" w:eastAsia="HGSｺﾞｼｯｸM" w:hAnsi="HGSｺﾞｼｯｸM"/>
                <w:sz w:val="22"/>
              </w:rPr>
              <w:t>5</w:t>
            </w:r>
          </w:p>
          <w:p w14:paraId="00023268" w14:textId="77777777" w:rsidR="00D45D71" w:rsidRPr="002115C0" w:rsidRDefault="00D45D71" w:rsidP="00D45D71">
            <w:pPr>
              <w:spacing w:line="0" w:lineRule="atLeast"/>
              <w:rPr>
                <w:rFonts w:ascii="HGSｺﾞｼｯｸM" w:eastAsia="HGSｺﾞｼｯｸM" w:hAnsi="HGSｺﾞｼｯｸM"/>
                <w:sz w:val="22"/>
              </w:rPr>
            </w:pPr>
            <w:r w:rsidRPr="002115C0">
              <w:rPr>
                <w:rFonts w:ascii="HGSｺﾞｼｯｸM" w:eastAsia="HGSｺﾞｼｯｸM" w:hAnsi="HGSｺﾞｼｯｸM" w:hint="eastAsia"/>
                <w:sz w:val="22"/>
              </w:rPr>
              <w:t>第12の2号</w:t>
            </w:r>
          </w:p>
          <w:p w14:paraId="6F547427" w14:textId="77777777" w:rsidR="00D45D71" w:rsidRPr="002115C0" w:rsidRDefault="00D45D71" w:rsidP="00D45D71">
            <w:pPr>
              <w:spacing w:line="0" w:lineRule="atLeast"/>
              <w:rPr>
                <w:rFonts w:ascii="HGSｺﾞｼｯｸM" w:eastAsia="HGSｺﾞｼｯｸM" w:hAnsi="HGSｺﾞｼｯｸM"/>
                <w:sz w:val="22"/>
              </w:rPr>
            </w:pPr>
            <w:r w:rsidRPr="002115C0">
              <w:rPr>
                <w:rFonts w:ascii="HGSｺﾞｼｯｸM" w:eastAsia="HGSｺﾞｼｯｸM" w:hAnsi="HGSｺﾞｼｯｸM" w:hint="eastAsia"/>
                <w:sz w:val="22"/>
              </w:rPr>
              <w:t>106の3号</w:t>
            </w:r>
          </w:p>
          <w:p w14:paraId="15F8FB1A" w14:textId="77777777" w:rsidR="00D45D71" w:rsidRDefault="00D45D71" w:rsidP="007B1C4A">
            <w:pPr>
              <w:spacing w:line="0" w:lineRule="atLeast"/>
              <w:rPr>
                <w:rFonts w:ascii="HGSｺﾞｼｯｸM" w:eastAsia="HGSｺﾞｼｯｸM" w:hAnsi="HGSｺﾞｼｯｸM"/>
                <w:sz w:val="22"/>
              </w:rPr>
            </w:pPr>
          </w:p>
          <w:p w14:paraId="0BC5CA53" w14:textId="77777777" w:rsidR="0041270B" w:rsidRDefault="0041270B" w:rsidP="007B1C4A">
            <w:pPr>
              <w:spacing w:line="0" w:lineRule="atLeast"/>
              <w:rPr>
                <w:rFonts w:ascii="HGSｺﾞｼｯｸM" w:eastAsia="HGSｺﾞｼｯｸM" w:hAnsi="HGSｺﾞｼｯｸM"/>
                <w:sz w:val="22"/>
              </w:rPr>
            </w:pPr>
          </w:p>
          <w:p w14:paraId="3DEF7645" w14:textId="77777777" w:rsidR="0041270B" w:rsidRDefault="0041270B" w:rsidP="007B1C4A">
            <w:pPr>
              <w:spacing w:line="0" w:lineRule="atLeast"/>
              <w:rPr>
                <w:rFonts w:ascii="HGSｺﾞｼｯｸM" w:eastAsia="HGSｺﾞｼｯｸM" w:hAnsi="HGSｺﾞｼｯｸM"/>
                <w:sz w:val="22"/>
              </w:rPr>
            </w:pPr>
          </w:p>
          <w:p w14:paraId="2698FDAC" w14:textId="77777777" w:rsidR="0041270B" w:rsidRDefault="0041270B" w:rsidP="007B1C4A">
            <w:pPr>
              <w:spacing w:line="0" w:lineRule="atLeast"/>
              <w:rPr>
                <w:rFonts w:ascii="HGSｺﾞｼｯｸM" w:eastAsia="HGSｺﾞｼｯｸM" w:hAnsi="HGSｺﾞｼｯｸM"/>
                <w:sz w:val="22"/>
              </w:rPr>
            </w:pPr>
          </w:p>
          <w:p w14:paraId="564889B2" w14:textId="77777777" w:rsidR="0041270B" w:rsidRDefault="0041270B" w:rsidP="007B1C4A">
            <w:pPr>
              <w:spacing w:line="0" w:lineRule="atLeast"/>
              <w:rPr>
                <w:rFonts w:ascii="HGSｺﾞｼｯｸM" w:eastAsia="HGSｺﾞｼｯｸM" w:hAnsi="HGSｺﾞｼｯｸM"/>
                <w:sz w:val="22"/>
              </w:rPr>
            </w:pPr>
          </w:p>
          <w:p w14:paraId="37D7662E" w14:textId="77777777" w:rsidR="0041270B" w:rsidRDefault="0041270B" w:rsidP="007B1C4A">
            <w:pPr>
              <w:spacing w:line="0" w:lineRule="atLeast"/>
              <w:rPr>
                <w:rFonts w:ascii="HGSｺﾞｼｯｸM" w:eastAsia="HGSｺﾞｼｯｸM" w:hAnsi="HGSｺﾞｼｯｸM"/>
                <w:sz w:val="22"/>
              </w:rPr>
            </w:pPr>
          </w:p>
          <w:p w14:paraId="5D77B77E" w14:textId="77777777" w:rsidR="0041270B" w:rsidRDefault="0041270B" w:rsidP="007B1C4A">
            <w:pPr>
              <w:spacing w:line="0" w:lineRule="atLeast"/>
              <w:rPr>
                <w:rFonts w:ascii="HGSｺﾞｼｯｸM" w:eastAsia="HGSｺﾞｼｯｸM" w:hAnsi="HGSｺﾞｼｯｸM"/>
                <w:sz w:val="22"/>
              </w:rPr>
            </w:pPr>
          </w:p>
          <w:p w14:paraId="54C7533C" w14:textId="77777777" w:rsidR="0041270B" w:rsidRDefault="0041270B" w:rsidP="007B1C4A">
            <w:pPr>
              <w:spacing w:line="0" w:lineRule="atLeast"/>
              <w:rPr>
                <w:rFonts w:ascii="HGSｺﾞｼｯｸM" w:eastAsia="HGSｺﾞｼｯｸM" w:hAnsi="HGSｺﾞｼｯｸM"/>
                <w:sz w:val="22"/>
              </w:rPr>
            </w:pPr>
          </w:p>
          <w:p w14:paraId="7DD1054D" w14:textId="77777777" w:rsidR="0041270B" w:rsidRDefault="0041270B" w:rsidP="007B1C4A">
            <w:pPr>
              <w:spacing w:line="0" w:lineRule="atLeast"/>
              <w:rPr>
                <w:rFonts w:ascii="HGSｺﾞｼｯｸM" w:eastAsia="HGSｺﾞｼｯｸM" w:hAnsi="HGSｺﾞｼｯｸM"/>
                <w:sz w:val="22"/>
              </w:rPr>
            </w:pPr>
          </w:p>
          <w:p w14:paraId="56C55960" w14:textId="77777777" w:rsidR="0041270B" w:rsidRDefault="0041270B" w:rsidP="007B1C4A">
            <w:pPr>
              <w:spacing w:line="0" w:lineRule="atLeast"/>
              <w:rPr>
                <w:rFonts w:ascii="HGSｺﾞｼｯｸM" w:eastAsia="HGSｺﾞｼｯｸM" w:hAnsi="HGSｺﾞｼｯｸM"/>
                <w:sz w:val="22"/>
              </w:rPr>
            </w:pPr>
          </w:p>
          <w:p w14:paraId="6C02A232" w14:textId="77777777" w:rsidR="0041270B" w:rsidRDefault="0041270B" w:rsidP="007B1C4A">
            <w:pPr>
              <w:spacing w:line="0" w:lineRule="atLeast"/>
              <w:rPr>
                <w:rFonts w:ascii="HGSｺﾞｼｯｸM" w:eastAsia="HGSｺﾞｼｯｸM" w:hAnsi="HGSｺﾞｼｯｸM"/>
                <w:sz w:val="22"/>
              </w:rPr>
            </w:pPr>
          </w:p>
          <w:p w14:paraId="3C154EB4" w14:textId="77777777" w:rsidR="0041270B" w:rsidRDefault="0041270B" w:rsidP="0041270B">
            <w:pPr>
              <w:spacing w:line="0" w:lineRule="atLeast"/>
              <w:rPr>
                <w:rFonts w:ascii="HGSｺﾞｼｯｸM" w:eastAsia="HGSｺﾞｼｯｸM" w:hAnsi="HGSｺﾞｼｯｸM"/>
                <w:sz w:val="22"/>
              </w:rPr>
            </w:pPr>
          </w:p>
          <w:p w14:paraId="187910A8" w14:textId="77777777" w:rsidR="0041270B" w:rsidRDefault="0041270B" w:rsidP="0041270B">
            <w:pPr>
              <w:spacing w:line="0" w:lineRule="atLeast"/>
              <w:rPr>
                <w:rFonts w:ascii="HGSｺﾞｼｯｸM" w:eastAsia="HGSｺﾞｼｯｸM" w:hAnsi="HGSｺﾞｼｯｸM"/>
                <w:sz w:val="22"/>
              </w:rPr>
            </w:pPr>
          </w:p>
          <w:p w14:paraId="7780B885" w14:textId="77777777" w:rsidR="0041270B" w:rsidRDefault="0041270B" w:rsidP="0041270B">
            <w:pPr>
              <w:spacing w:line="0" w:lineRule="atLeast"/>
              <w:rPr>
                <w:rFonts w:ascii="HGSｺﾞｼｯｸM" w:eastAsia="HGSｺﾞｼｯｸM" w:hAnsi="HGSｺﾞｼｯｸM"/>
                <w:sz w:val="22"/>
              </w:rPr>
            </w:pPr>
          </w:p>
          <w:p w14:paraId="2033CF10" w14:textId="77777777" w:rsidR="0041270B" w:rsidRDefault="0041270B" w:rsidP="0041270B">
            <w:pPr>
              <w:spacing w:line="0" w:lineRule="atLeast"/>
              <w:rPr>
                <w:rFonts w:ascii="HGSｺﾞｼｯｸM" w:eastAsia="HGSｺﾞｼｯｸM" w:hAnsi="HGSｺﾞｼｯｸM"/>
                <w:sz w:val="22"/>
              </w:rPr>
            </w:pPr>
          </w:p>
          <w:p w14:paraId="7E9B5F51" w14:textId="77777777" w:rsidR="0041270B" w:rsidRDefault="0041270B" w:rsidP="0041270B">
            <w:pPr>
              <w:spacing w:line="0" w:lineRule="atLeast"/>
              <w:rPr>
                <w:rFonts w:ascii="HGSｺﾞｼｯｸM" w:eastAsia="HGSｺﾞｼｯｸM" w:hAnsi="HGSｺﾞｼｯｸM"/>
                <w:sz w:val="22"/>
              </w:rPr>
            </w:pPr>
          </w:p>
          <w:p w14:paraId="29A4A3B5" w14:textId="77777777" w:rsidR="0041270B" w:rsidRDefault="0041270B" w:rsidP="0041270B">
            <w:pPr>
              <w:spacing w:line="0" w:lineRule="atLeast"/>
              <w:rPr>
                <w:rFonts w:ascii="HGSｺﾞｼｯｸM" w:eastAsia="HGSｺﾞｼｯｸM" w:hAnsi="HGSｺﾞｼｯｸM"/>
                <w:sz w:val="22"/>
              </w:rPr>
            </w:pPr>
            <w:r w:rsidRPr="002115C0">
              <w:rPr>
                <w:rFonts w:ascii="HGSｺﾞｼｯｸM" w:eastAsia="HGSｺﾞｼｯｸM" w:hAnsi="HGSｺﾞｼｯｸM" w:hint="eastAsia"/>
                <w:sz w:val="22"/>
              </w:rPr>
              <w:t>平12老企36第2・5(1</w:t>
            </w:r>
            <w:r>
              <w:rPr>
                <w:rFonts w:ascii="HGSｺﾞｼｯｸM" w:eastAsia="HGSｺﾞｼｯｸM" w:hAnsi="HGSｺﾞｼｯｸM" w:hint="eastAsia"/>
                <w:sz w:val="22"/>
              </w:rPr>
              <w:t>4</w:t>
            </w:r>
            <w:r w:rsidRPr="002115C0">
              <w:rPr>
                <w:rFonts w:ascii="HGSｺﾞｼｯｸM" w:eastAsia="HGSｺﾞｼｯｸM" w:hAnsi="HGSｺﾞｼｯｸM" w:hint="eastAsia"/>
                <w:sz w:val="22"/>
              </w:rPr>
              <w:t>)</w:t>
            </w:r>
          </w:p>
          <w:p w14:paraId="2C292535" w14:textId="77777777" w:rsidR="0041270B" w:rsidRDefault="0041270B" w:rsidP="0041270B">
            <w:pPr>
              <w:spacing w:line="0" w:lineRule="atLeast"/>
              <w:rPr>
                <w:rFonts w:ascii="HGSｺﾞｼｯｸM" w:eastAsia="HGSｺﾞｼｯｸM" w:hAnsi="HGSｺﾞｼｯｸM"/>
                <w:sz w:val="22"/>
              </w:rPr>
            </w:pPr>
          </w:p>
          <w:p w14:paraId="41851C8C" w14:textId="77777777" w:rsidR="0041270B" w:rsidRPr="002115C0" w:rsidRDefault="0041270B" w:rsidP="0041270B">
            <w:pPr>
              <w:spacing w:line="0" w:lineRule="atLeast"/>
              <w:rPr>
                <w:rFonts w:ascii="HGSｺﾞｼｯｸM" w:eastAsia="HGSｺﾞｼｯｸM" w:hAnsi="HGSｺﾞｼｯｸM"/>
                <w:sz w:val="22"/>
              </w:rPr>
            </w:pPr>
            <w:r w:rsidRPr="00ED61FC">
              <w:rPr>
                <w:rFonts w:ascii="HGSｺﾞｼｯｸM" w:eastAsia="HGSｺﾞｼｯｸM" w:hAnsi="HGSｺﾞｼｯｸM" w:hint="eastAsia"/>
              </w:rPr>
              <w:t>平18-0317001</w:t>
            </w:r>
            <w:r w:rsidRPr="00ED61FC">
              <w:rPr>
                <w:rFonts w:ascii="HGSｺﾞｼｯｸM" w:eastAsia="HGSｺﾞｼｯｸM" w:hAnsi="HGSｺﾞｼｯｸM" w:hint="eastAsia"/>
              </w:rPr>
              <w:lastRenderedPageBreak/>
              <w:t>号別紙1第2の4(</w:t>
            </w:r>
            <w:r>
              <w:rPr>
                <w:rFonts w:ascii="HGSｺﾞｼｯｸM" w:eastAsia="HGSｺﾞｼｯｸM" w:hAnsi="HGSｺﾞｼｯｸM"/>
              </w:rPr>
              <w:t>12</w:t>
            </w:r>
            <w:r w:rsidRPr="00ED61FC">
              <w:rPr>
                <w:rFonts w:ascii="HGSｺﾞｼｯｸM" w:eastAsia="HGSｺﾞｼｯｸM" w:hAnsi="HGSｺﾞｼｯｸM" w:hint="eastAsia"/>
              </w:rPr>
              <w:t>)</w:t>
            </w:r>
          </w:p>
        </w:tc>
      </w:tr>
      <w:tr w:rsidR="0041270B" w14:paraId="5BAD56FC" w14:textId="77777777" w:rsidTr="00B67F44">
        <w:trPr>
          <w:trHeight w:val="570"/>
        </w:trPr>
        <w:tc>
          <w:tcPr>
            <w:tcW w:w="1701" w:type="dxa"/>
            <w:vMerge w:val="restart"/>
            <w:tcBorders>
              <w:left w:val="single" w:sz="6" w:space="0" w:color="auto"/>
              <w:right w:val="single" w:sz="6" w:space="0" w:color="auto"/>
              <w:tl2br w:val="nil"/>
              <w:tr2bl w:val="nil"/>
            </w:tcBorders>
            <w:vAlign w:val="center"/>
          </w:tcPr>
          <w:p w14:paraId="18EA4FC0" w14:textId="77777777" w:rsidR="0041270B" w:rsidRDefault="0041270B" w:rsidP="007B1C4A">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lastRenderedPageBreak/>
              <w:t>1</w:t>
            </w:r>
            <w:r w:rsidR="001B282D">
              <w:rPr>
                <w:rFonts w:ascii="HGSｺﾞｼｯｸM" w:eastAsia="HGSｺﾞｼｯｸM" w:hAnsi="HGSｺﾞｼｯｸM"/>
                <w:sz w:val="22"/>
              </w:rPr>
              <w:t>5</w:t>
            </w:r>
            <w:r>
              <w:rPr>
                <w:rFonts w:ascii="HGSｺﾞｼｯｸM" w:eastAsia="HGSｺﾞｼｯｸM" w:hAnsi="HGSｺﾞｼｯｸM"/>
                <w:sz w:val="22"/>
              </w:rPr>
              <w:t xml:space="preserve"> </w:t>
            </w:r>
            <w:r>
              <w:rPr>
                <w:rFonts w:ascii="HGSｺﾞｼｯｸM" w:eastAsia="HGSｺﾞｼｯｸM" w:hAnsi="HGSｺﾞｼｯｸM" w:hint="eastAsia"/>
                <w:sz w:val="22"/>
              </w:rPr>
              <w:t>長期間利用の減算</w:t>
            </w:r>
          </w:p>
          <w:p w14:paraId="700242B4" w14:textId="77777777" w:rsidR="0041270B" w:rsidRDefault="0041270B" w:rsidP="007B1C4A">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（介護予防のみ）</w:t>
            </w:r>
          </w:p>
        </w:tc>
        <w:tc>
          <w:tcPr>
            <w:tcW w:w="10206" w:type="dxa"/>
            <w:tcBorders>
              <w:left w:val="single" w:sz="6" w:space="0" w:color="auto"/>
              <w:bottom w:val="nil"/>
              <w:right w:val="single" w:sz="6" w:space="0" w:color="auto"/>
              <w:tl2br w:val="nil"/>
              <w:tr2bl w:val="nil"/>
            </w:tcBorders>
            <w:shd w:val="clear" w:color="auto" w:fill="auto"/>
            <w:vAlign w:val="center"/>
          </w:tcPr>
          <w:p w14:paraId="21C5D7F2" w14:textId="77777777" w:rsidR="0041270B" w:rsidRDefault="0041270B" w:rsidP="007B1C4A">
            <w:pPr>
              <w:spacing w:line="0" w:lineRule="atLeast"/>
              <w:ind w:firstLineChars="100" w:firstLine="220"/>
              <w:rPr>
                <w:rFonts w:ascii="HGSｺﾞｼｯｸM" w:eastAsia="HGSｺﾞｼｯｸM" w:hAnsi="HG丸ｺﾞｼｯｸM-PRO"/>
                <w:color w:val="FF0000"/>
                <w:sz w:val="22"/>
                <w:u w:val="single"/>
                <w:shd w:val="clear" w:color="auto" w:fill="FFFF00"/>
              </w:rPr>
            </w:pPr>
            <w:r w:rsidRPr="00B67F44">
              <w:rPr>
                <w:rFonts w:ascii="HGSｺﾞｼｯｸM" w:eastAsia="HGSｺﾞｼｯｸM" w:hAnsi="HG丸ｺﾞｼｯｸM-PRO" w:hint="eastAsia"/>
                <w:sz w:val="22"/>
              </w:rPr>
              <w:t>利用者に対して、別に厚生労働大臣が定める要件を満たさない場合であって、利用を開始した日の属する月から起算して1</w:t>
            </w:r>
            <w:r w:rsidRPr="00B67F44">
              <w:rPr>
                <w:rFonts w:ascii="HGSｺﾞｼｯｸM" w:eastAsia="HGSｺﾞｼｯｸM" w:hAnsi="HG丸ｺﾞｼｯｸM-PRO"/>
                <w:sz w:val="22"/>
              </w:rPr>
              <w:t>2</w:t>
            </w:r>
            <w:r w:rsidRPr="00B67F44">
              <w:rPr>
                <w:rFonts w:ascii="HGSｺﾞｼｯｸM" w:eastAsia="HGSｺﾞｼｯｸM" w:hAnsi="HG丸ｺﾞｼｯｸM-PRO" w:hint="eastAsia"/>
                <w:sz w:val="22"/>
              </w:rPr>
              <w:t>月を超えて介護予防訪問リハビリテーションを行うときは、１回につき30単位を所定単位数から減算していますか。</w:t>
            </w:r>
          </w:p>
        </w:tc>
        <w:tc>
          <w:tcPr>
            <w:tcW w:w="1560" w:type="dxa"/>
            <w:tcBorders>
              <w:left w:val="single" w:sz="6" w:space="0" w:color="auto"/>
              <w:bottom w:val="nil"/>
              <w:right w:val="single" w:sz="6" w:space="0" w:color="auto"/>
              <w:tl2br w:val="nil"/>
              <w:tr2bl w:val="nil"/>
            </w:tcBorders>
            <w:vAlign w:val="center"/>
          </w:tcPr>
          <w:p w14:paraId="3DFA2FC3" w14:textId="77777777" w:rsidR="0041270B" w:rsidRDefault="0041270B" w:rsidP="0041270B">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4207254E" w14:textId="77777777" w:rsidR="0041270B" w:rsidRDefault="0041270B" w:rsidP="0041270B">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p w14:paraId="272EF688" w14:textId="77777777" w:rsidR="0041270B" w:rsidRDefault="0041270B" w:rsidP="0041270B">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□該当なし</w:t>
            </w:r>
          </w:p>
        </w:tc>
        <w:tc>
          <w:tcPr>
            <w:tcW w:w="1701" w:type="dxa"/>
            <w:tcBorders>
              <w:top w:val="nil"/>
              <w:left w:val="single" w:sz="6" w:space="0" w:color="auto"/>
              <w:bottom w:val="nil"/>
              <w:right w:val="single" w:sz="6" w:space="0" w:color="auto"/>
              <w:tl2br w:val="nil"/>
              <w:tr2bl w:val="nil"/>
            </w:tcBorders>
            <w:vAlign w:val="center"/>
          </w:tcPr>
          <w:p w14:paraId="4FB48709" w14:textId="77777777" w:rsidR="0041270B" w:rsidRDefault="00E72AC7" w:rsidP="007B1C4A">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平1</w:t>
            </w:r>
            <w:r>
              <w:rPr>
                <w:rFonts w:ascii="HGSｺﾞｼｯｸM" w:eastAsia="HGSｺﾞｼｯｸM" w:hAnsi="HGSｺﾞｼｯｸM"/>
                <w:sz w:val="22"/>
              </w:rPr>
              <w:t>8</w:t>
            </w:r>
            <w:r>
              <w:rPr>
                <w:rFonts w:ascii="HGSｺﾞｼｯｸM" w:eastAsia="HGSｺﾞｼｯｸM" w:hAnsi="HGSｺﾞｼｯｸM" w:hint="eastAsia"/>
                <w:sz w:val="22"/>
              </w:rPr>
              <w:t>厚労告</w:t>
            </w:r>
            <w:r>
              <w:rPr>
                <w:rFonts w:ascii="HGSｺﾞｼｯｸM" w:eastAsia="HGSｺﾞｼｯｸM" w:hAnsi="HGSｺﾞｼｯｸM"/>
                <w:sz w:val="22"/>
              </w:rPr>
              <w:t>127</w:t>
            </w:r>
            <w:r>
              <w:rPr>
                <w:rFonts w:ascii="HGSｺﾞｼｯｸM" w:eastAsia="HGSｺﾞｼｯｸM" w:hAnsi="HGSｺﾞｼｯｸM" w:hint="eastAsia"/>
                <w:sz w:val="22"/>
              </w:rPr>
              <w:t>別表3イ注1</w:t>
            </w:r>
            <w:r>
              <w:rPr>
                <w:rFonts w:ascii="HGSｺﾞｼｯｸM" w:eastAsia="HGSｺﾞｼｯｸM" w:hAnsi="HGSｺﾞｼｯｸM"/>
                <w:sz w:val="22"/>
              </w:rPr>
              <w:t>3</w:t>
            </w:r>
          </w:p>
        </w:tc>
      </w:tr>
      <w:tr w:rsidR="0041270B" w14:paraId="796BEE02" w14:textId="77777777" w:rsidTr="00B67F44">
        <w:trPr>
          <w:trHeight w:val="1107"/>
        </w:trPr>
        <w:tc>
          <w:tcPr>
            <w:tcW w:w="1701" w:type="dxa"/>
            <w:vMerge/>
            <w:tcBorders>
              <w:left w:val="single" w:sz="6" w:space="0" w:color="auto"/>
              <w:bottom w:val="single" w:sz="6" w:space="0" w:color="auto"/>
              <w:right w:val="single" w:sz="6" w:space="0" w:color="auto"/>
              <w:tl2br w:val="nil"/>
              <w:tr2bl w:val="nil"/>
            </w:tcBorders>
            <w:vAlign w:val="center"/>
          </w:tcPr>
          <w:p w14:paraId="23EEDEE9" w14:textId="77777777" w:rsidR="0041270B" w:rsidRDefault="0041270B" w:rsidP="007B1C4A">
            <w:pPr>
              <w:spacing w:line="0" w:lineRule="atLeast"/>
              <w:ind w:left="220" w:hangingChars="100" w:hanging="220"/>
              <w:rPr>
                <w:rFonts w:ascii="HGSｺﾞｼｯｸM" w:eastAsia="HGSｺﾞｼｯｸM" w:hAnsi="HGSｺﾞｼｯｸM"/>
                <w:sz w:val="22"/>
              </w:rPr>
            </w:pPr>
          </w:p>
        </w:tc>
        <w:tc>
          <w:tcPr>
            <w:tcW w:w="10206" w:type="dxa"/>
            <w:tcBorders>
              <w:top w:val="nil"/>
              <w:left w:val="single" w:sz="6" w:space="0" w:color="auto"/>
              <w:bottom w:val="single" w:sz="6" w:space="0" w:color="auto"/>
              <w:right w:val="single" w:sz="6" w:space="0" w:color="auto"/>
              <w:tl2br w:val="nil"/>
              <w:tr2bl w:val="nil"/>
            </w:tcBorders>
            <w:shd w:val="clear" w:color="auto" w:fill="auto"/>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41270B" w:rsidRPr="00B67F44" w14:paraId="15AA0C43" w14:textId="77777777" w:rsidTr="00B67F44">
              <w:trPr>
                <w:trHeight w:val="489"/>
              </w:trPr>
              <w:tc>
                <w:tcPr>
                  <w:tcW w:w="9952" w:type="dxa"/>
                  <w:shd w:val="clear" w:color="auto" w:fill="auto"/>
                  <w:vAlign w:val="center"/>
                </w:tcPr>
                <w:p w14:paraId="1DEA5090" w14:textId="77777777" w:rsidR="0041270B" w:rsidRPr="00B67F44" w:rsidRDefault="0041270B" w:rsidP="007B1C4A">
                  <w:pPr>
                    <w:spacing w:line="0" w:lineRule="atLeast"/>
                    <w:ind w:left="220" w:hangingChars="100" w:hanging="220"/>
                    <w:rPr>
                      <w:rFonts w:ascii="HGSｺﾞｼｯｸM" w:eastAsia="HGSｺﾞｼｯｸM" w:hAnsi="HGSｺﾞｼｯｸM"/>
                      <w:sz w:val="22"/>
                    </w:rPr>
                  </w:pPr>
                  <w:r w:rsidRPr="00B67F44">
                    <w:rPr>
                      <w:rFonts w:ascii="HGSｺﾞｼｯｸM" w:eastAsia="HGSｺﾞｼｯｸM" w:hAnsi="HGSｺﾞｼｯｸM" w:hint="eastAsia"/>
                      <w:sz w:val="22"/>
                    </w:rPr>
                    <w:t>※　厚生労働大臣が定める要件</w:t>
                  </w:r>
                </w:p>
                <w:p w14:paraId="41215577" w14:textId="77777777" w:rsidR="0041270B" w:rsidRPr="00B67F44" w:rsidRDefault="0041270B" w:rsidP="000A50FF">
                  <w:pPr>
                    <w:spacing w:line="0" w:lineRule="atLeast"/>
                    <w:ind w:left="220" w:hangingChars="100" w:hanging="220"/>
                    <w:rPr>
                      <w:rFonts w:ascii="HGSｺﾞｼｯｸM" w:eastAsia="HGSｺﾞｼｯｸM" w:hAnsi="HGSｺﾞｼｯｸM"/>
                      <w:sz w:val="22"/>
                    </w:rPr>
                  </w:pPr>
                  <w:r w:rsidRPr="00B67F44">
                    <w:rPr>
                      <w:rFonts w:ascii="HGSｺﾞｼｯｸM" w:eastAsia="HGSｺﾞｼｯｸM" w:hAnsi="HGSｺﾞｼｯｸM" w:hint="eastAsia"/>
                      <w:sz w:val="22"/>
                    </w:rPr>
                    <w:t>次に掲げる基準のいずれにも該当すること。</w:t>
                  </w:r>
                </w:p>
                <w:p w14:paraId="36D89611" w14:textId="77777777" w:rsidR="0041270B" w:rsidRPr="00B67F44" w:rsidRDefault="0041270B" w:rsidP="000A50FF">
                  <w:pPr>
                    <w:spacing w:line="0" w:lineRule="atLeast"/>
                    <w:ind w:left="220" w:hangingChars="100" w:hanging="220"/>
                    <w:rPr>
                      <w:rFonts w:ascii="HGSｺﾞｼｯｸM" w:eastAsia="HGSｺﾞｼｯｸM" w:hAnsi="HGSｺﾞｼｯｸM"/>
                      <w:sz w:val="22"/>
                    </w:rPr>
                  </w:pPr>
                  <w:r w:rsidRPr="00B67F44">
                    <w:rPr>
                      <w:rFonts w:ascii="HGSｺﾞｼｯｸM" w:eastAsia="HGSｺﾞｼｯｸM" w:hAnsi="HGSｺﾞｼｯｸM" w:hint="eastAsia"/>
                      <w:sz w:val="22"/>
                    </w:rPr>
                    <w:t>イ　3月に1回以上、当該利用者に係るリハビリテーション会議を開催し、リハビリテーションに関する専門的な見地から利用者の状況等に関する情報を構成員と共有し、当該リハビリテーション会議の内容を記録するとともに、当該利用者の状態の変化に応じ、介護予防訪問リハビリテーション計画を見直していること。</w:t>
                  </w:r>
                </w:p>
                <w:p w14:paraId="2E01C9DE" w14:textId="77777777" w:rsidR="0041270B" w:rsidRPr="00B67F44" w:rsidRDefault="0041270B" w:rsidP="000A50FF">
                  <w:pPr>
                    <w:spacing w:line="0" w:lineRule="atLeast"/>
                    <w:ind w:left="220" w:hangingChars="100" w:hanging="220"/>
                    <w:rPr>
                      <w:rFonts w:ascii="HGSｺﾞｼｯｸM" w:eastAsia="HGSｺﾞｼｯｸM" w:hAnsi="HGSｺﾞｼｯｸM"/>
                      <w:sz w:val="22"/>
                    </w:rPr>
                  </w:pPr>
                  <w:r w:rsidRPr="00B67F44">
                    <w:rPr>
                      <w:rFonts w:ascii="HGSｺﾞｼｯｸM" w:eastAsia="HGSｺﾞｼｯｸM" w:hAnsi="HGSｺﾞｼｯｸM" w:hint="eastAsia"/>
                      <w:sz w:val="22"/>
                    </w:rPr>
                    <w:t>ロ　当該利用者ごとの介護予防訪問リハビリテーション計画書等の内容等の情報を厚生労働省に提出し、リハビリテーションの提供に当たって、当該情報その他リハビリテーションの適切かつ有効な実施のために必要な情報を活用していること。</w:t>
                  </w:r>
                </w:p>
              </w:tc>
            </w:tr>
            <w:tr w:rsidR="0041270B" w:rsidRPr="00B67F44" w14:paraId="569C78E9" w14:textId="77777777" w:rsidTr="00B67F44">
              <w:trPr>
                <w:trHeight w:val="489"/>
              </w:trPr>
              <w:tc>
                <w:tcPr>
                  <w:tcW w:w="9952" w:type="dxa"/>
                  <w:shd w:val="clear" w:color="auto" w:fill="auto"/>
                  <w:vAlign w:val="center"/>
                </w:tcPr>
                <w:p w14:paraId="37A52C2D" w14:textId="77777777" w:rsidR="0041270B" w:rsidRPr="00B67F44" w:rsidRDefault="0041270B" w:rsidP="007B1C4A">
                  <w:pPr>
                    <w:spacing w:line="0" w:lineRule="atLeast"/>
                    <w:ind w:left="220" w:hangingChars="100" w:hanging="220"/>
                    <w:rPr>
                      <w:rFonts w:ascii="HGSｺﾞｼｯｸM" w:eastAsia="HGSｺﾞｼｯｸM" w:hAnsi="HGSｺﾞｼｯｸM"/>
                      <w:sz w:val="22"/>
                    </w:rPr>
                  </w:pPr>
                  <w:r w:rsidRPr="00B67F44">
                    <w:rPr>
                      <w:rFonts w:ascii="HGSｺﾞｼｯｸM" w:eastAsia="HGSｺﾞｼｯｸM" w:hAnsi="HGSｺﾞｼｯｸM" w:hint="eastAsia"/>
                      <w:sz w:val="22"/>
                    </w:rPr>
                    <w:t>※　介護予防訪問リハビリテーションの利用が12月を超える場合は、介護予防訪問リハビリテーション費から30単位減算します。ただし、厚生労働大臣が定める基準をいずれも満たす場合においては、リハビリテーションマネジメントのもと、リハビリテーションを継続していると考えられることから、減算は行いません。</w:t>
                  </w:r>
                </w:p>
              </w:tc>
            </w:tr>
            <w:tr w:rsidR="0041270B" w:rsidRPr="00B67F44" w14:paraId="23DDC65D" w14:textId="77777777" w:rsidTr="00B67F44">
              <w:trPr>
                <w:trHeight w:val="489"/>
              </w:trPr>
              <w:tc>
                <w:tcPr>
                  <w:tcW w:w="9952" w:type="dxa"/>
                  <w:shd w:val="clear" w:color="auto" w:fill="auto"/>
                  <w:vAlign w:val="center"/>
                </w:tcPr>
                <w:p w14:paraId="4BD7762F" w14:textId="77777777" w:rsidR="0041270B" w:rsidRPr="00B67F44" w:rsidRDefault="0041270B" w:rsidP="007B1C4A">
                  <w:pPr>
                    <w:spacing w:line="0" w:lineRule="atLeast"/>
                    <w:ind w:left="220" w:hangingChars="100" w:hanging="220"/>
                    <w:rPr>
                      <w:rFonts w:ascii="HGSｺﾞｼｯｸM" w:eastAsia="HGSｺﾞｼｯｸM" w:hAnsi="HGSｺﾞｼｯｸM"/>
                      <w:sz w:val="22"/>
                    </w:rPr>
                  </w:pPr>
                  <w:r w:rsidRPr="00B67F44">
                    <w:rPr>
                      <w:rFonts w:ascii="HGSｺﾞｼｯｸM" w:eastAsia="HGSｺﾞｼｯｸM" w:hAnsi="HGSｺﾞｼｯｸM" w:hint="eastAsia"/>
                      <w:sz w:val="22"/>
                    </w:rPr>
                    <w:lastRenderedPageBreak/>
                    <w:t>※　リハビリテーション会議の開催については、指定訪問リハビリテーションと同じであることから、別途通知（｢指定居宅サービスに要する費用の額の算定に関する基準（訪問通所サービス、居宅療養管理指導及び福祉用具貸与に係る部分）及び指定居宅介護支援に要する費用の額の算定に関する基準の制定に伴う実施上の留意事項について｣）を参照してください。</w:t>
                  </w:r>
                </w:p>
              </w:tc>
            </w:tr>
            <w:tr w:rsidR="0041270B" w:rsidRPr="00B67F44" w14:paraId="005D4380" w14:textId="77777777" w:rsidTr="00B67F44">
              <w:trPr>
                <w:trHeight w:val="489"/>
              </w:trPr>
              <w:tc>
                <w:tcPr>
                  <w:tcW w:w="9952" w:type="dxa"/>
                  <w:shd w:val="clear" w:color="auto" w:fill="auto"/>
                  <w:vAlign w:val="center"/>
                </w:tcPr>
                <w:p w14:paraId="0E0F96BC" w14:textId="77777777" w:rsidR="0041270B" w:rsidRPr="00B67F44" w:rsidRDefault="0041270B" w:rsidP="000A50FF">
                  <w:pPr>
                    <w:spacing w:line="0" w:lineRule="atLeast"/>
                    <w:ind w:left="220" w:hangingChars="100" w:hanging="220"/>
                    <w:rPr>
                      <w:rFonts w:ascii="HGSｺﾞｼｯｸM" w:eastAsia="HGSｺﾞｼｯｸM" w:hAnsi="HGSｺﾞｼｯｸM"/>
                      <w:sz w:val="22"/>
                    </w:rPr>
                  </w:pPr>
                  <w:r w:rsidRPr="00B67F44">
                    <w:rPr>
                      <w:rFonts w:ascii="HGSｺﾞｼｯｸM" w:eastAsia="HGSｺﾞｼｯｸM" w:hAnsi="HGSｺﾞｼｯｸM" w:hint="eastAsia"/>
                      <w:sz w:val="22"/>
                    </w:rPr>
                    <w:t>※　厚生労働省への情報の提出については、ＬＩＦＥを用いて行います。ＬＩＦＥへの提出情報、提出頻度等については、「科学的介護情報システム（ＬＩＦＥ）関連加算に関する基本的考え方並びに事務処理手順及び様式例の提示について」を参照してください。サービスの質の向上を図るため、ＬＩＦＥへの提出情報及びフィードバック情報を活用し、ＳＰＤＣＡサイクルにより、サービスの質の管理を行ってください。</w:t>
                  </w:r>
                </w:p>
                <w:p w14:paraId="07165F93" w14:textId="77777777" w:rsidR="0041270B" w:rsidRPr="00B67F44" w:rsidRDefault="0041270B" w:rsidP="000A50FF">
                  <w:pPr>
                    <w:spacing w:line="0" w:lineRule="atLeast"/>
                    <w:ind w:left="220" w:hangingChars="100" w:hanging="220"/>
                    <w:rPr>
                      <w:rFonts w:ascii="HGSｺﾞｼｯｸM" w:eastAsia="HGSｺﾞｼｯｸM" w:hAnsi="HGSｺﾞｼｯｸM"/>
                      <w:sz w:val="22"/>
                    </w:rPr>
                  </w:pPr>
                  <w:r w:rsidRPr="00B67F44">
                    <w:rPr>
                      <w:rFonts w:ascii="HGSｺﾞｼｯｸM" w:eastAsia="HGSｺﾞｼｯｸM" w:hAnsi="HGSｺﾞｼｯｸM" w:hint="eastAsia"/>
                      <w:sz w:val="22"/>
                    </w:rPr>
                    <w:t xml:space="preserve">　提出された情報については、国民の健康の保持増進及びその有する能力の維持向上に資するため、適宜活用されるものです。</w:t>
                  </w:r>
                </w:p>
              </w:tc>
            </w:tr>
            <w:tr w:rsidR="0041270B" w:rsidRPr="00B67F44" w14:paraId="54394556" w14:textId="77777777" w:rsidTr="007B1C4A">
              <w:trPr>
                <w:trHeight w:val="489"/>
              </w:trPr>
              <w:tc>
                <w:tcPr>
                  <w:tcW w:w="9952" w:type="dxa"/>
                  <w:shd w:val="clear" w:color="auto" w:fill="auto"/>
                  <w:vAlign w:val="center"/>
                </w:tcPr>
                <w:p w14:paraId="14F348B7" w14:textId="77777777" w:rsidR="0041270B" w:rsidRPr="00B67F44" w:rsidRDefault="0041270B" w:rsidP="007B1C4A">
                  <w:pPr>
                    <w:spacing w:line="0" w:lineRule="atLeast"/>
                    <w:ind w:left="220" w:hangingChars="100" w:hanging="220"/>
                    <w:rPr>
                      <w:rFonts w:ascii="HGSｺﾞｼｯｸM" w:eastAsia="HGSｺﾞｼｯｸM" w:hAnsi="HGSｺﾞｼｯｸM"/>
                      <w:sz w:val="22"/>
                    </w:rPr>
                  </w:pPr>
                  <w:r w:rsidRPr="00B67F44">
                    <w:rPr>
                      <w:rFonts w:ascii="HGSｺﾞｼｯｸM" w:eastAsia="HGSｺﾞｼｯｸM" w:hAnsi="HGSｺﾞｼｯｸM" w:hint="eastAsia"/>
                      <w:sz w:val="22"/>
                    </w:rPr>
                    <w:t>※　入院による中断があり、医師の指示内容に変更がある場合は、新たに利用が開始されたものとします。</w:t>
                  </w:r>
                </w:p>
              </w:tc>
            </w:tr>
          </w:tbl>
          <w:p w14:paraId="3425C692" w14:textId="77777777" w:rsidR="0041270B" w:rsidRPr="00B67F44" w:rsidRDefault="0041270B" w:rsidP="007B1C4A">
            <w:pPr>
              <w:spacing w:line="0" w:lineRule="atLeast"/>
              <w:ind w:left="220" w:hangingChars="100" w:hanging="220"/>
              <w:rPr>
                <w:rFonts w:ascii="HGSｺﾞｼｯｸM" w:eastAsia="HGSｺﾞｼｯｸM" w:hAnsi="HG丸ｺﾞｼｯｸM-PRO"/>
                <w:sz w:val="22"/>
              </w:rPr>
            </w:pPr>
          </w:p>
        </w:tc>
        <w:tc>
          <w:tcPr>
            <w:tcW w:w="1560" w:type="dxa"/>
            <w:tcBorders>
              <w:top w:val="nil"/>
              <w:left w:val="single" w:sz="6" w:space="0" w:color="auto"/>
              <w:bottom w:val="single" w:sz="6" w:space="0" w:color="auto"/>
              <w:right w:val="single" w:sz="6" w:space="0" w:color="auto"/>
              <w:tl2br w:val="nil"/>
              <w:tr2bl w:val="nil"/>
            </w:tcBorders>
            <w:vAlign w:val="center"/>
          </w:tcPr>
          <w:p w14:paraId="283FA249" w14:textId="77777777" w:rsidR="0041270B" w:rsidRPr="002115C0" w:rsidRDefault="0041270B" w:rsidP="007B1C4A"/>
        </w:tc>
        <w:tc>
          <w:tcPr>
            <w:tcW w:w="1701" w:type="dxa"/>
            <w:tcBorders>
              <w:top w:val="nil"/>
              <w:left w:val="single" w:sz="6" w:space="0" w:color="auto"/>
              <w:bottom w:val="single" w:sz="6" w:space="0" w:color="auto"/>
              <w:right w:val="single" w:sz="6" w:space="0" w:color="auto"/>
              <w:tl2br w:val="nil"/>
              <w:tr2bl w:val="nil"/>
            </w:tcBorders>
            <w:vAlign w:val="center"/>
          </w:tcPr>
          <w:p w14:paraId="2C419CCB" w14:textId="77777777" w:rsidR="0041270B" w:rsidRPr="00B3348F" w:rsidRDefault="0041270B" w:rsidP="007B1C4A">
            <w:pPr>
              <w:spacing w:line="0" w:lineRule="atLeast"/>
              <w:rPr>
                <w:rFonts w:ascii="HGSｺﾞｼｯｸM" w:eastAsia="HGSｺﾞｼｯｸM" w:hAnsi="HGSｺﾞｼｯｸM"/>
              </w:rPr>
            </w:pPr>
            <w:r w:rsidRPr="00B3348F">
              <w:rPr>
                <w:rFonts w:ascii="HGSｺﾞｼｯｸM" w:eastAsia="HGSｺﾞｼｯｸM" w:hAnsi="HGSｺﾞｼｯｸM" w:hint="eastAsia"/>
              </w:rPr>
              <w:t>厚労告94第78の3</w:t>
            </w:r>
          </w:p>
          <w:p w14:paraId="6C28DC27" w14:textId="77777777" w:rsidR="0041270B" w:rsidRDefault="0041270B" w:rsidP="007B1C4A">
            <w:pPr>
              <w:spacing w:line="0" w:lineRule="atLeast"/>
              <w:rPr>
                <w:rFonts w:ascii="HGSｺﾞｼｯｸM" w:eastAsia="HGSｺﾞｼｯｸM" w:hAnsi="HGSｺﾞｼｯｸM"/>
              </w:rPr>
            </w:pPr>
          </w:p>
          <w:p w14:paraId="7692BE26" w14:textId="77777777" w:rsidR="0041270B" w:rsidRDefault="0041270B" w:rsidP="007B1C4A">
            <w:pPr>
              <w:spacing w:line="0" w:lineRule="atLeast"/>
              <w:rPr>
                <w:rFonts w:ascii="HGSｺﾞｼｯｸM" w:eastAsia="HGSｺﾞｼｯｸM" w:hAnsi="HGSｺﾞｼｯｸM"/>
              </w:rPr>
            </w:pPr>
          </w:p>
          <w:p w14:paraId="7695ACEA" w14:textId="77777777" w:rsidR="0041270B" w:rsidRDefault="0041270B" w:rsidP="007B1C4A">
            <w:pPr>
              <w:spacing w:line="0" w:lineRule="atLeast"/>
              <w:rPr>
                <w:rFonts w:ascii="HGSｺﾞｼｯｸM" w:eastAsia="HGSｺﾞｼｯｸM" w:hAnsi="HGSｺﾞｼｯｸM"/>
              </w:rPr>
            </w:pPr>
          </w:p>
          <w:p w14:paraId="6717899D" w14:textId="77777777" w:rsidR="0041270B" w:rsidRDefault="0041270B" w:rsidP="007B1C4A">
            <w:pPr>
              <w:spacing w:line="0" w:lineRule="atLeast"/>
              <w:rPr>
                <w:rFonts w:ascii="HGSｺﾞｼｯｸM" w:eastAsia="HGSｺﾞｼｯｸM" w:hAnsi="HGSｺﾞｼｯｸM"/>
              </w:rPr>
            </w:pPr>
          </w:p>
          <w:p w14:paraId="0D072893" w14:textId="77777777" w:rsidR="0041270B" w:rsidRDefault="0041270B" w:rsidP="007B1C4A">
            <w:pPr>
              <w:spacing w:line="0" w:lineRule="atLeast"/>
              <w:rPr>
                <w:rFonts w:ascii="HGSｺﾞｼｯｸM" w:eastAsia="HGSｺﾞｼｯｸM" w:hAnsi="HGSｺﾞｼｯｸM"/>
              </w:rPr>
            </w:pPr>
          </w:p>
          <w:p w14:paraId="66AC4F64" w14:textId="77777777" w:rsidR="0041270B" w:rsidRDefault="0041270B" w:rsidP="007B1C4A">
            <w:pPr>
              <w:spacing w:line="0" w:lineRule="atLeast"/>
              <w:rPr>
                <w:rFonts w:ascii="HGSｺﾞｼｯｸM" w:eastAsia="HGSｺﾞｼｯｸM" w:hAnsi="HGSｺﾞｼｯｸM"/>
              </w:rPr>
            </w:pPr>
          </w:p>
          <w:p w14:paraId="7B6E8DCF" w14:textId="77777777" w:rsidR="0041270B" w:rsidRDefault="0041270B" w:rsidP="007B1C4A">
            <w:pPr>
              <w:spacing w:line="0" w:lineRule="atLeast"/>
              <w:rPr>
                <w:rFonts w:ascii="HGSｺﾞｼｯｸM" w:eastAsia="HGSｺﾞｼｯｸM" w:hAnsi="HGSｺﾞｼｯｸM"/>
              </w:rPr>
            </w:pPr>
          </w:p>
          <w:p w14:paraId="5B434046" w14:textId="77777777" w:rsidR="0041270B" w:rsidRDefault="0041270B" w:rsidP="007B1C4A">
            <w:pPr>
              <w:spacing w:line="0" w:lineRule="atLeast"/>
              <w:rPr>
                <w:rFonts w:ascii="HGSｺﾞｼｯｸM" w:eastAsia="HGSｺﾞｼｯｸM" w:hAnsi="HGSｺﾞｼｯｸM"/>
              </w:rPr>
            </w:pPr>
          </w:p>
          <w:p w14:paraId="3E05A3DB" w14:textId="77777777" w:rsidR="0041270B" w:rsidRPr="002115C0" w:rsidRDefault="0041270B" w:rsidP="007B1C4A">
            <w:pPr>
              <w:spacing w:line="0" w:lineRule="atLeast"/>
              <w:rPr>
                <w:rFonts w:ascii="HGSｺﾞｼｯｸM" w:eastAsia="HGSｺﾞｼｯｸM" w:hAnsi="HGSｺﾞｼｯｸM"/>
                <w:sz w:val="22"/>
              </w:rPr>
            </w:pPr>
            <w:r w:rsidRPr="007B1C4A">
              <w:rPr>
                <w:rFonts w:ascii="HGSｺﾞｼｯｸM" w:eastAsia="HGSｺﾞｼｯｸM" w:hAnsi="HGSｺﾞｼｯｸM" w:hint="eastAsia"/>
              </w:rPr>
              <w:t>平18-0317001号別紙1第2の4(1</w:t>
            </w:r>
            <w:r>
              <w:rPr>
                <w:rFonts w:ascii="HGSｺﾞｼｯｸM" w:eastAsia="HGSｺﾞｼｯｸM" w:hAnsi="HGSｺﾞｼｯｸM"/>
              </w:rPr>
              <w:t>3</w:t>
            </w:r>
            <w:r w:rsidRPr="007B1C4A">
              <w:rPr>
                <w:rFonts w:ascii="HGSｺﾞｼｯｸM" w:eastAsia="HGSｺﾞｼｯｸM" w:hAnsi="HGSｺﾞｼｯｸM" w:hint="eastAsia"/>
              </w:rPr>
              <w:t>)</w:t>
            </w:r>
          </w:p>
        </w:tc>
      </w:tr>
      <w:tr w:rsidR="002951E8" w14:paraId="72E0ED4F" w14:textId="77777777" w:rsidTr="00B67F44">
        <w:trPr>
          <w:trHeight w:val="1107"/>
        </w:trPr>
        <w:tc>
          <w:tcPr>
            <w:tcW w:w="1701" w:type="dxa"/>
            <w:tcBorders>
              <w:left w:val="single" w:sz="6" w:space="0" w:color="auto"/>
              <w:bottom w:val="single" w:sz="6" w:space="0" w:color="auto"/>
              <w:right w:val="single" w:sz="6" w:space="0" w:color="auto"/>
              <w:tl2br w:val="nil"/>
              <w:tr2bl w:val="nil"/>
            </w:tcBorders>
            <w:vAlign w:val="center"/>
          </w:tcPr>
          <w:p w14:paraId="3C96C0AE" w14:textId="77777777" w:rsidR="002951E8" w:rsidRPr="002951E8" w:rsidRDefault="001B282D" w:rsidP="002951E8">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sz w:val="22"/>
              </w:rPr>
              <w:lastRenderedPageBreak/>
              <w:t>16</w:t>
            </w:r>
            <w:r w:rsidR="002951E8" w:rsidRPr="002951E8">
              <w:rPr>
                <w:rFonts w:ascii="HGSｺﾞｼｯｸM" w:eastAsia="HGSｺﾞｼｯｸM" w:hAnsi="HGSｺﾞｼｯｸM" w:hint="eastAsia"/>
                <w:sz w:val="22"/>
              </w:rPr>
              <w:t>退院時共同指導加算</w:t>
            </w:r>
          </w:p>
          <w:p w14:paraId="7E6ABA16" w14:textId="77777777" w:rsidR="002951E8" w:rsidRPr="002951E8" w:rsidRDefault="002951E8" w:rsidP="002951E8">
            <w:pPr>
              <w:spacing w:line="0" w:lineRule="atLeast"/>
              <w:ind w:left="220" w:hangingChars="100" w:hanging="220"/>
              <w:rPr>
                <w:rFonts w:ascii="HGSｺﾞｼｯｸM" w:eastAsia="HGSｺﾞｼｯｸM" w:hAnsi="HGSｺﾞｼｯｸM"/>
                <w:sz w:val="22"/>
              </w:rPr>
            </w:pPr>
          </w:p>
          <w:p w14:paraId="5F71C6E4" w14:textId="77777777" w:rsidR="002951E8" w:rsidRDefault="002951E8" w:rsidP="002951E8">
            <w:pPr>
              <w:spacing w:line="0" w:lineRule="atLeast"/>
              <w:ind w:left="220" w:hangingChars="100" w:hanging="220"/>
              <w:rPr>
                <w:rFonts w:ascii="HGSｺﾞｼｯｸM" w:eastAsia="HGSｺﾞｼｯｸM" w:hAnsi="HGSｺﾞｼｯｸM"/>
                <w:sz w:val="22"/>
              </w:rPr>
            </w:pPr>
            <w:r w:rsidRPr="002951E8">
              <w:rPr>
                <w:rFonts w:ascii="HGSｺﾞｼｯｸM" w:eastAsia="HGSｺﾞｼｯｸM" w:hAnsi="HGSｺﾞｼｯｸM" w:hint="eastAsia"/>
                <w:sz w:val="22"/>
              </w:rPr>
              <w:t>（介護予防も同様）</w:t>
            </w:r>
          </w:p>
        </w:tc>
        <w:tc>
          <w:tcPr>
            <w:tcW w:w="10206" w:type="dxa"/>
            <w:tcBorders>
              <w:top w:val="nil"/>
              <w:left w:val="single" w:sz="6" w:space="0" w:color="auto"/>
              <w:bottom w:val="single" w:sz="6" w:space="0" w:color="auto"/>
              <w:right w:val="single" w:sz="6" w:space="0" w:color="auto"/>
              <w:tl2br w:val="nil"/>
              <w:tr2bl w:val="nil"/>
            </w:tcBorders>
            <w:shd w:val="clear" w:color="auto" w:fill="auto"/>
            <w:vAlign w:val="center"/>
          </w:tcPr>
          <w:p w14:paraId="2AE7FE0F" w14:textId="77777777" w:rsidR="002951E8" w:rsidRPr="00B67F44" w:rsidRDefault="002951E8" w:rsidP="002951E8">
            <w:pPr>
              <w:spacing w:line="0" w:lineRule="atLeast"/>
              <w:ind w:leftChars="50" w:left="105" w:firstLineChars="100" w:firstLine="220"/>
              <w:rPr>
                <w:rFonts w:ascii="HGSｺﾞｼｯｸM" w:eastAsia="HGSｺﾞｼｯｸM" w:hAnsi="HGSｺﾞｼｯｸM"/>
                <w:sz w:val="22"/>
              </w:rPr>
            </w:pPr>
            <w:r w:rsidRPr="00B67F44">
              <w:rPr>
                <w:rFonts w:ascii="HGSｺﾞｼｯｸM" w:eastAsia="HGSｺﾞｼｯｸM" w:hAnsi="HGSｺﾞｼｯｸM" w:hint="eastAsia"/>
                <w:sz w:val="22"/>
              </w:rPr>
              <w:t>病院又は診療所に入院中の者が退院するに当たり、</w:t>
            </w:r>
            <w:r w:rsidR="00D15E3B" w:rsidRPr="00B67F44">
              <w:rPr>
                <w:rFonts w:ascii="HGSｺﾞｼｯｸM" w:eastAsia="HGSｺﾞｼｯｸM" w:hAnsi="HGSｺﾞｼｯｸM" w:hint="eastAsia"/>
                <w:sz w:val="22"/>
              </w:rPr>
              <w:t>（介護予防）</w:t>
            </w:r>
            <w:r w:rsidRPr="00B67F44">
              <w:rPr>
                <w:rFonts w:ascii="HGSｺﾞｼｯｸM" w:eastAsia="HGSｺﾞｼｯｸM" w:hAnsi="HGSｺﾞｼｯｸM" w:hint="eastAsia"/>
                <w:sz w:val="22"/>
              </w:rPr>
              <w:t>訪問リハビリテーション事業所の医師又は理学療法士、作業療法士若しくは言語聴覚士が、退院前カンファレンスに参加し、退院時共同指導（病院又は診療所の主治の医師、理学療法士、作業療法士、言語聴覚士その他の従業者との間で当該者の状況等に関する情報を相互に共有した上で、当該者又はその家族に対して、在宅でのリハビリテーションに必要な指導を共同して行い、その内容を在宅での</w:t>
            </w:r>
            <w:r w:rsidR="00D84D7D" w:rsidRPr="00B67F44">
              <w:rPr>
                <w:rFonts w:ascii="HGSｺﾞｼｯｸM" w:eastAsia="HGSｺﾞｼｯｸM" w:hAnsi="HGSｺﾞｼｯｸM" w:hint="eastAsia"/>
                <w:sz w:val="22"/>
              </w:rPr>
              <w:t>（介護予防）</w:t>
            </w:r>
            <w:r w:rsidRPr="00B67F44">
              <w:rPr>
                <w:rFonts w:ascii="HGSｺﾞｼｯｸM" w:eastAsia="HGSｺﾞｼｯｸM" w:hAnsi="HGSｺﾞｼｯｸM" w:hint="eastAsia"/>
                <w:sz w:val="22"/>
              </w:rPr>
              <w:t>訪問リハビリテーション計画に反映させることをいう。）を行った後に、当該者に対する初回の</w:t>
            </w:r>
            <w:r w:rsidR="00D84D7D" w:rsidRPr="00B67F44">
              <w:rPr>
                <w:rFonts w:ascii="HGSｺﾞｼｯｸM" w:eastAsia="HGSｺﾞｼｯｸM" w:hAnsi="HGSｺﾞｼｯｸM" w:hint="eastAsia"/>
                <w:sz w:val="22"/>
              </w:rPr>
              <w:t>（介護予防）</w:t>
            </w:r>
            <w:r w:rsidRPr="00B67F44">
              <w:rPr>
                <w:rFonts w:ascii="HGSｺﾞｼｯｸM" w:eastAsia="HGSｺﾞｼｯｸM" w:hAnsi="HGSｺﾞｼｯｸM" w:hint="eastAsia"/>
                <w:sz w:val="22"/>
              </w:rPr>
              <w:t>訪問リハビリテーションを行った場合に、当該退院につき１回に限り、所定単位数を加算していますか。</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75"/>
            </w:tblGrid>
            <w:tr w:rsidR="00B67F44" w:rsidRPr="00B67F44" w14:paraId="227E3385" w14:textId="77777777" w:rsidTr="008143B0">
              <w:tc>
                <w:tcPr>
                  <w:tcW w:w="9975" w:type="dxa"/>
                  <w:shd w:val="clear" w:color="auto" w:fill="auto"/>
                </w:tcPr>
                <w:p w14:paraId="210A4823" w14:textId="77777777" w:rsidR="00E91D4E" w:rsidRPr="00B67F44" w:rsidRDefault="00E91D4E" w:rsidP="008143B0">
                  <w:pPr>
                    <w:spacing w:line="0" w:lineRule="atLeast"/>
                    <w:ind w:left="220" w:hangingChars="100" w:hanging="220"/>
                    <w:rPr>
                      <w:rFonts w:ascii="HGSｺﾞｼｯｸM" w:eastAsia="HGSｺﾞｼｯｸM" w:hAnsi="HGSｺﾞｼｯｸM"/>
                      <w:sz w:val="22"/>
                    </w:rPr>
                  </w:pPr>
                  <w:r w:rsidRPr="00B67F44">
                    <w:rPr>
                      <w:rFonts w:ascii="HGSｺﾞｼｯｸM" w:eastAsia="HGSｺﾞｼｯｸM" w:hAnsi="HGSｺﾞｼｯｸM" w:hint="eastAsia"/>
                      <w:sz w:val="22"/>
                    </w:rPr>
                    <w:t>※　（介護予防）訪問リハビリテーションにおける退院時共同指導とは、病院又は診療所の主治の医師、理学療法士、作業療法士、言語聴覚士その他の従業者との間で当該者の状況等に関する情報を相互に共有した上で、当該者又はその家族に対して、在宅でのリハビリテーションに必要な指導を共同して行い、その内容を在宅での（介護予防）訪問リハビリテーション計画に反映させることをいいます。</w:t>
                  </w:r>
                </w:p>
              </w:tc>
            </w:tr>
            <w:tr w:rsidR="00B67F44" w:rsidRPr="00B67F44" w14:paraId="1CB41965" w14:textId="77777777" w:rsidTr="008143B0">
              <w:tc>
                <w:tcPr>
                  <w:tcW w:w="9975" w:type="dxa"/>
                  <w:shd w:val="clear" w:color="auto" w:fill="auto"/>
                </w:tcPr>
                <w:p w14:paraId="5E8B2FC2" w14:textId="77777777" w:rsidR="00E91D4E" w:rsidRPr="00B67F44" w:rsidRDefault="00E91D4E" w:rsidP="008143B0">
                  <w:pPr>
                    <w:spacing w:line="0" w:lineRule="atLeast"/>
                    <w:ind w:left="220" w:hangingChars="100" w:hanging="220"/>
                    <w:rPr>
                      <w:rFonts w:ascii="HGSｺﾞｼｯｸM" w:eastAsia="HGSｺﾞｼｯｸM" w:hAnsi="HGSｺﾞｼｯｸM"/>
                      <w:sz w:val="22"/>
                    </w:rPr>
                  </w:pPr>
                  <w:r w:rsidRPr="00B67F44">
                    <w:rPr>
                      <w:rFonts w:ascii="HGSｺﾞｼｯｸM" w:eastAsia="HGSｺﾞｼｯｸM" w:hAnsi="HGSｺﾞｼｯｸM" w:hint="eastAsia"/>
                      <w:sz w:val="22"/>
                    </w:rPr>
                    <w:t>※　退院時共同指導は、テレビ電話装置等を活用して行うことができます。ただし、テレビ電話装置等の活用について当該者又はその家族の同意を得なければなりません。この際、個人情報保護委員会・厚生労働省「医療・介護関係事業者における個人情報の適切な取扱いのためのガイダンス」、厚生労働省「医療情報システムの安全管理に関するガイドライン」等を遵守してください。</w:t>
                  </w:r>
                </w:p>
              </w:tc>
            </w:tr>
            <w:tr w:rsidR="00E91D4E" w:rsidRPr="008143B0" w14:paraId="3CCDC26C" w14:textId="77777777" w:rsidTr="008143B0">
              <w:tc>
                <w:tcPr>
                  <w:tcW w:w="9975" w:type="dxa"/>
                  <w:shd w:val="clear" w:color="auto" w:fill="auto"/>
                </w:tcPr>
                <w:p w14:paraId="443EEB18" w14:textId="77777777" w:rsidR="00E91D4E" w:rsidRPr="00B67F44" w:rsidRDefault="00E91D4E" w:rsidP="008143B0">
                  <w:pPr>
                    <w:spacing w:line="0" w:lineRule="atLeast"/>
                    <w:rPr>
                      <w:rFonts w:ascii="HGSｺﾞｼｯｸM" w:eastAsia="HGSｺﾞｼｯｸM" w:hAnsi="HGSｺﾞｼｯｸM"/>
                      <w:sz w:val="22"/>
                    </w:rPr>
                  </w:pPr>
                  <w:r w:rsidRPr="00B67F44">
                    <w:rPr>
                      <w:rFonts w:ascii="HGSｺﾞｼｯｸM" w:eastAsia="HGSｺﾞｼｯｸM" w:hAnsi="HGSｺﾞｼｯｸM" w:hint="eastAsia"/>
                      <w:sz w:val="22"/>
                    </w:rPr>
                    <w:t>※　退院時共同指導を行った場合は、その内容を記録してください。</w:t>
                  </w:r>
                </w:p>
              </w:tc>
            </w:tr>
            <w:tr w:rsidR="00E91D4E" w:rsidRPr="008143B0" w14:paraId="28461B3D" w14:textId="77777777" w:rsidTr="008143B0">
              <w:tc>
                <w:tcPr>
                  <w:tcW w:w="9975" w:type="dxa"/>
                  <w:shd w:val="clear" w:color="auto" w:fill="auto"/>
                </w:tcPr>
                <w:p w14:paraId="3CA886BF" w14:textId="77777777" w:rsidR="00E91D4E" w:rsidRPr="00B67F44" w:rsidRDefault="00E91D4E" w:rsidP="008143B0">
                  <w:pPr>
                    <w:spacing w:line="0" w:lineRule="atLeast"/>
                    <w:rPr>
                      <w:rFonts w:ascii="HGSｺﾞｼｯｸM" w:eastAsia="HGSｺﾞｼｯｸM" w:hAnsi="HGSｺﾞｼｯｸM"/>
                      <w:sz w:val="22"/>
                    </w:rPr>
                  </w:pPr>
                  <w:r w:rsidRPr="00B67F44">
                    <w:rPr>
                      <w:rFonts w:ascii="HGSｺﾞｼｯｸM" w:eastAsia="HGSｺﾞｼｯｸM" w:hAnsi="HGSｺﾞｼｯｸM" w:hint="eastAsia"/>
                      <w:sz w:val="22"/>
                    </w:rPr>
                    <w:t>※　当該利用者が（介護予防）通所及び（介護予防）訪問リハビリテーション事業所を利用する場合において、各事業所の医師等がそれぞれ退院前カンファレンスに参加し、退院時共同指導を行った場合は、各事業所において当該加算を算定可能です。ただし、（介護予防）通所及び（介護予防）訪問リハビリテーション事業所が一体的に運営されている場合においては、併算定できません。</w:t>
                  </w:r>
                </w:p>
              </w:tc>
            </w:tr>
          </w:tbl>
          <w:p w14:paraId="248FC270" w14:textId="77777777" w:rsidR="00E91D4E" w:rsidRPr="000A50FF" w:rsidRDefault="00E91D4E" w:rsidP="002951E8">
            <w:pPr>
              <w:spacing w:line="0" w:lineRule="atLeast"/>
              <w:ind w:leftChars="50" w:left="105" w:firstLineChars="100" w:firstLine="220"/>
              <w:rPr>
                <w:rFonts w:ascii="HGSｺﾞｼｯｸM" w:eastAsia="HGSｺﾞｼｯｸM" w:hAnsi="HGSｺﾞｼｯｸM"/>
                <w:color w:val="FF0000"/>
                <w:sz w:val="22"/>
                <w:u w:val="single"/>
              </w:rPr>
            </w:pPr>
          </w:p>
        </w:tc>
        <w:tc>
          <w:tcPr>
            <w:tcW w:w="1560" w:type="dxa"/>
            <w:tcBorders>
              <w:top w:val="nil"/>
              <w:left w:val="single" w:sz="6" w:space="0" w:color="auto"/>
              <w:bottom w:val="single" w:sz="6" w:space="0" w:color="auto"/>
              <w:right w:val="single" w:sz="6" w:space="0" w:color="auto"/>
              <w:tl2br w:val="nil"/>
              <w:tr2bl w:val="nil"/>
            </w:tcBorders>
            <w:vAlign w:val="center"/>
          </w:tcPr>
          <w:p w14:paraId="3A22FCE8" w14:textId="77777777" w:rsidR="002951E8" w:rsidRDefault="002951E8" w:rsidP="002951E8">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6B4D2F4A" w14:textId="77777777" w:rsidR="002951E8" w:rsidRDefault="002951E8" w:rsidP="002951E8">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p w14:paraId="0B1C1003" w14:textId="77777777" w:rsidR="002951E8" w:rsidRPr="002115C0" w:rsidRDefault="002951E8" w:rsidP="002951E8">
            <w:r>
              <w:rPr>
                <w:rFonts w:ascii="HGSｺﾞｼｯｸM" w:eastAsia="HGSｺﾞｼｯｸM" w:hAnsi="HGSｺﾞｼｯｸM" w:hint="eastAsia"/>
                <w:sz w:val="22"/>
              </w:rPr>
              <w:t>□該当なし</w:t>
            </w:r>
          </w:p>
        </w:tc>
        <w:tc>
          <w:tcPr>
            <w:tcW w:w="1701" w:type="dxa"/>
            <w:tcBorders>
              <w:top w:val="nil"/>
              <w:left w:val="single" w:sz="6" w:space="0" w:color="auto"/>
              <w:bottom w:val="single" w:sz="6" w:space="0" w:color="auto"/>
              <w:right w:val="single" w:sz="6" w:space="0" w:color="auto"/>
              <w:tl2br w:val="nil"/>
              <w:tr2bl w:val="nil"/>
            </w:tcBorders>
            <w:vAlign w:val="center"/>
          </w:tcPr>
          <w:p w14:paraId="4E9F0CBE" w14:textId="77777777" w:rsidR="002951E8" w:rsidRPr="002951E8" w:rsidRDefault="002951E8" w:rsidP="002951E8">
            <w:pPr>
              <w:spacing w:line="0" w:lineRule="atLeast"/>
              <w:rPr>
                <w:rFonts w:ascii="HGSｺﾞｼｯｸM" w:eastAsia="HGSｺﾞｼｯｸM" w:hAnsi="HGSｺﾞｼｯｸM"/>
              </w:rPr>
            </w:pPr>
            <w:r w:rsidRPr="002951E8">
              <w:rPr>
                <w:rFonts w:ascii="HGSｺﾞｼｯｸM" w:eastAsia="HGSｺﾞｼｯｸM" w:hAnsi="HGSｺﾞｼｯｸM" w:hint="eastAsia"/>
              </w:rPr>
              <w:t>平12厚告19</w:t>
            </w:r>
          </w:p>
          <w:p w14:paraId="46B8C411" w14:textId="77777777" w:rsidR="002951E8" w:rsidRPr="002951E8" w:rsidRDefault="002951E8" w:rsidP="002951E8">
            <w:pPr>
              <w:spacing w:line="0" w:lineRule="atLeast"/>
              <w:rPr>
                <w:rFonts w:ascii="HGSｺﾞｼｯｸM" w:eastAsia="HGSｺﾞｼｯｸM" w:hAnsi="HGSｺﾞｼｯｸM"/>
              </w:rPr>
            </w:pPr>
            <w:r w:rsidRPr="002951E8">
              <w:rPr>
                <w:rFonts w:ascii="HGSｺﾞｼｯｸM" w:eastAsia="HGSｺﾞｼｯｸM" w:hAnsi="HGSｺﾞｼｯｸM" w:hint="eastAsia"/>
              </w:rPr>
              <w:t>別表4ロ注</w:t>
            </w:r>
          </w:p>
          <w:p w14:paraId="3946A15C" w14:textId="77777777" w:rsidR="002951E8" w:rsidRDefault="002951E8" w:rsidP="002951E8">
            <w:pPr>
              <w:spacing w:line="0" w:lineRule="atLeast"/>
              <w:rPr>
                <w:rFonts w:ascii="HGSｺﾞｼｯｸM" w:eastAsia="HGSｺﾞｼｯｸM" w:hAnsi="HGSｺﾞｼｯｸM"/>
              </w:rPr>
            </w:pPr>
            <w:r w:rsidRPr="002951E8">
              <w:rPr>
                <w:rFonts w:ascii="HGSｺﾞｼｯｸM" w:eastAsia="HGSｺﾞｼｯｸM" w:hAnsi="HGSｺﾞｼｯｸM" w:hint="eastAsia"/>
              </w:rPr>
              <w:t>平18厚労告127別表3ロ注</w:t>
            </w:r>
          </w:p>
          <w:p w14:paraId="65A91073" w14:textId="77777777" w:rsidR="00E91D4E" w:rsidRDefault="00E91D4E" w:rsidP="002951E8">
            <w:pPr>
              <w:spacing w:line="0" w:lineRule="atLeast"/>
              <w:rPr>
                <w:rFonts w:ascii="HGSｺﾞｼｯｸM" w:eastAsia="HGSｺﾞｼｯｸM" w:hAnsi="HGSｺﾞｼｯｸM"/>
              </w:rPr>
            </w:pPr>
          </w:p>
          <w:p w14:paraId="21E8F74D" w14:textId="77777777" w:rsidR="00E91D4E" w:rsidRPr="00E91D4E" w:rsidRDefault="00E91D4E" w:rsidP="00E91D4E">
            <w:pPr>
              <w:spacing w:line="0" w:lineRule="atLeast"/>
              <w:rPr>
                <w:rFonts w:ascii="HGSｺﾞｼｯｸM" w:eastAsia="HGSｺﾞｼｯｸM" w:hAnsi="HGSｺﾞｼｯｸM"/>
              </w:rPr>
            </w:pPr>
            <w:r w:rsidRPr="00E91D4E">
              <w:rPr>
                <w:rFonts w:ascii="HGSｺﾞｼｯｸM" w:eastAsia="HGSｺﾞｼｯｸM" w:hAnsi="HGSｺﾞｼｯｸM" w:hint="eastAsia"/>
              </w:rPr>
              <w:t>平12老企36</w:t>
            </w:r>
          </w:p>
          <w:p w14:paraId="0164118E" w14:textId="77777777" w:rsidR="00E91D4E" w:rsidRPr="00E91D4E" w:rsidRDefault="00E91D4E" w:rsidP="00E91D4E">
            <w:pPr>
              <w:spacing w:line="0" w:lineRule="atLeast"/>
              <w:rPr>
                <w:rFonts w:ascii="HGSｺﾞｼｯｸM" w:eastAsia="HGSｺﾞｼｯｸM" w:hAnsi="HGSｺﾞｼｯｸM"/>
              </w:rPr>
            </w:pPr>
            <w:r w:rsidRPr="00E91D4E">
              <w:rPr>
                <w:rFonts w:ascii="HGSｺﾞｼｯｸM" w:eastAsia="HGSｺﾞｼｯｸM" w:hAnsi="HGSｺﾞｼｯｸM" w:hint="eastAsia"/>
              </w:rPr>
              <w:t>第2の5(15)</w:t>
            </w:r>
          </w:p>
          <w:p w14:paraId="77021A1F" w14:textId="77777777" w:rsidR="00E91D4E" w:rsidRPr="00E91D4E" w:rsidRDefault="00E91D4E" w:rsidP="00E91D4E">
            <w:pPr>
              <w:spacing w:line="0" w:lineRule="atLeast"/>
              <w:rPr>
                <w:rFonts w:ascii="HGSｺﾞｼｯｸM" w:eastAsia="HGSｺﾞｼｯｸM" w:hAnsi="HGSｺﾞｼｯｸM"/>
              </w:rPr>
            </w:pPr>
            <w:r w:rsidRPr="00E91D4E">
              <w:rPr>
                <w:rFonts w:ascii="HGSｺﾞｼｯｸM" w:eastAsia="HGSｺﾞｼｯｸM" w:hAnsi="HGSｺﾞｼｯｸM" w:hint="eastAsia"/>
              </w:rPr>
              <w:t>平18-0317001号</w:t>
            </w:r>
          </w:p>
          <w:p w14:paraId="26B1178B" w14:textId="77777777" w:rsidR="00E91D4E" w:rsidRDefault="00E91D4E" w:rsidP="00E91D4E">
            <w:pPr>
              <w:spacing w:line="0" w:lineRule="atLeast"/>
              <w:rPr>
                <w:rFonts w:ascii="HGSｺﾞｼｯｸM" w:eastAsia="HGSｺﾞｼｯｸM" w:hAnsi="HGSｺﾞｼｯｸM"/>
              </w:rPr>
            </w:pPr>
            <w:r w:rsidRPr="00E91D4E">
              <w:rPr>
                <w:rFonts w:ascii="HGSｺﾞｼｯｸM" w:eastAsia="HGSｺﾞｼｯｸM" w:hAnsi="HGSｺﾞｼｯｸM" w:hint="eastAsia"/>
              </w:rPr>
              <w:t>別紙1第2の4(14)</w:t>
            </w:r>
          </w:p>
        </w:tc>
      </w:tr>
      <w:tr w:rsidR="00E91D4E" w14:paraId="7CC6A3C9" w14:textId="77777777" w:rsidTr="004F730E">
        <w:trPr>
          <w:trHeight w:val="1214"/>
        </w:trPr>
        <w:tc>
          <w:tcPr>
            <w:tcW w:w="1701" w:type="dxa"/>
            <w:vMerge w:val="restart"/>
            <w:tcBorders>
              <w:left w:val="single" w:sz="6" w:space="0" w:color="auto"/>
              <w:right w:val="single" w:sz="6" w:space="0" w:color="auto"/>
              <w:tl2br w:val="nil"/>
              <w:tr2bl w:val="nil"/>
            </w:tcBorders>
            <w:vAlign w:val="center"/>
          </w:tcPr>
          <w:p w14:paraId="39FCEA48" w14:textId="77777777" w:rsidR="009A7B40" w:rsidRDefault="00E91D4E" w:rsidP="007B1C4A">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sz w:val="22"/>
              </w:rPr>
              <w:lastRenderedPageBreak/>
              <w:t>1</w:t>
            </w:r>
            <w:r w:rsidR="001B282D">
              <w:rPr>
                <w:rFonts w:ascii="HGSｺﾞｼｯｸM" w:eastAsia="HGSｺﾞｼｯｸM" w:hAnsi="HGSｺﾞｼｯｸM"/>
                <w:sz w:val="22"/>
              </w:rPr>
              <w:t>7</w:t>
            </w:r>
            <w:r w:rsidRPr="007B1C4A">
              <w:rPr>
                <w:rFonts w:ascii="HGSｺﾞｼｯｸM" w:eastAsia="HGSｺﾞｼｯｸM" w:hAnsi="HGSｺﾞｼｯｸM" w:hint="eastAsia"/>
                <w:sz w:val="22"/>
              </w:rPr>
              <w:t>移行支援加算</w:t>
            </w:r>
          </w:p>
          <w:p w14:paraId="36B4AC4A" w14:textId="77777777" w:rsidR="009A7B40" w:rsidRDefault="009A7B40" w:rsidP="007B1C4A">
            <w:pPr>
              <w:spacing w:line="0" w:lineRule="atLeast"/>
              <w:ind w:left="220" w:hangingChars="100" w:hanging="220"/>
              <w:rPr>
                <w:rFonts w:ascii="HGSｺﾞｼｯｸM" w:eastAsia="HGSｺﾞｼｯｸM" w:hAnsi="HGSｺﾞｼｯｸM"/>
                <w:sz w:val="22"/>
              </w:rPr>
            </w:pPr>
          </w:p>
          <w:p w14:paraId="4C426E72" w14:textId="77777777" w:rsidR="00E91D4E" w:rsidRDefault="009A7B40" w:rsidP="007B1C4A">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（介護予防はなし）</w:t>
            </w:r>
          </w:p>
        </w:tc>
        <w:tc>
          <w:tcPr>
            <w:tcW w:w="10206" w:type="dxa"/>
            <w:vMerge w:val="restart"/>
            <w:tcBorders>
              <w:top w:val="nil"/>
              <w:left w:val="single" w:sz="6" w:space="0" w:color="auto"/>
              <w:right w:val="single" w:sz="6" w:space="0" w:color="auto"/>
              <w:tl2br w:val="nil"/>
              <w:tr2bl w:val="nil"/>
            </w:tcBorders>
          </w:tcPr>
          <w:p w14:paraId="2B93E3E8" w14:textId="77777777" w:rsidR="00E91D4E" w:rsidRDefault="00E91D4E" w:rsidP="00E91D4E">
            <w:pPr>
              <w:spacing w:line="0" w:lineRule="atLeast"/>
              <w:ind w:firstLineChars="100" w:firstLine="220"/>
              <w:rPr>
                <w:rFonts w:ascii="HGSｺﾞｼｯｸM" w:eastAsia="HGSｺﾞｼｯｸM" w:hAnsi="HGSｺﾞｼｯｸM"/>
                <w:sz w:val="22"/>
              </w:rPr>
            </w:pPr>
            <w:r w:rsidRPr="007B1C4A">
              <w:rPr>
                <w:rFonts w:ascii="HGSｺﾞｼｯｸM" w:eastAsia="HGSｺﾞｼｯｸM" w:hAnsi="HGSｺﾞｼｯｸM" w:hint="eastAsia"/>
                <w:sz w:val="22"/>
              </w:rPr>
              <w:t>別に厚生労働大臣が定める基準に適合しているものとして</w:t>
            </w:r>
            <w:r>
              <w:rPr>
                <w:rFonts w:ascii="HGSｺﾞｼｯｸM" w:eastAsia="HGSｺﾞｼｯｸM" w:hAnsi="HGSｺﾞｼｯｸM" w:hint="eastAsia"/>
                <w:sz w:val="22"/>
              </w:rPr>
              <w:t>市長</w:t>
            </w:r>
            <w:r w:rsidRPr="007B1C4A">
              <w:rPr>
                <w:rFonts w:ascii="HGSｺﾞｼｯｸM" w:eastAsia="HGSｺﾞｼｯｸM" w:hAnsi="HGSｺﾞｼｯｸM" w:hint="eastAsia"/>
                <w:sz w:val="22"/>
              </w:rPr>
              <w:t>に届け出た事業者が、リハビリテーションを行い、利用者の通所介護事業所等への移行等を支援した場合は、移行支援加算として、評価対象期間(加算を算定する年度の初日の属する年の前年の1月から12月まで)の末日が属する年度の次の年度内に限り、１日につき</w:t>
            </w:r>
            <w:r>
              <w:rPr>
                <w:rFonts w:ascii="HGSｺﾞｼｯｸM" w:eastAsia="HGSｺﾞｼｯｸM" w:hAnsi="HGSｺﾞｼｯｸM" w:hint="eastAsia"/>
                <w:sz w:val="22"/>
              </w:rPr>
              <w:t>1</w:t>
            </w:r>
            <w:r>
              <w:rPr>
                <w:rFonts w:ascii="HGSｺﾞｼｯｸM" w:eastAsia="HGSｺﾞｼｯｸM" w:hAnsi="HGSｺﾞｼｯｸM"/>
                <w:sz w:val="22"/>
              </w:rPr>
              <w:t>7</w:t>
            </w:r>
            <w:r w:rsidRPr="007B1C4A">
              <w:rPr>
                <w:rFonts w:ascii="HGSｺﾞｼｯｸM" w:eastAsia="HGSｺﾞｼｯｸM" w:hAnsi="HGSｺﾞｼｯｸM" w:hint="eastAsia"/>
                <w:sz w:val="22"/>
              </w:rPr>
              <w:t>単位を加算していますか。</w:t>
            </w:r>
          </w:p>
        </w:tc>
        <w:tc>
          <w:tcPr>
            <w:tcW w:w="1560" w:type="dxa"/>
            <w:vMerge w:val="restart"/>
            <w:tcBorders>
              <w:top w:val="nil"/>
              <w:left w:val="single" w:sz="6" w:space="0" w:color="auto"/>
              <w:right w:val="single" w:sz="6" w:space="0" w:color="auto"/>
              <w:tl2br w:val="nil"/>
              <w:tr2bl w:val="nil"/>
            </w:tcBorders>
          </w:tcPr>
          <w:p w14:paraId="639B029C" w14:textId="77777777" w:rsidR="004F730E" w:rsidRDefault="004F730E" w:rsidP="007B1C4A">
            <w:pPr>
              <w:spacing w:line="0" w:lineRule="atLeast"/>
              <w:rPr>
                <w:rFonts w:ascii="HGSｺﾞｼｯｸM" w:eastAsia="HGSｺﾞｼｯｸM" w:hAnsi="HGSｺﾞｼｯｸM"/>
                <w:sz w:val="22"/>
              </w:rPr>
            </w:pPr>
          </w:p>
          <w:p w14:paraId="4CC017E0" w14:textId="77777777" w:rsidR="00E91D4E" w:rsidRDefault="00E91D4E" w:rsidP="007B1C4A">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0060DA39" w14:textId="77777777" w:rsidR="00E91D4E" w:rsidRDefault="00E91D4E" w:rsidP="007B1C4A">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p w14:paraId="1EA07B20" w14:textId="77777777" w:rsidR="00E91D4E" w:rsidRDefault="00E91D4E" w:rsidP="007B1C4A">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□該当なし</w:t>
            </w:r>
          </w:p>
        </w:tc>
        <w:tc>
          <w:tcPr>
            <w:tcW w:w="1701" w:type="dxa"/>
            <w:tcBorders>
              <w:top w:val="nil"/>
              <w:left w:val="single" w:sz="6" w:space="0" w:color="auto"/>
              <w:bottom w:val="nil"/>
              <w:right w:val="single" w:sz="6" w:space="0" w:color="auto"/>
              <w:tl2br w:val="nil"/>
              <w:tr2bl w:val="nil"/>
            </w:tcBorders>
            <w:vAlign w:val="center"/>
          </w:tcPr>
          <w:p w14:paraId="0DA039DF" w14:textId="77777777" w:rsidR="00E91D4E" w:rsidRPr="00DE4DCB" w:rsidRDefault="00E91D4E" w:rsidP="00DE4DCB">
            <w:pPr>
              <w:spacing w:line="0" w:lineRule="atLeast"/>
              <w:rPr>
                <w:rFonts w:ascii="HGSｺﾞｼｯｸM" w:eastAsia="HGSｺﾞｼｯｸM" w:hAnsi="HGSｺﾞｼｯｸM"/>
              </w:rPr>
            </w:pPr>
            <w:r w:rsidRPr="00DE4DCB">
              <w:rPr>
                <w:rFonts w:ascii="HGSｺﾞｼｯｸM" w:eastAsia="HGSｺﾞｼｯｸM" w:hAnsi="HGSｺﾞｼｯｸM" w:hint="eastAsia"/>
              </w:rPr>
              <w:t>平12厚告19</w:t>
            </w:r>
          </w:p>
          <w:p w14:paraId="56D8C733" w14:textId="77777777" w:rsidR="00E91D4E" w:rsidRDefault="00E91D4E" w:rsidP="00DE4DCB">
            <w:pPr>
              <w:spacing w:line="0" w:lineRule="atLeast"/>
              <w:rPr>
                <w:rFonts w:ascii="HGSｺﾞｼｯｸM" w:eastAsia="HGSｺﾞｼｯｸM" w:hAnsi="HGSｺﾞｼｯｸM"/>
              </w:rPr>
            </w:pPr>
            <w:r w:rsidRPr="00DE4DCB">
              <w:rPr>
                <w:rFonts w:ascii="HGSｺﾞｼｯｸM" w:eastAsia="HGSｺﾞｼｯｸM" w:hAnsi="HGSｺﾞｼｯｸM" w:hint="eastAsia"/>
              </w:rPr>
              <w:t>別表4の</w:t>
            </w:r>
            <w:r>
              <w:rPr>
                <w:rFonts w:ascii="HGSｺﾞｼｯｸM" w:eastAsia="HGSｺﾞｼｯｸM" w:hAnsi="HGSｺﾞｼｯｸM" w:hint="eastAsia"/>
              </w:rPr>
              <w:t>ハ</w:t>
            </w:r>
            <w:r w:rsidRPr="00DE4DCB">
              <w:rPr>
                <w:rFonts w:ascii="HGSｺﾞｼｯｸM" w:eastAsia="HGSｺﾞｼｯｸM" w:hAnsi="HGSｺﾞｼｯｸM" w:hint="eastAsia"/>
              </w:rPr>
              <w:t>注</w:t>
            </w:r>
          </w:p>
          <w:p w14:paraId="555EC94A" w14:textId="77777777" w:rsidR="00E91D4E" w:rsidRDefault="00E91D4E" w:rsidP="00E91D4E">
            <w:pPr>
              <w:spacing w:line="0" w:lineRule="atLeast"/>
              <w:rPr>
                <w:rFonts w:ascii="HGSｺﾞｼｯｸM" w:eastAsia="HGSｺﾞｼｯｸM" w:hAnsi="HGSｺﾞｼｯｸM"/>
              </w:rPr>
            </w:pPr>
          </w:p>
          <w:p w14:paraId="305D0CF3" w14:textId="77777777" w:rsidR="00E91D4E" w:rsidRPr="007B1C4A" w:rsidRDefault="00E91D4E" w:rsidP="00E91D4E">
            <w:pPr>
              <w:spacing w:line="0" w:lineRule="atLeast"/>
              <w:rPr>
                <w:rFonts w:ascii="HGSｺﾞｼｯｸM" w:eastAsia="HGSｺﾞｼｯｸM" w:hAnsi="HGSｺﾞｼｯｸM"/>
              </w:rPr>
            </w:pPr>
          </w:p>
        </w:tc>
      </w:tr>
      <w:tr w:rsidR="00E91D4E" w14:paraId="6DD2BA21" w14:textId="77777777" w:rsidTr="008E235B">
        <w:trPr>
          <w:trHeight w:val="123"/>
        </w:trPr>
        <w:tc>
          <w:tcPr>
            <w:tcW w:w="1701" w:type="dxa"/>
            <w:vMerge/>
            <w:tcBorders>
              <w:left w:val="single" w:sz="6" w:space="0" w:color="auto"/>
              <w:right w:val="single" w:sz="6" w:space="0" w:color="auto"/>
              <w:tl2br w:val="nil"/>
              <w:tr2bl w:val="nil"/>
            </w:tcBorders>
            <w:vAlign w:val="center"/>
          </w:tcPr>
          <w:p w14:paraId="6B864A3B" w14:textId="77777777" w:rsidR="00E91D4E" w:rsidRDefault="00E91D4E" w:rsidP="007B1C4A">
            <w:pPr>
              <w:spacing w:line="0" w:lineRule="atLeast"/>
              <w:ind w:left="220" w:hangingChars="100" w:hanging="220"/>
              <w:rPr>
                <w:rFonts w:ascii="HGSｺﾞｼｯｸM" w:eastAsia="HGSｺﾞｼｯｸM" w:hAnsi="HGSｺﾞｼｯｸM"/>
                <w:sz w:val="22"/>
              </w:rPr>
            </w:pPr>
          </w:p>
        </w:tc>
        <w:tc>
          <w:tcPr>
            <w:tcW w:w="10206" w:type="dxa"/>
            <w:vMerge/>
            <w:tcBorders>
              <w:left w:val="single" w:sz="6" w:space="0" w:color="auto"/>
              <w:bottom w:val="nil"/>
              <w:right w:val="single" w:sz="6" w:space="0" w:color="auto"/>
              <w:tl2br w:val="nil"/>
              <w:tr2bl w:val="nil"/>
            </w:tcBorders>
            <w:vAlign w:val="center"/>
          </w:tcPr>
          <w:p w14:paraId="19DAAF26" w14:textId="77777777" w:rsidR="00E91D4E" w:rsidRPr="007B1C4A" w:rsidRDefault="00E91D4E" w:rsidP="007B1C4A">
            <w:pPr>
              <w:spacing w:line="0" w:lineRule="atLeast"/>
              <w:ind w:firstLineChars="100" w:firstLine="220"/>
              <w:rPr>
                <w:rFonts w:ascii="HGSｺﾞｼｯｸM" w:eastAsia="HGSｺﾞｼｯｸM" w:hAnsi="HGSｺﾞｼｯｸM"/>
                <w:sz w:val="22"/>
              </w:rPr>
            </w:pPr>
          </w:p>
        </w:tc>
        <w:tc>
          <w:tcPr>
            <w:tcW w:w="1560" w:type="dxa"/>
            <w:vMerge/>
            <w:tcBorders>
              <w:left w:val="single" w:sz="6" w:space="0" w:color="auto"/>
              <w:bottom w:val="nil"/>
              <w:right w:val="single" w:sz="6" w:space="0" w:color="auto"/>
              <w:tl2br w:val="nil"/>
              <w:tr2bl w:val="nil"/>
            </w:tcBorders>
            <w:vAlign w:val="center"/>
          </w:tcPr>
          <w:p w14:paraId="757E0610" w14:textId="77777777" w:rsidR="00E91D4E" w:rsidRDefault="00E91D4E" w:rsidP="007B1C4A">
            <w:pPr>
              <w:spacing w:line="0" w:lineRule="atLeast"/>
              <w:rPr>
                <w:rFonts w:ascii="HGSｺﾞｼｯｸM" w:eastAsia="HGSｺﾞｼｯｸM" w:hAnsi="HGSｺﾞｼｯｸM"/>
                <w:sz w:val="22"/>
              </w:rPr>
            </w:pPr>
          </w:p>
        </w:tc>
        <w:tc>
          <w:tcPr>
            <w:tcW w:w="1701" w:type="dxa"/>
            <w:tcBorders>
              <w:top w:val="nil"/>
              <w:left w:val="single" w:sz="6" w:space="0" w:color="auto"/>
              <w:bottom w:val="nil"/>
              <w:right w:val="single" w:sz="6" w:space="0" w:color="auto"/>
              <w:tl2br w:val="nil"/>
              <w:tr2bl w:val="nil"/>
            </w:tcBorders>
            <w:vAlign w:val="center"/>
          </w:tcPr>
          <w:p w14:paraId="7EBB9C07" w14:textId="77777777" w:rsidR="00E91D4E" w:rsidRDefault="00E91D4E" w:rsidP="00E91D4E">
            <w:pPr>
              <w:spacing w:line="0" w:lineRule="atLeast"/>
              <w:rPr>
                <w:rFonts w:ascii="HGSｺﾞｼｯｸM" w:eastAsia="HGSｺﾞｼｯｸM" w:hAnsi="HGSｺﾞｼｯｸM"/>
              </w:rPr>
            </w:pPr>
          </w:p>
          <w:p w14:paraId="7E5DC16F" w14:textId="77777777" w:rsidR="00E91D4E" w:rsidRPr="00DE4DCB" w:rsidRDefault="00E91D4E" w:rsidP="00DE4DCB">
            <w:pPr>
              <w:spacing w:line="0" w:lineRule="atLeast"/>
              <w:rPr>
                <w:rFonts w:ascii="HGSｺﾞｼｯｸM" w:eastAsia="HGSｺﾞｼｯｸM" w:hAnsi="HGSｺﾞｼｯｸM"/>
              </w:rPr>
            </w:pPr>
          </w:p>
        </w:tc>
      </w:tr>
      <w:tr w:rsidR="00E91D4E" w14:paraId="5387E6F9" w14:textId="77777777" w:rsidTr="00DE4DCB">
        <w:trPr>
          <w:trHeight w:val="1107"/>
        </w:trPr>
        <w:tc>
          <w:tcPr>
            <w:tcW w:w="1701" w:type="dxa"/>
            <w:vMerge/>
            <w:tcBorders>
              <w:left w:val="single" w:sz="6" w:space="0" w:color="auto"/>
              <w:right w:val="single" w:sz="6" w:space="0" w:color="auto"/>
              <w:tl2br w:val="nil"/>
              <w:tr2bl w:val="nil"/>
            </w:tcBorders>
            <w:vAlign w:val="center"/>
          </w:tcPr>
          <w:p w14:paraId="483B791A" w14:textId="77777777" w:rsidR="00E91D4E" w:rsidRDefault="00E91D4E" w:rsidP="007B1C4A">
            <w:pPr>
              <w:spacing w:line="0" w:lineRule="atLeast"/>
              <w:ind w:left="220" w:hangingChars="100" w:hanging="220"/>
              <w:rPr>
                <w:rFonts w:ascii="HGSｺﾞｼｯｸM" w:eastAsia="HGSｺﾞｼｯｸM" w:hAnsi="HGSｺﾞｼｯｸM"/>
                <w:sz w:val="22"/>
              </w:rPr>
            </w:pPr>
          </w:p>
        </w:tc>
        <w:tc>
          <w:tcPr>
            <w:tcW w:w="10206" w:type="dxa"/>
            <w:tcBorders>
              <w:top w:val="nil"/>
              <w:left w:val="single" w:sz="6" w:space="0" w:color="auto"/>
              <w:bottom w:val="single" w:sz="4" w:space="0" w:color="auto"/>
              <w:right w:val="single" w:sz="6" w:space="0" w:color="auto"/>
              <w:tl2br w:val="nil"/>
              <w:tr2bl w:val="nil"/>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E91D4E" w14:paraId="2C24CBD5" w14:textId="77777777" w:rsidTr="008E235B">
              <w:trPr>
                <w:trHeight w:val="489"/>
              </w:trPr>
              <w:tc>
                <w:tcPr>
                  <w:tcW w:w="9952" w:type="dxa"/>
                  <w:shd w:val="clear" w:color="auto" w:fill="auto"/>
                </w:tcPr>
                <w:p w14:paraId="2CA1B0B0" w14:textId="77777777" w:rsidR="00E91D4E" w:rsidRDefault="00E91D4E" w:rsidP="007B1C4A">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7B1C4A">
                    <w:rPr>
                      <w:rFonts w:ascii="HGSｺﾞｼｯｸM" w:eastAsia="HGSｺﾞｼｯｸM" w:hAnsi="HGSｺﾞｼｯｸM" w:hint="eastAsia"/>
                      <w:sz w:val="22"/>
                    </w:rPr>
                    <w:t>厚生労働大臣が定める基準</w:t>
                  </w:r>
                </w:p>
                <w:p w14:paraId="52042C66" w14:textId="77777777" w:rsidR="00E91D4E" w:rsidRPr="007B1C4A" w:rsidRDefault="00E91D4E" w:rsidP="00DE4DCB">
                  <w:pPr>
                    <w:spacing w:line="0" w:lineRule="atLeast"/>
                    <w:ind w:leftChars="100" w:left="210"/>
                    <w:rPr>
                      <w:rFonts w:ascii="HGSｺﾞｼｯｸM" w:eastAsia="HGSｺﾞｼｯｸM" w:hAnsi="HGSｺﾞｼｯｸM"/>
                      <w:sz w:val="22"/>
                    </w:rPr>
                  </w:pPr>
                  <w:r w:rsidRPr="007B1C4A">
                    <w:rPr>
                      <w:rFonts w:ascii="HGSｺﾞｼｯｸM" w:eastAsia="HGSｺﾞｼｯｸM" w:hAnsi="HGSｺﾞｼｯｸM" w:hint="eastAsia"/>
                      <w:sz w:val="22"/>
                    </w:rPr>
                    <w:t xml:space="preserve">イ　次のいずれにも適合すること。　</w:t>
                  </w:r>
                </w:p>
                <w:p w14:paraId="05282471" w14:textId="77777777" w:rsidR="00E91D4E" w:rsidRDefault="00E91D4E" w:rsidP="00DE4DCB">
                  <w:pPr>
                    <w:spacing w:line="0" w:lineRule="atLeast"/>
                    <w:ind w:leftChars="100" w:left="650" w:hangingChars="200" w:hanging="440"/>
                    <w:rPr>
                      <w:rFonts w:ascii="HGSｺﾞｼｯｸM" w:eastAsia="HGSｺﾞｼｯｸM" w:hAnsi="HGSｺﾞｼｯｸM"/>
                      <w:sz w:val="22"/>
                    </w:rPr>
                  </w:pPr>
                  <w:r w:rsidRPr="007B1C4A">
                    <w:rPr>
                      <w:rFonts w:ascii="HGSｺﾞｼｯｸM" w:eastAsia="HGSｺﾞｼｯｸM" w:hAnsi="HGSｺﾞｼｯｸM" w:hint="eastAsia"/>
                      <w:sz w:val="22"/>
                    </w:rPr>
                    <w:t>（1）</w:t>
                  </w:r>
                  <w:r>
                    <w:rPr>
                      <w:rFonts w:ascii="HGSｺﾞｼｯｸM" w:eastAsia="HGSｺﾞｼｯｸM" w:hAnsi="HGSｺﾞｼｯｸM" w:hint="eastAsia"/>
                      <w:sz w:val="22"/>
                    </w:rPr>
                    <w:t xml:space="preserve">　</w:t>
                  </w:r>
                  <w:r w:rsidRPr="007B1C4A">
                    <w:rPr>
                      <w:rFonts w:ascii="HGSｺﾞｼｯｸM" w:eastAsia="HGSｺﾞｼｯｸM" w:hAnsi="HGSｺﾞｼｯｸM" w:hint="eastAsia"/>
                      <w:sz w:val="22"/>
                    </w:rPr>
                    <w:t>評価対象期間において訪問リハビリテーションの提供を終了した者のうち、通所介護、通所リハビリテーション、地域密着型通所介護、認知症対応型通所介護、小規模多機能型居宅介護、看護小規模多機能型居宅介護、介護予防通所リハビリテーション、介護予防認知症対応型通所介護、介護予防小規模多機能型居宅介護、第一号通所事業その他の社会参加に資する取組(以下｢通所介護等｣という。)を実施した者の占める割合が、</w:t>
                  </w:r>
                  <w:r w:rsidR="008E235B">
                    <w:rPr>
                      <w:rFonts w:ascii="HGSｺﾞｼｯｸM" w:eastAsia="HGSｺﾞｼｯｸM" w:hAnsi="HGSｺﾞｼｯｸM" w:hint="eastAsia"/>
                      <w:sz w:val="22"/>
                    </w:rPr>
                    <w:t>1</w:t>
                  </w:r>
                  <w:r w:rsidR="008E235B">
                    <w:rPr>
                      <w:rFonts w:ascii="HGSｺﾞｼｯｸM" w:eastAsia="HGSｺﾞｼｯｸM" w:hAnsi="HGSｺﾞｼｯｸM"/>
                      <w:sz w:val="22"/>
                    </w:rPr>
                    <w:t>00</w:t>
                  </w:r>
                  <w:r w:rsidRPr="007B1C4A">
                    <w:rPr>
                      <w:rFonts w:ascii="HGSｺﾞｼｯｸM" w:eastAsia="HGSｺﾞｼｯｸM" w:hAnsi="HGSｺﾞｼｯｸM" w:hint="eastAsia"/>
                      <w:sz w:val="22"/>
                    </w:rPr>
                    <w:t>分の</w:t>
                  </w:r>
                  <w:r w:rsidR="008E235B">
                    <w:rPr>
                      <w:rFonts w:ascii="HGSｺﾞｼｯｸM" w:eastAsia="HGSｺﾞｼｯｸM" w:hAnsi="HGSｺﾞｼｯｸM" w:hint="eastAsia"/>
                      <w:sz w:val="22"/>
                    </w:rPr>
                    <w:t>5</w:t>
                  </w:r>
                  <w:r w:rsidRPr="007B1C4A">
                    <w:rPr>
                      <w:rFonts w:ascii="HGSｺﾞｼｯｸM" w:eastAsia="HGSｺﾞｼｯｸM" w:hAnsi="HGSｺﾞｼｯｸM" w:hint="eastAsia"/>
                      <w:sz w:val="22"/>
                    </w:rPr>
                    <w:t>を超えていること。</w:t>
                  </w:r>
                </w:p>
                <w:p w14:paraId="700ABF4A" w14:textId="77777777" w:rsidR="00E91D4E" w:rsidRDefault="00E91D4E" w:rsidP="00DE4DCB">
                  <w:pPr>
                    <w:spacing w:line="0" w:lineRule="atLeast"/>
                    <w:ind w:leftChars="100" w:left="650" w:hangingChars="200" w:hanging="440"/>
                    <w:rPr>
                      <w:rFonts w:ascii="HGSｺﾞｼｯｸM" w:eastAsia="HGSｺﾞｼｯｸM" w:hAnsi="HGSｺﾞｼｯｸM"/>
                      <w:sz w:val="22"/>
                    </w:rPr>
                  </w:pPr>
                  <w:r w:rsidRPr="007B1C4A">
                    <w:rPr>
                      <w:rFonts w:ascii="HGSｺﾞｼｯｸM" w:eastAsia="HGSｺﾞｼｯｸM" w:hAnsi="HGSｺﾞｼｯｸM" w:hint="eastAsia"/>
                      <w:sz w:val="22"/>
                    </w:rPr>
                    <w:t>（2）</w:t>
                  </w:r>
                  <w:r>
                    <w:rPr>
                      <w:rFonts w:ascii="HGSｺﾞｼｯｸM" w:eastAsia="HGSｺﾞｼｯｸM" w:hAnsi="HGSｺﾞｼｯｸM" w:hint="eastAsia"/>
                      <w:sz w:val="22"/>
                    </w:rPr>
                    <w:t xml:space="preserve">　</w:t>
                  </w:r>
                  <w:r w:rsidRPr="007B1C4A">
                    <w:rPr>
                      <w:rFonts w:ascii="HGSｺﾞｼｯｸM" w:eastAsia="HGSｺﾞｼｯｸM" w:hAnsi="HGSｺﾞｼｯｸM" w:hint="eastAsia"/>
                      <w:sz w:val="22"/>
                    </w:rPr>
                    <w:t>評価対象期間中に訪問リハビリテーションの提供を終了した日から起算して</w:t>
                  </w:r>
                  <w:r w:rsidR="008E235B">
                    <w:rPr>
                      <w:rFonts w:ascii="HGSｺﾞｼｯｸM" w:eastAsia="HGSｺﾞｼｯｸM" w:hAnsi="HGSｺﾞｼｯｸM" w:hint="eastAsia"/>
                      <w:sz w:val="22"/>
                    </w:rPr>
                    <w:t>1</w:t>
                  </w:r>
                  <w:r w:rsidR="008E235B">
                    <w:rPr>
                      <w:rFonts w:ascii="HGSｺﾞｼｯｸM" w:eastAsia="HGSｺﾞｼｯｸM" w:hAnsi="HGSｺﾞｼｯｸM"/>
                      <w:sz w:val="22"/>
                    </w:rPr>
                    <w:t>4</w:t>
                  </w:r>
                  <w:r w:rsidRPr="007B1C4A">
                    <w:rPr>
                      <w:rFonts w:ascii="HGSｺﾞｼｯｸM" w:eastAsia="HGSｺﾞｼｯｸM" w:hAnsi="HGSｺﾞｼｯｸM" w:hint="eastAsia"/>
                      <w:sz w:val="22"/>
                    </w:rPr>
                    <w:t>日以降</w:t>
                  </w:r>
                  <w:r w:rsidR="008E235B">
                    <w:rPr>
                      <w:rFonts w:ascii="HGSｺﾞｼｯｸM" w:eastAsia="HGSｺﾞｼｯｸM" w:hAnsi="HGSｺﾞｼｯｸM" w:hint="eastAsia"/>
                      <w:sz w:val="22"/>
                    </w:rPr>
                    <w:t>4</w:t>
                  </w:r>
                  <w:r w:rsidR="008E235B">
                    <w:rPr>
                      <w:rFonts w:ascii="HGSｺﾞｼｯｸM" w:eastAsia="HGSｺﾞｼｯｸM" w:hAnsi="HGSｺﾞｼｯｸM"/>
                      <w:sz w:val="22"/>
                    </w:rPr>
                    <w:t>4</w:t>
                  </w:r>
                  <w:r w:rsidRPr="007B1C4A">
                    <w:rPr>
                      <w:rFonts w:ascii="HGSｺﾞｼｯｸM" w:eastAsia="HGSｺﾞｼｯｸM" w:hAnsi="HGSｺﾞｼｯｸM" w:hint="eastAsia"/>
                      <w:sz w:val="22"/>
                    </w:rPr>
                    <w:t>日以内に、事業所の理学療法士、作業療法士又は言語聴覚士が、訪問リハビリテーション終了者に対して、当該訪問リハビリテーション終了者の通所介護等の実施状況を確認し、記録していること。</w:t>
                  </w:r>
                </w:p>
                <w:p w14:paraId="67597B95" w14:textId="77777777" w:rsidR="00E91D4E" w:rsidRDefault="00E91D4E" w:rsidP="00170BC6">
                  <w:pPr>
                    <w:spacing w:line="0" w:lineRule="atLeast"/>
                    <w:ind w:firstLineChars="100" w:firstLine="220"/>
                    <w:rPr>
                      <w:rFonts w:ascii="HGSｺﾞｼｯｸM" w:eastAsia="HGSｺﾞｼｯｸM" w:hAnsi="HGSｺﾞｼｯｸM"/>
                      <w:sz w:val="22"/>
                    </w:rPr>
                  </w:pPr>
                  <w:r w:rsidRPr="007B1C4A">
                    <w:rPr>
                      <w:rFonts w:ascii="HGSｺﾞｼｯｸM" w:eastAsia="HGSｺﾞｼｯｸM" w:hAnsi="HGSｺﾞｼｯｸM" w:hint="eastAsia"/>
                      <w:sz w:val="22"/>
                    </w:rPr>
                    <w:t xml:space="preserve">ロ　</w:t>
                  </w:r>
                  <w:r w:rsidR="009A7B40">
                    <w:rPr>
                      <w:rFonts w:ascii="HGSｺﾞｼｯｸM" w:eastAsia="HGSｺﾞｼｯｸM" w:hAnsi="HGSｺﾞｼｯｸM" w:hint="eastAsia"/>
                      <w:sz w:val="22"/>
                    </w:rPr>
                    <w:t>1</w:t>
                  </w:r>
                  <w:r w:rsidR="009A7B40">
                    <w:rPr>
                      <w:rFonts w:ascii="HGSｺﾞｼｯｸM" w:eastAsia="HGSｺﾞｼｯｸM" w:hAnsi="HGSｺﾞｼｯｸM"/>
                      <w:sz w:val="22"/>
                    </w:rPr>
                    <w:t>2</w:t>
                  </w:r>
                  <w:r w:rsidRPr="007B1C4A">
                    <w:rPr>
                      <w:rFonts w:ascii="HGSｺﾞｼｯｸM" w:eastAsia="HGSｺﾞｼｯｸM" w:hAnsi="HGSｺﾞｼｯｸM" w:hint="eastAsia"/>
                      <w:sz w:val="22"/>
                    </w:rPr>
                    <w:t>を事業所の利用者の平均利用月数で除して得た数が</w:t>
                  </w:r>
                  <w:r w:rsidR="009A7B40">
                    <w:rPr>
                      <w:rFonts w:ascii="HGSｺﾞｼｯｸM" w:eastAsia="HGSｺﾞｼｯｸM" w:hAnsi="HGSｺﾞｼｯｸM" w:hint="eastAsia"/>
                      <w:sz w:val="22"/>
                    </w:rPr>
                    <w:t>1</w:t>
                  </w:r>
                  <w:r w:rsidR="009A7B40">
                    <w:rPr>
                      <w:rFonts w:ascii="HGSｺﾞｼｯｸM" w:eastAsia="HGSｺﾞｼｯｸM" w:hAnsi="HGSｺﾞｼｯｸM"/>
                      <w:sz w:val="22"/>
                    </w:rPr>
                    <w:t>00</w:t>
                  </w:r>
                  <w:r w:rsidRPr="007B1C4A">
                    <w:rPr>
                      <w:rFonts w:ascii="HGSｺﾞｼｯｸM" w:eastAsia="HGSｺﾞｼｯｸM" w:hAnsi="HGSｺﾞｼｯｸM" w:hint="eastAsia"/>
                      <w:sz w:val="22"/>
                    </w:rPr>
                    <w:t>分の</w:t>
                  </w:r>
                  <w:r w:rsidR="009A7B40">
                    <w:rPr>
                      <w:rFonts w:ascii="HGSｺﾞｼｯｸM" w:eastAsia="HGSｺﾞｼｯｸM" w:hAnsi="HGSｺﾞｼｯｸM" w:hint="eastAsia"/>
                      <w:sz w:val="22"/>
                    </w:rPr>
                    <w:t>2</w:t>
                  </w:r>
                  <w:r w:rsidR="009A7B40">
                    <w:rPr>
                      <w:rFonts w:ascii="HGSｺﾞｼｯｸM" w:eastAsia="HGSｺﾞｼｯｸM" w:hAnsi="HGSｺﾞｼｯｸM"/>
                      <w:sz w:val="22"/>
                    </w:rPr>
                    <w:t>5</w:t>
                  </w:r>
                  <w:r w:rsidRPr="007B1C4A">
                    <w:rPr>
                      <w:rFonts w:ascii="HGSｺﾞｼｯｸM" w:eastAsia="HGSｺﾞｼｯｸM" w:hAnsi="HGSｺﾞｼｯｸM" w:hint="eastAsia"/>
                      <w:sz w:val="22"/>
                    </w:rPr>
                    <w:t>以上であること。</w:t>
                  </w:r>
                </w:p>
                <w:p w14:paraId="6EE6ED26" w14:textId="77777777" w:rsidR="00E91D4E" w:rsidRDefault="00E91D4E" w:rsidP="00170BC6">
                  <w:pPr>
                    <w:spacing w:line="0" w:lineRule="atLeast"/>
                    <w:ind w:leftChars="100" w:left="430" w:hangingChars="100" w:hanging="220"/>
                    <w:rPr>
                      <w:rFonts w:ascii="HGSｺﾞｼｯｸM" w:eastAsia="HGSｺﾞｼｯｸM" w:hAnsi="HGSｺﾞｼｯｸM"/>
                      <w:sz w:val="22"/>
                    </w:rPr>
                  </w:pPr>
                  <w:r w:rsidRPr="007B1C4A">
                    <w:rPr>
                      <w:rFonts w:ascii="HGSｺﾞｼｯｸM" w:eastAsia="HGSｺﾞｼｯｸM" w:hAnsi="HGSｺﾞｼｯｸM" w:hint="eastAsia"/>
                      <w:sz w:val="22"/>
                    </w:rPr>
                    <w:t>ハ　訪問リハビリテーション終了者が通所介護等の事業所へ移行するに当たり、当該利用者のリハビリテーション計画書を移行先の事業所へ提供すること。</w:t>
                  </w:r>
                </w:p>
              </w:tc>
            </w:tr>
            <w:tr w:rsidR="004F730E" w14:paraId="5CF908A6" w14:textId="77777777" w:rsidTr="008E235B">
              <w:trPr>
                <w:trHeight w:val="489"/>
              </w:trPr>
              <w:tc>
                <w:tcPr>
                  <w:tcW w:w="9952" w:type="dxa"/>
                  <w:shd w:val="clear" w:color="auto" w:fill="auto"/>
                </w:tcPr>
                <w:p w14:paraId="1AAC7C21" w14:textId="77777777" w:rsidR="004F730E" w:rsidRDefault="004F730E" w:rsidP="007B1C4A">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厚生労働大臣が定める期間</w:t>
                  </w:r>
                </w:p>
                <w:p w14:paraId="6622B7FB" w14:textId="77777777" w:rsidR="004F730E" w:rsidRDefault="004F730E" w:rsidP="007B1C4A">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xml:space="preserve">　移行支援加算を算定する年度の初日の属する年の前年の1月から1</w:t>
                  </w:r>
                  <w:r>
                    <w:rPr>
                      <w:rFonts w:ascii="HGSｺﾞｼｯｸM" w:eastAsia="HGSｺﾞｼｯｸM" w:hAnsi="HGSｺﾞｼｯｸM"/>
                      <w:sz w:val="22"/>
                    </w:rPr>
                    <w:t>2</w:t>
                  </w:r>
                  <w:r>
                    <w:rPr>
                      <w:rFonts w:ascii="HGSｺﾞｼｯｸM" w:eastAsia="HGSｺﾞｼｯｸM" w:hAnsi="HGSｺﾞｼｯｸM" w:hint="eastAsia"/>
                      <w:sz w:val="22"/>
                    </w:rPr>
                    <w:t>月までの期間（基準に適合しているものとして届け出た年においては、届出の日から同年12月までの期間）</w:t>
                  </w:r>
                </w:p>
              </w:tc>
            </w:tr>
            <w:tr w:rsidR="00E91D4E" w14:paraId="6783EC90" w14:textId="77777777" w:rsidTr="008E235B">
              <w:trPr>
                <w:trHeight w:val="489"/>
              </w:trPr>
              <w:tc>
                <w:tcPr>
                  <w:tcW w:w="9952" w:type="dxa"/>
                  <w:shd w:val="clear" w:color="auto" w:fill="auto"/>
                </w:tcPr>
                <w:p w14:paraId="58CDBACB" w14:textId="77777777" w:rsidR="00E91D4E" w:rsidRDefault="00E91D4E" w:rsidP="007B1C4A">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DE4DCB">
                    <w:rPr>
                      <w:rFonts w:ascii="HGSｺﾞｼｯｸM" w:eastAsia="HGSｺﾞｼｯｸM" w:hAnsi="HGSｺﾞｼｯｸM" w:hint="eastAsia"/>
                      <w:sz w:val="22"/>
                    </w:rPr>
                    <w:t>移行支援加算におけるリハビリテーションは、訪問リハビリテーション計画に家庭や社会への参加を可能とするための目標を作成した上で、利用者のＡＤＬ及びＩＡＤＬを向上させ、通所介護等に移行させるものです。</w:t>
                  </w:r>
                </w:p>
              </w:tc>
            </w:tr>
            <w:tr w:rsidR="00E91D4E" w14:paraId="56706108" w14:textId="77777777" w:rsidTr="008E235B">
              <w:trPr>
                <w:trHeight w:val="489"/>
              </w:trPr>
              <w:tc>
                <w:tcPr>
                  <w:tcW w:w="9952" w:type="dxa"/>
                  <w:shd w:val="clear" w:color="auto" w:fill="auto"/>
                </w:tcPr>
                <w:p w14:paraId="4B1742F4" w14:textId="77777777" w:rsidR="00E91D4E" w:rsidRDefault="00E91D4E" w:rsidP="007B1C4A">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w:t>
                  </w:r>
                  <w:r w:rsidRPr="00DE4DCB">
                    <w:rPr>
                      <w:rFonts w:ascii="HGSｺﾞｼｯｸM" w:eastAsia="HGSｺﾞｼｯｸM" w:hAnsi="HGSｺﾞｼｯｸM" w:hint="eastAsia"/>
                      <w:sz w:val="22"/>
                    </w:rPr>
                    <w:t xml:space="preserve">　｢その他社会参加に資する取組｣には、医療機関への入院や介護保険施設への入所、訪問リハビリテーション、認知症対応型共同生活介護等は含まれず、算定対象となりません。</w:t>
                  </w:r>
                </w:p>
              </w:tc>
            </w:tr>
            <w:tr w:rsidR="00E91D4E" w14:paraId="3C60397A" w14:textId="77777777" w:rsidTr="008E235B">
              <w:trPr>
                <w:trHeight w:val="489"/>
              </w:trPr>
              <w:tc>
                <w:tcPr>
                  <w:tcW w:w="9952" w:type="dxa"/>
                  <w:shd w:val="clear" w:color="auto" w:fill="auto"/>
                </w:tcPr>
                <w:p w14:paraId="30475A4E" w14:textId="77777777" w:rsidR="00E91D4E" w:rsidRDefault="00E91D4E" w:rsidP="007B1C4A">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DE4DCB">
                    <w:rPr>
                      <w:rFonts w:ascii="HGSｺﾞｼｯｸM" w:eastAsia="HGSｺﾞｼｯｸM" w:hAnsi="HGSｺﾞｼｯｸM" w:hint="eastAsia"/>
                      <w:sz w:val="22"/>
                    </w:rPr>
                    <w:t>厚生労働大臣が定める基準イ（1）の通所介護等を実施した者の占める割合及び基準ロの</w:t>
                  </w:r>
                  <w:r w:rsidR="009A7B40">
                    <w:rPr>
                      <w:rFonts w:ascii="HGSｺﾞｼｯｸM" w:eastAsia="HGSｺﾞｼｯｸM" w:hAnsi="HGSｺﾞｼｯｸM" w:hint="eastAsia"/>
                      <w:sz w:val="22"/>
                    </w:rPr>
                    <w:t>1</w:t>
                  </w:r>
                  <w:r w:rsidR="009A7B40">
                    <w:rPr>
                      <w:rFonts w:ascii="HGSｺﾞｼｯｸM" w:eastAsia="HGSｺﾞｼｯｸM" w:hAnsi="HGSｺﾞｼｯｸM"/>
                      <w:sz w:val="22"/>
                    </w:rPr>
                    <w:t>2</w:t>
                  </w:r>
                  <w:r w:rsidRPr="00DE4DCB">
                    <w:rPr>
                      <w:rFonts w:ascii="HGSｺﾞｼｯｸM" w:eastAsia="HGSｺﾞｼｯｸM" w:hAnsi="HGSｺﾞｼｯｸM" w:hint="eastAsia"/>
                      <w:sz w:val="22"/>
                    </w:rPr>
                    <w:t>を事業所の利用者の平均利用月数で除して得た数については、小数点第３位以下は切り上げます。</w:t>
                  </w:r>
                </w:p>
              </w:tc>
            </w:tr>
            <w:tr w:rsidR="00E91D4E" w14:paraId="58692B7E" w14:textId="77777777" w:rsidTr="008E235B">
              <w:trPr>
                <w:trHeight w:val="489"/>
              </w:trPr>
              <w:tc>
                <w:tcPr>
                  <w:tcW w:w="9952" w:type="dxa"/>
                  <w:shd w:val="clear" w:color="auto" w:fill="auto"/>
                </w:tcPr>
                <w:p w14:paraId="5289E0AD" w14:textId="77777777" w:rsidR="00E91D4E" w:rsidRPr="00DE4DCB" w:rsidRDefault="00E91D4E" w:rsidP="00DE4DCB">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DE4DCB">
                    <w:rPr>
                      <w:rFonts w:ascii="HGSｺﾞｼｯｸM" w:eastAsia="HGSｺﾞｼｯｸM" w:hAnsi="HGSｺﾞｼｯｸM" w:hint="eastAsia"/>
                      <w:sz w:val="22"/>
                    </w:rPr>
                    <w:t>平均利用月数については、以下の式により計算します。</w:t>
                  </w:r>
                </w:p>
                <w:p w14:paraId="0E7D2125" w14:textId="77777777" w:rsidR="00E91D4E" w:rsidRPr="00DE4DCB" w:rsidRDefault="00E91D4E" w:rsidP="00DE4DCB">
                  <w:pPr>
                    <w:spacing w:line="0" w:lineRule="atLeast"/>
                    <w:ind w:leftChars="100" w:left="210"/>
                    <w:rPr>
                      <w:rFonts w:ascii="HGSｺﾞｼｯｸM" w:eastAsia="HGSｺﾞｼｯｸM" w:hAnsi="HGSｺﾞｼｯｸM"/>
                      <w:sz w:val="22"/>
                    </w:rPr>
                  </w:pPr>
                  <w:r w:rsidRPr="00DE4DCB">
                    <w:rPr>
                      <w:rFonts w:ascii="HGSｺﾞｼｯｸM" w:eastAsia="HGSｺﾞｼｯｸM" w:hAnsi="HGSｺﾞｼｯｸM" w:hint="eastAsia"/>
                      <w:sz w:val="22"/>
                    </w:rPr>
                    <w:t>イ</w:t>
                  </w:r>
                  <w:r>
                    <w:rPr>
                      <w:rFonts w:ascii="HGSｺﾞｼｯｸM" w:eastAsia="HGSｺﾞｼｯｸM" w:hAnsi="HGSｺﾞｼｯｸM" w:hint="eastAsia"/>
                      <w:sz w:val="22"/>
                    </w:rPr>
                    <w:t xml:space="preserve">　</w:t>
                  </w:r>
                  <w:r w:rsidRPr="00DE4DCB">
                    <w:rPr>
                      <w:rFonts w:ascii="HGSｺﾞｼｯｸM" w:eastAsia="HGSｺﾞｼｯｸM" w:hAnsi="HGSｺﾞｼｯｸM" w:hint="eastAsia"/>
                      <w:sz w:val="22"/>
                    </w:rPr>
                    <w:t>（</w:t>
                  </w:r>
                  <w:proofErr w:type="spellStart"/>
                  <w:r w:rsidRPr="00DE4DCB">
                    <w:rPr>
                      <w:rFonts w:ascii="HGSｺﾞｼｯｸM" w:eastAsia="HGSｺﾞｼｯｸM" w:hAnsi="HGSｺﾞｼｯｸM" w:hint="eastAsia"/>
                      <w:sz w:val="22"/>
                    </w:rPr>
                    <w:t>i</w:t>
                  </w:r>
                  <w:proofErr w:type="spellEnd"/>
                  <w:r w:rsidRPr="00DE4DCB">
                    <w:rPr>
                      <w:rFonts w:ascii="HGSｺﾞｼｯｸM" w:eastAsia="HGSｺﾞｼｯｸM" w:hAnsi="HGSｺﾞｼｯｸM" w:hint="eastAsia"/>
                      <w:sz w:val="22"/>
                    </w:rPr>
                    <w:t>）に掲げる数÷（ii）に掲げる数</w:t>
                  </w:r>
                </w:p>
                <w:p w14:paraId="716D492D" w14:textId="77777777" w:rsidR="00E91D4E" w:rsidRPr="00DE4DCB" w:rsidRDefault="00E91D4E" w:rsidP="00DE4DCB">
                  <w:pPr>
                    <w:spacing w:line="0" w:lineRule="atLeast"/>
                    <w:ind w:left="220" w:hangingChars="100" w:hanging="220"/>
                    <w:rPr>
                      <w:rFonts w:ascii="HGSｺﾞｼｯｸM" w:eastAsia="HGSｺﾞｼｯｸM" w:hAnsi="HGSｺﾞｼｯｸM"/>
                      <w:sz w:val="22"/>
                    </w:rPr>
                  </w:pPr>
                  <w:r w:rsidRPr="00DE4DCB">
                    <w:rPr>
                      <w:rFonts w:ascii="HGSｺﾞｼｯｸM" w:eastAsia="HGSｺﾞｼｯｸM" w:hAnsi="HGSｺﾞｼｯｸM" w:hint="eastAsia"/>
                      <w:sz w:val="22"/>
                    </w:rPr>
                    <w:t xml:space="preserve">　</w:t>
                  </w:r>
                  <w:r>
                    <w:rPr>
                      <w:rFonts w:ascii="HGSｺﾞｼｯｸM" w:eastAsia="HGSｺﾞｼｯｸM" w:hAnsi="HGSｺﾞｼｯｸM" w:hint="eastAsia"/>
                      <w:sz w:val="22"/>
                    </w:rPr>
                    <w:t xml:space="preserve">　</w:t>
                  </w:r>
                  <w:r w:rsidRPr="00DE4DCB">
                    <w:rPr>
                      <w:rFonts w:ascii="HGSｺﾞｼｯｸM" w:eastAsia="HGSｺﾞｼｯｸM" w:hAnsi="HGSｺﾞｼｯｸM" w:hint="eastAsia"/>
                      <w:sz w:val="22"/>
                    </w:rPr>
                    <w:t>（</w:t>
                  </w:r>
                  <w:proofErr w:type="spellStart"/>
                  <w:r w:rsidRPr="00DE4DCB">
                    <w:rPr>
                      <w:rFonts w:ascii="HGSｺﾞｼｯｸM" w:eastAsia="HGSｺﾞｼｯｸM" w:hAnsi="HGSｺﾞｼｯｸM" w:hint="eastAsia"/>
                      <w:sz w:val="22"/>
                    </w:rPr>
                    <w:t>i</w:t>
                  </w:r>
                  <w:proofErr w:type="spellEnd"/>
                  <w:r w:rsidRPr="00DE4DCB">
                    <w:rPr>
                      <w:rFonts w:ascii="HGSｺﾞｼｯｸM" w:eastAsia="HGSｺﾞｼｯｸM" w:hAnsi="HGSｺﾞｼｯｸM" w:hint="eastAsia"/>
                      <w:sz w:val="22"/>
                    </w:rPr>
                    <w:t>）当該事業所における評価対象期間の利用者ごとの利用者延月数の合計</w:t>
                  </w:r>
                </w:p>
                <w:p w14:paraId="089D4128" w14:textId="77777777" w:rsidR="00E91D4E" w:rsidRDefault="00E91D4E" w:rsidP="00DE4DCB">
                  <w:pPr>
                    <w:spacing w:line="0" w:lineRule="atLeast"/>
                    <w:ind w:left="220" w:hangingChars="100" w:hanging="220"/>
                    <w:rPr>
                      <w:rFonts w:ascii="HGSｺﾞｼｯｸM" w:eastAsia="HGSｺﾞｼｯｸM" w:hAnsi="HGSｺﾞｼｯｸM"/>
                      <w:sz w:val="22"/>
                    </w:rPr>
                  </w:pPr>
                  <w:r w:rsidRPr="00DE4DCB">
                    <w:rPr>
                      <w:rFonts w:ascii="HGSｺﾞｼｯｸM" w:eastAsia="HGSｺﾞｼｯｸM" w:hAnsi="HGSｺﾞｼｯｸM" w:hint="eastAsia"/>
                      <w:sz w:val="22"/>
                    </w:rPr>
                    <w:t xml:space="preserve">　</w:t>
                  </w:r>
                  <w:r>
                    <w:rPr>
                      <w:rFonts w:ascii="HGSｺﾞｼｯｸM" w:eastAsia="HGSｺﾞｼｯｸM" w:hAnsi="HGSｺﾞｼｯｸM" w:hint="eastAsia"/>
                      <w:sz w:val="22"/>
                    </w:rPr>
                    <w:t xml:space="preserve">　</w:t>
                  </w:r>
                  <w:r w:rsidRPr="00DE4DCB">
                    <w:rPr>
                      <w:rFonts w:ascii="HGSｺﾞｼｯｸM" w:eastAsia="HGSｺﾞｼｯｸM" w:hAnsi="HGSｺﾞｼｯｸM" w:hint="eastAsia"/>
                      <w:sz w:val="22"/>
                    </w:rPr>
                    <w:t>（ii）（当該事業所における評価対象期間の新規利用者数の合計＋当該事業所における評価対象</w:t>
                  </w:r>
                </w:p>
                <w:p w14:paraId="13D94E1C" w14:textId="77777777" w:rsidR="00E91D4E" w:rsidRPr="00DE4DCB" w:rsidRDefault="00E91D4E" w:rsidP="00DE4DCB">
                  <w:pPr>
                    <w:spacing w:line="0" w:lineRule="atLeast"/>
                    <w:ind w:leftChars="100" w:left="210" w:firstLineChars="200" w:firstLine="440"/>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DE4DCB">
                    <w:rPr>
                      <w:rFonts w:ascii="HGSｺﾞｼｯｸM" w:eastAsia="HGSｺﾞｼｯｸM" w:hAnsi="HGSｺﾞｼｯｸM" w:hint="eastAsia"/>
                      <w:sz w:val="22"/>
                    </w:rPr>
                    <w:t>期間の新規終了者数の合計）÷２</w:t>
                  </w:r>
                </w:p>
                <w:p w14:paraId="129652F4" w14:textId="77777777" w:rsidR="00E91D4E" w:rsidRDefault="00E91D4E" w:rsidP="00DE4DCB">
                  <w:pPr>
                    <w:spacing w:line="0" w:lineRule="atLeast"/>
                    <w:ind w:leftChars="100" w:left="430" w:hangingChars="100" w:hanging="220"/>
                    <w:rPr>
                      <w:rFonts w:ascii="HGSｺﾞｼｯｸM" w:eastAsia="HGSｺﾞｼｯｸM" w:hAnsi="HGSｺﾞｼｯｸM"/>
                      <w:sz w:val="22"/>
                    </w:rPr>
                  </w:pPr>
                  <w:r w:rsidRPr="00DE4DCB">
                    <w:rPr>
                      <w:rFonts w:ascii="HGSｺﾞｼｯｸM" w:eastAsia="HGSｺﾞｼｯｸM" w:hAnsi="HGSｺﾞｼｯｸM" w:hint="eastAsia"/>
                      <w:sz w:val="22"/>
                    </w:rPr>
                    <w:lastRenderedPageBreak/>
                    <w:t>ロ　イ（</w:t>
                  </w:r>
                  <w:proofErr w:type="spellStart"/>
                  <w:r w:rsidRPr="00DE4DCB">
                    <w:rPr>
                      <w:rFonts w:ascii="HGSｺﾞｼｯｸM" w:eastAsia="HGSｺﾞｼｯｸM" w:hAnsi="HGSｺﾞｼｯｸM" w:hint="eastAsia"/>
                      <w:sz w:val="22"/>
                    </w:rPr>
                    <w:t>i</w:t>
                  </w:r>
                  <w:proofErr w:type="spellEnd"/>
                  <w:r w:rsidRPr="00DE4DCB">
                    <w:rPr>
                      <w:rFonts w:ascii="HGSｺﾞｼｯｸM" w:eastAsia="HGSｺﾞｼｯｸM" w:hAnsi="HGSｺﾞｼｯｸM" w:hint="eastAsia"/>
                      <w:sz w:val="22"/>
                    </w:rPr>
                    <w:t>）における利用者には、当該施設の利用を開始して、その日のうちに利用を終了した者又は死亡した者を含みます。</w:t>
                  </w:r>
                </w:p>
                <w:p w14:paraId="2BF918C2" w14:textId="77777777" w:rsidR="00E91D4E" w:rsidRPr="00DE4DCB" w:rsidRDefault="00E91D4E" w:rsidP="00DE4DCB">
                  <w:pPr>
                    <w:spacing w:line="0" w:lineRule="atLeast"/>
                    <w:ind w:leftChars="100" w:left="430" w:hangingChars="100" w:hanging="220"/>
                    <w:rPr>
                      <w:rFonts w:ascii="HGSｺﾞｼｯｸM" w:eastAsia="HGSｺﾞｼｯｸM" w:hAnsi="HGSｺﾞｼｯｸM"/>
                      <w:sz w:val="22"/>
                    </w:rPr>
                  </w:pPr>
                  <w:r w:rsidRPr="00DE4DCB">
                    <w:rPr>
                      <w:rFonts w:ascii="HGSｺﾞｼｯｸM" w:eastAsia="HGSｺﾞｼｯｸM" w:hAnsi="HGSｺﾞｼｯｸM" w:hint="eastAsia"/>
                      <w:sz w:val="22"/>
                    </w:rPr>
                    <w:t>ハ　イ（</w:t>
                  </w:r>
                  <w:proofErr w:type="spellStart"/>
                  <w:r w:rsidRPr="00DE4DCB">
                    <w:rPr>
                      <w:rFonts w:ascii="HGSｺﾞｼｯｸM" w:eastAsia="HGSｺﾞｼｯｸM" w:hAnsi="HGSｺﾞｼｯｸM" w:hint="eastAsia"/>
                      <w:sz w:val="22"/>
                    </w:rPr>
                    <w:t>i</w:t>
                  </w:r>
                  <w:proofErr w:type="spellEnd"/>
                  <w:r w:rsidRPr="00DE4DCB">
                    <w:rPr>
                      <w:rFonts w:ascii="HGSｺﾞｼｯｸM" w:eastAsia="HGSｺﾞｼｯｸM" w:hAnsi="HGSｺﾞｼｯｸM" w:hint="eastAsia"/>
                      <w:sz w:val="22"/>
                    </w:rPr>
                    <w:t>）における利用者延月数は、利用者が評価対象期間において当該事業所の提供する訪問リハビリテーションを利用した月数の合計をいいます。</w:t>
                  </w:r>
                </w:p>
                <w:p w14:paraId="0E379436" w14:textId="77777777" w:rsidR="00E91D4E" w:rsidRPr="00DE4DCB" w:rsidRDefault="00E91D4E" w:rsidP="00DE4DCB">
                  <w:pPr>
                    <w:spacing w:line="0" w:lineRule="atLeast"/>
                    <w:ind w:leftChars="100" w:left="430" w:hangingChars="100" w:hanging="220"/>
                    <w:rPr>
                      <w:rFonts w:ascii="HGSｺﾞｼｯｸM" w:eastAsia="HGSｺﾞｼｯｸM" w:hAnsi="HGSｺﾞｼｯｸM"/>
                      <w:sz w:val="22"/>
                    </w:rPr>
                  </w:pPr>
                  <w:r w:rsidRPr="00DE4DCB">
                    <w:rPr>
                      <w:rFonts w:ascii="HGSｺﾞｼｯｸM" w:eastAsia="HGSｺﾞｼｯｸM" w:hAnsi="HGSｺﾞｼｯｸM" w:hint="eastAsia"/>
                      <w:sz w:val="22"/>
                    </w:rPr>
                    <w:t>ニ　イ（ii）における新規利用者数とは、当該評価対象期間に新たに当該事業所の提供する訪問リハビリテーションを利用した者の数をいいます。</w:t>
                  </w:r>
                </w:p>
                <w:p w14:paraId="053D84E8" w14:textId="77777777" w:rsidR="00E91D4E" w:rsidRPr="00DE4DCB" w:rsidRDefault="00E91D4E" w:rsidP="00DE4DCB">
                  <w:pPr>
                    <w:spacing w:line="0" w:lineRule="atLeast"/>
                    <w:ind w:left="440" w:hangingChars="200" w:hanging="440"/>
                    <w:rPr>
                      <w:rFonts w:ascii="HGSｺﾞｼｯｸM" w:eastAsia="HGSｺﾞｼｯｸM" w:hAnsi="HGSｺﾞｼｯｸM"/>
                      <w:sz w:val="22"/>
                    </w:rPr>
                  </w:pPr>
                  <w:r w:rsidRPr="00DE4DCB">
                    <w:rPr>
                      <w:rFonts w:ascii="HGSｺﾞｼｯｸM" w:eastAsia="HGSｺﾞｼｯｸM" w:hAnsi="HGSｺﾞｼｯｸM" w:hint="eastAsia"/>
                      <w:sz w:val="22"/>
                    </w:rPr>
                    <w:t xml:space="preserve">　　</w:t>
                  </w:r>
                  <w:r>
                    <w:rPr>
                      <w:rFonts w:ascii="HGSｺﾞｼｯｸM" w:eastAsia="HGSｺﾞｼｯｸM" w:hAnsi="HGSｺﾞｼｯｸM" w:hint="eastAsia"/>
                      <w:sz w:val="22"/>
                    </w:rPr>
                    <w:t xml:space="preserve">　</w:t>
                  </w:r>
                  <w:r w:rsidRPr="00DE4DCB">
                    <w:rPr>
                      <w:rFonts w:ascii="HGSｺﾞｼｯｸM" w:eastAsia="HGSｺﾞｼｯｸM" w:hAnsi="HGSｺﾞｼｯｸM" w:hint="eastAsia"/>
                      <w:sz w:val="22"/>
                    </w:rPr>
                    <w:t>また、当該事業所の利用を終了後、12月以上の期間を空けて、当該事業を再度利用した者については、新規利用者として取り扱います。</w:t>
                  </w:r>
                </w:p>
                <w:p w14:paraId="24206EFB" w14:textId="77777777" w:rsidR="00E91D4E" w:rsidRPr="00DE4DCB" w:rsidRDefault="00E91D4E" w:rsidP="00DE4DCB">
                  <w:pPr>
                    <w:spacing w:line="0" w:lineRule="atLeast"/>
                    <w:ind w:leftChars="100" w:left="210"/>
                    <w:rPr>
                      <w:rFonts w:ascii="HGSｺﾞｼｯｸM" w:eastAsia="HGSｺﾞｼｯｸM" w:hAnsi="HGSｺﾞｼｯｸM"/>
                      <w:sz w:val="22"/>
                    </w:rPr>
                  </w:pPr>
                  <w:r w:rsidRPr="00DE4DCB">
                    <w:rPr>
                      <w:rFonts w:ascii="HGSｺﾞｼｯｸM" w:eastAsia="HGSｺﾞｼｯｸM" w:hAnsi="HGSｺﾞｼｯｸM" w:hint="eastAsia"/>
                      <w:sz w:val="22"/>
                    </w:rPr>
                    <w:t>ホ　イ（ii）における新規終了者数とは、評価対象期間に当該事業所の提供する訪問リハビリテー</w:t>
                  </w:r>
                </w:p>
                <w:p w14:paraId="0B4E5D97" w14:textId="77777777" w:rsidR="00E91D4E" w:rsidRDefault="00E91D4E" w:rsidP="00DE4DCB">
                  <w:pPr>
                    <w:spacing w:line="0" w:lineRule="atLeast"/>
                    <w:ind w:left="220" w:hangingChars="100" w:hanging="220"/>
                    <w:rPr>
                      <w:rFonts w:ascii="HGSｺﾞｼｯｸM" w:eastAsia="HGSｺﾞｼｯｸM" w:hAnsi="HGSｺﾞｼｯｸM"/>
                      <w:sz w:val="22"/>
                    </w:rPr>
                  </w:pPr>
                  <w:r w:rsidRPr="00DE4DCB">
                    <w:rPr>
                      <w:rFonts w:ascii="HGSｺﾞｼｯｸM" w:eastAsia="HGSｺﾞｼｯｸM" w:hAnsi="HGSｺﾞｼｯｸM" w:hint="eastAsia"/>
                      <w:sz w:val="22"/>
                    </w:rPr>
                    <w:t xml:space="preserve">　</w:t>
                  </w:r>
                  <w:r>
                    <w:rPr>
                      <w:rFonts w:ascii="HGSｺﾞｼｯｸM" w:eastAsia="HGSｺﾞｼｯｸM" w:hAnsi="HGSｺﾞｼｯｸM" w:hint="eastAsia"/>
                      <w:sz w:val="22"/>
                    </w:rPr>
                    <w:t xml:space="preserve">　</w:t>
                  </w:r>
                  <w:r w:rsidRPr="00DE4DCB">
                    <w:rPr>
                      <w:rFonts w:ascii="HGSｺﾞｼｯｸM" w:eastAsia="HGSｺﾞｼｯｸM" w:hAnsi="HGSｺﾞｼｯｸM" w:hint="eastAsia"/>
                      <w:sz w:val="22"/>
                    </w:rPr>
                    <w:t>ションの利用を終了した者の数をいいます。</w:t>
                  </w:r>
                </w:p>
              </w:tc>
            </w:tr>
            <w:tr w:rsidR="00E91D4E" w14:paraId="478B6C95" w14:textId="77777777" w:rsidTr="008E235B">
              <w:trPr>
                <w:trHeight w:val="489"/>
              </w:trPr>
              <w:tc>
                <w:tcPr>
                  <w:tcW w:w="9952" w:type="dxa"/>
                  <w:shd w:val="clear" w:color="auto" w:fill="auto"/>
                </w:tcPr>
                <w:p w14:paraId="55B65F1B" w14:textId="77777777" w:rsidR="00E91D4E" w:rsidRPr="00DE4DCB" w:rsidRDefault="00E91D4E" w:rsidP="00DE4DCB">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lastRenderedPageBreak/>
                    <w:t xml:space="preserve">※　</w:t>
                  </w:r>
                  <w:r w:rsidRPr="00DE4DCB">
                    <w:rPr>
                      <w:rFonts w:ascii="HGSｺﾞｼｯｸM" w:eastAsia="HGSｺﾞｼｯｸM" w:hAnsi="HGSｺﾞｼｯｸM" w:hint="eastAsia"/>
                      <w:sz w:val="22"/>
                    </w:rPr>
                    <w:t>「</w:t>
                  </w:r>
                  <w:r w:rsidR="009A7B40">
                    <w:rPr>
                      <w:rFonts w:ascii="HGSｺﾞｼｯｸM" w:eastAsia="HGSｺﾞｼｯｸM" w:hAnsi="HGSｺﾞｼｯｸM" w:hint="eastAsia"/>
                      <w:sz w:val="22"/>
                    </w:rPr>
                    <w:t>指定</w:t>
                  </w:r>
                  <w:r w:rsidRPr="00DE4DCB">
                    <w:rPr>
                      <w:rFonts w:ascii="HGSｺﾞｼｯｸM" w:eastAsia="HGSｺﾞｼｯｸM" w:hAnsi="HGSｺﾞｼｯｸM" w:hint="eastAsia"/>
                      <w:sz w:val="22"/>
                    </w:rPr>
                    <w:t>通所介護等の実施」状況の確認に当たっては、訪問リハビリテーション事業所の理学療法士、作業療法士又は言語聴覚士が、リハビリテーション計画書のアセスメント項目を活用しながら、リハビリテーションの提供を終了した時と比較して、ＡＤＬ及びＩＡＤＬが維持又は改善していることを確認します。</w:t>
                  </w:r>
                </w:p>
                <w:p w14:paraId="506B82F2" w14:textId="77777777" w:rsidR="00E91D4E" w:rsidRDefault="00E91D4E" w:rsidP="00DE4DCB">
                  <w:pPr>
                    <w:spacing w:line="0" w:lineRule="atLeast"/>
                    <w:ind w:left="220" w:hangingChars="100" w:hanging="220"/>
                    <w:rPr>
                      <w:rFonts w:ascii="HGSｺﾞｼｯｸM" w:eastAsia="HGSｺﾞｼｯｸM" w:hAnsi="HGSｺﾞｼｯｸM"/>
                      <w:sz w:val="22"/>
                    </w:rPr>
                  </w:pPr>
                  <w:r w:rsidRPr="00DE4DCB">
                    <w:rPr>
                      <w:rFonts w:ascii="HGSｺﾞｼｯｸM" w:eastAsia="HGSｺﾞｼｯｸM" w:hAnsi="HGSｺﾞｼｯｸM" w:hint="eastAsia"/>
                      <w:sz w:val="22"/>
                    </w:rPr>
                    <w:t xml:space="preserve">　</w:t>
                  </w:r>
                  <w:r>
                    <w:rPr>
                      <w:rFonts w:ascii="HGSｺﾞｼｯｸM" w:eastAsia="HGSｺﾞｼｯｸM" w:hAnsi="HGSｺﾞｼｯｸM" w:hint="eastAsia"/>
                      <w:sz w:val="22"/>
                    </w:rPr>
                    <w:t xml:space="preserve">　</w:t>
                  </w:r>
                  <w:r w:rsidRPr="00DE4DCB">
                    <w:rPr>
                      <w:rFonts w:ascii="HGSｺﾞｼｯｸM" w:eastAsia="HGSｺﾞｼｯｸM" w:hAnsi="HGSｺﾞｼｯｸM" w:hint="eastAsia"/>
                      <w:sz w:val="22"/>
                    </w:rPr>
                    <w:t>なお、電話等での実施を含め確認の手法は問いません。</w:t>
                  </w:r>
                </w:p>
              </w:tc>
            </w:tr>
            <w:tr w:rsidR="00E91D4E" w14:paraId="0D66D2BE" w14:textId="77777777" w:rsidTr="008E235B">
              <w:trPr>
                <w:trHeight w:val="489"/>
              </w:trPr>
              <w:tc>
                <w:tcPr>
                  <w:tcW w:w="9952" w:type="dxa"/>
                  <w:shd w:val="clear" w:color="auto" w:fill="auto"/>
                </w:tcPr>
                <w:p w14:paraId="4AD174D5" w14:textId="77777777" w:rsidR="00E91D4E" w:rsidRPr="00B67F44" w:rsidRDefault="00E91D4E" w:rsidP="00DE4DCB">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DE4DCB">
                    <w:rPr>
                      <w:rFonts w:ascii="HGSｺﾞｼｯｸM" w:eastAsia="HGSｺﾞｼｯｸM" w:hAnsi="HGSｺﾞｼｯｸM" w:hint="eastAsia"/>
                      <w:sz w:val="22"/>
                    </w:rPr>
                    <w:t>「当該利用者のリハビリテーション計画書を移行先の事業所へ提供」については、利用者の円滑な移行を推進するため、訪問リハビリテーション終了者が通所介護</w:t>
                  </w:r>
                  <w:r w:rsidRPr="00B67F44">
                    <w:rPr>
                      <w:rFonts w:ascii="HGSｺﾞｼｯｸM" w:eastAsia="HGSｺﾞｼｯｸM" w:hAnsi="HGSｺﾞｼｯｸM" w:hint="eastAsia"/>
                      <w:sz w:val="22"/>
                    </w:rPr>
                    <w:t>等へ移行する際に、「リハビリテーション・個別機能訓練、栄養、口腔の実施及び一体的取組について」の別紙様式２－２―１及び２－２のリハビリテーション計画書等の情報を利用者の同意の上で通所介護等の事業所へ提供してください。</w:t>
                  </w:r>
                </w:p>
                <w:p w14:paraId="607BEE03" w14:textId="77777777" w:rsidR="00DA1EFB" w:rsidRPr="00DA1EFB" w:rsidRDefault="00DA1EFB" w:rsidP="00DE4DCB">
                  <w:pPr>
                    <w:spacing w:line="0" w:lineRule="atLeast"/>
                    <w:ind w:left="220" w:hangingChars="100" w:hanging="220"/>
                    <w:rPr>
                      <w:rFonts w:ascii="HGSｺﾞｼｯｸM" w:eastAsia="HGSｺﾞｼｯｸM" w:hAnsi="HGSｺﾞｼｯｸM"/>
                      <w:color w:val="FF0000"/>
                      <w:sz w:val="22"/>
                      <w:u w:val="single"/>
                    </w:rPr>
                  </w:pPr>
                  <w:r w:rsidRPr="00B67F44">
                    <w:rPr>
                      <w:rFonts w:ascii="HGSｺﾞｼｯｸM" w:eastAsia="HGSｺﾞｼｯｸM" w:hAnsi="HGSｺﾞｼｯｸM" w:hint="eastAsia"/>
                      <w:sz w:val="22"/>
                    </w:rPr>
                    <w:t xml:space="preserve">　なお、その際には、リハビリテーション計画書の全ての情報ではなく、本人・家族等の希望、健康状態・経過、リハビリテーションの目標、リハビリテーションサービス等の情報を抜粋し、提供することで差し支えありません。</w:t>
                  </w:r>
                </w:p>
              </w:tc>
            </w:tr>
          </w:tbl>
          <w:p w14:paraId="3CAF7AD8" w14:textId="77777777" w:rsidR="00E91D4E" w:rsidRDefault="00E91D4E" w:rsidP="007B1C4A">
            <w:pPr>
              <w:spacing w:line="0" w:lineRule="atLeast"/>
              <w:ind w:left="220" w:hangingChars="100" w:hanging="220"/>
              <w:rPr>
                <w:rFonts w:ascii="HGSｺﾞｼｯｸM" w:eastAsia="HGSｺﾞｼｯｸM" w:hAnsi="HGSｺﾞｼｯｸM"/>
                <w:sz w:val="22"/>
              </w:rPr>
            </w:pPr>
          </w:p>
        </w:tc>
        <w:tc>
          <w:tcPr>
            <w:tcW w:w="1560" w:type="dxa"/>
            <w:tcBorders>
              <w:top w:val="nil"/>
              <w:left w:val="single" w:sz="6" w:space="0" w:color="auto"/>
              <w:bottom w:val="single" w:sz="4" w:space="0" w:color="auto"/>
              <w:right w:val="single" w:sz="6" w:space="0" w:color="auto"/>
              <w:tl2br w:val="nil"/>
              <w:tr2bl w:val="nil"/>
            </w:tcBorders>
            <w:vAlign w:val="center"/>
          </w:tcPr>
          <w:p w14:paraId="330896AC" w14:textId="77777777" w:rsidR="00E91D4E" w:rsidRPr="002115C0" w:rsidRDefault="00E91D4E" w:rsidP="007B1C4A"/>
        </w:tc>
        <w:tc>
          <w:tcPr>
            <w:tcW w:w="1701" w:type="dxa"/>
            <w:tcBorders>
              <w:top w:val="nil"/>
              <w:left w:val="single" w:sz="6" w:space="0" w:color="auto"/>
              <w:bottom w:val="single" w:sz="4" w:space="0" w:color="auto"/>
              <w:right w:val="single" w:sz="6" w:space="0" w:color="auto"/>
              <w:tl2br w:val="nil"/>
              <w:tr2bl w:val="nil"/>
            </w:tcBorders>
            <w:vAlign w:val="center"/>
          </w:tcPr>
          <w:p w14:paraId="6B891508" w14:textId="77777777" w:rsidR="004F730E" w:rsidRPr="0088356F" w:rsidRDefault="004F730E" w:rsidP="004F730E">
            <w:pPr>
              <w:spacing w:line="0" w:lineRule="atLeast"/>
              <w:rPr>
                <w:rFonts w:ascii="HGSｺﾞｼｯｸM" w:eastAsia="HGSｺﾞｼｯｸM" w:hAnsi="HGSｺﾞｼｯｸM"/>
              </w:rPr>
            </w:pPr>
            <w:r w:rsidRPr="0088356F">
              <w:rPr>
                <w:rFonts w:ascii="HGSｺﾞｼｯｸM" w:eastAsia="HGSｺﾞｼｯｸM" w:hAnsi="HGSｺﾞｼｯｸM" w:hint="eastAsia"/>
              </w:rPr>
              <w:t>平27厚労告95</w:t>
            </w:r>
          </w:p>
          <w:p w14:paraId="04F8B7DD" w14:textId="77777777" w:rsidR="00E91D4E" w:rsidRDefault="004F730E" w:rsidP="004F730E">
            <w:pPr>
              <w:spacing w:line="0" w:lineRule="atLeast"/>
              <w:rPr>
                <w:rFonts w:ascii="HGSｺﾞｼｯｸM" w:eastAsia="HGSｺﾞｼｯｸM" w:hAnsi="HGSｺﾞｼｯｸM"/>
              </w:rPr>
            </w:pPr>
            <w:r w:rsidRPr="0088356F">
              <w:rPr>
                <w:rFonts w:ascii="HGSｺﾞｼｯｸM" w:eastAsia="HGSｺﾞｼｯｸM" w:hAnsi="HGSｺﾞｼｯｸM" w:hint="eastAsia"/>
              </w:rPr>
              <w:t>13号</w:t>
            </w:r>
          </w:p>
          <w:p w14:paraId="54B258C0" w14:textId="77777777" w:rsidR="00E91D4E" w:rsidRDefault="00E91D4E" w:rsidP="0088356F">
            <w:pPr>
              <w:spacing w:line="0" w:lineRule="atLeast"/>
              <w:rPr>
                <w:rFonts w:ascii="HGSｺﾞｼｯｸM" w:eastAsia="HGSｺﾞｼｯｸM" w:hAnsi="HGSｺﾞｼｯｸM"/>
              </w:rPr>
            </w:pPr>
          </w:p>
          <w:p w14:paraId="590391D1" w14:textId="77777777" w:rsidR="004F730E" w:rsidRDefault="004F730E" w:rsidP="0088356F">
            <w:pPr>
              <w:spacing w:line="0" w:lineRule="atLeast"/>
              <w:rPr>
                <w:rFonts w:ascii="HGSｺﾞｼｯｸM" w:eastAsia="HGSｺﾞｼｯｸM" w:hAnsi="HGSｺﾞｼｯｸM"/>
              </w:rPr>
            </w:pPr>
          </w:p>
          <w:p w14:paraId="78FDF77B" w14:textId="77777777" w:rsidR="004F730E" w:rsidRDefault="004F730E" w:rsidP="0088356F">
            <w:pPr>
              <w:spacing w:line="0" w:lineRule="atLeast"/>
              <w:rPr>
                <w:rFonts w:ascii="HGSｺﾞｼｯｸM" w:eastAsia="HGSｺﾞｼｯｸM" w:hAnsi="HGSｺﾞｼｯｸM"/>
              </w:rPr>
            </w:pPr>
          </w:p>
          <w:p w14:paraId="420C33DA" w14:textId="77777777" w:rsidR="004F730E" w:rsidRDefault="004F730E" w:rsidP="0088356F">
            <w:pPr>
              <w:spacing w:line="0" w:lineRule="atLeast"/>
              <w:rPr>
                <w:rFonts w:ascii="HGSｺﾞｼｯｸM" w:eastAsia="HGSｺﾞｼｯｸM" w:hAnsi="HGSｺﾞｼｯｸM"/>
              </w:rPr>
            </w:pPr>
          </w:p>
          <w:p w14:paraId="692E09EF" w14:textId="77777777" w:rsidR="004F730E" w:rsidRDefault="004F730E" w:rsidP="0088356F">
            <w:pPr>
              <w:spacing w:line="0" w:lineRule="atLeast"/>
              <w:rPr>
                <w:rFonts w:ascii="HGSｺﾞｼｯｸM" w:eastAsia="HGSｺﾞｼｯｸM" w:hAnsi="HGSｺﾞｼｯｸM"/>
              </w:rPr>
            </w:pPr>
          </w:p>
          <w:p w14:paraId="26400A90" w14:textId="77777777" w:rsidR="004F730E" w:rsidRDefault="004F730E" w:rsidP="0088356F">
            <w:pPr>
              <w:spacing w:line="0" w:lineRule="atLeast"/>
              <w:rPr>
                <w:rFonts w:ascii="HGSｺﾞｼｯｸM" w:eastAsia="HGSｺﾞｼｯｸM" w:hAnsi="HGSｺﾞｼｯｸM"/>
              </w:rPr>
            </w:pPr>
          </w:p>
          <w:p w14:paraId="01E21001" w14:textId="77777777" w:rsidR="004F730E" w:rsidRDefault="004F730E" w:rsidP="0088356F">
            <w:pPr>
              <w:spacing w:line="0" w:lineRule="atLeast"/>
              <w:rPr>
                <w:rFonts w:ascii="HGSｺﾞｼｯｸM" w:eastAsia="HGSｺﾞｼｯｸM" w:hAnsi="HGSｺﾞｼｯｸM"/>
              </w:rPr>
            </w:pPr>
          </w:p>
          <w:p w14:paraId="588CBA19" w14:textId="77777777" w:rsidR="004F730E" w:rsidRDefault="004F730E" w:rsidP="0088356F">
            <w:pPr>
              <w:spacing w:line="0" w:lineRule="atLeast"/>
              <w:rPr>
                <w:rFonts w:ascii="HGSｺﾞｼｯｸM" w:eastAsia="HGSｺﾞｼｯｸM" w:hAnsi="HGSｺﾞｼｯｸM"/>
              </w:rPr>
            </w:pPr>
          </w:p>
          <w:p w14:paraId="29CC32B8" w14:textId="77777777" w:rsidR="004F730E" w:rsidRDefault="004F730E" w:rsidP="0088356F">
            <w:pPr>
              <w:spacing w:line="0" w:lineRule="atLeast"/>
              <w:rPr>
                <w:rFonts w:ascii="HGSｺﾞｼｯｸM" w:eastAsia="HGSｺﾞｼｯｸM" w:hAnsi="HGSｺﾞｼｯｸM"/>
              </w:rPr>
            </w:pPr>
          </w:p>
          <w:p w14:paraId="19C27AF6" w14:textId="77777777" w:rsidR="00E91D4E" w:rsidRDefault="00E91D4E" w:rsidP="0088356F">
            <w:pPr>
              <w:spacing w:line="0" w:lineRule="atLeast"/>
              <w:rPr>
                <w:rFonts w:ascii="HGSｺﾞｼｯｸM" w:eastAsia="HGSｺﾞｼｯｸM" w:hAnsi="HGSｺﾞｼｯｸM"/>
              </w:rPr>
            </w:pPr>
          </w:p>
          <w:p w14:paraId="54F3F918" w14:textId="77777777" w:rsidR="00E91D4E" w:rsidRDefault="00E91D4E" w:rsidP="0088356F">
            <w:pPr>
              <w:spacing w:line="0" w:lineRule="atLeast"/>
              <w:rPr>
                <w:rFonts w:ascii="HGSｺﾞｼｯｸM" w:eastAsia="HGSｺﾞｼｯｸM" w:hAnsi="HGSｺﾞｼｯｸM"/>
              </w:rPr>
            </w:pPr>
          </w:p>
          <w:p w14:paraId="2EA803BB" w14:textId="77777777" w:rsidR="004F730E" w:rsidRPr="00B67F44" w:rsidRDefault="004F730E" w:rsidP="004F730E">
            <w:pPr>
              <w:spacing w:line="0" w:lineRule="atLeast"/>
              <w:rPr>
                <w:rFonts w:ascii="HGSｺﾞｼｯｸM" w:eastAsia="HGSｺﾞｼｯｸM" w:hAnsi="HGSｺﾞｼｯｸM"/>
              </w:rPr>
            </w:pPr>
            <w:r w:rsidRPr="00B67F44">
              <w:rPr>
                <w:rFonts w:ascii="HGSｺﾞｼｯｸM" w:eastAsia="HGSｺﾞｼｯｸM" w:hAnsi="HGSｺﾞｼｯｸM" w:hint="eastAsia"/>
              </w:rPr>
              <w:t>厚労告94第</w:t>
            </w:r>
            <w:r w:rsidRPr="00B67F44">
              <w:rPr>
                <w:rFonts w:ascii="HGSｺﾞｼｯｸM" w:eastAsia="HGSｺﾞｼｯｸM" w:hAnsi="HGSｺﾞｼｯｸM"/>
              </w:rPr>
              <w:t>9</w:t>
            </w:r>
          </w:p>
          <w:p w14:paraId="7EA3F9FE" w14:textId="77777777" w:rsidR="00E91D4E" w:rsidRDefault="00E91D4E" w:rsidP="0088356F">
            <w:pPr>
              <w:spacing w:line="0" w:lineRule="atLeast"/>
              <w:rPr>
                <w:rFonts w:ascii="HGSｺﾞｼｯｸM" w:eastAsia="HGSｺﾞｼｯｸM" w:hAnsi="HGSｺﾞｼｯｸM"/>
              </w:rPr>
            </w:pPr>
          </w:p>
          <w:p w14:paraId="73BA760A" w14:textId="77777777" w:rsidR="00E91D4E" w:rsidRDefault="00E91D4E" w:rsidP="0088356F">
            <w:pPr>
              <w:spacing w:line="0" w:lineRule="atLeast"/>
              <w:rPr>
                <w:rFonts w:ascii="HGSｺﾞｼｯｸM" w:eastAsia="HGSｺﾞｼｯｸM" w:hAnsi="HGSｺﾞｼｯｸM"/>
              </w:rPr>
            </w:pPr>
          </w:p>
          <w:p w14:paraId="534F45B5" w14:textId="77777777" w:rsidR="00E91D4E" w:rsidRPr="0088356F" w:rsidRDefault="00E91D4E" w:rsidP="0088356F">
            <w:pPr>
              <w:spacing w:line="0" w:lineRule="atLeast"/>
              <w:rPr>
                <w:rFonts w:ascii="HGSｺﾞｼｯｸM" w:eastAsia="HGSｺﾞｼｯｸM" w:hAnsi="HGSｺﾞｼｯｸM"/>
              </w:rPr>
            </w:pPr>
            <w:r w:rsidRPr="0088356F">
              <w:rPr>
                <w:rFonts w:ascii="HGSｺﾞｼｯｸM" w:eastAsia="HGSｺﾞｼｯｸM" w:hAnsi="HGSｺﾞｼｯｸM" w:hint="eastAsia"/>
              </w:rPr>
              <w:t>平12老企36</w:t>
            </w:r>
          </w:p>
          <w:p w14:paraId="23321622" w14:textId="77777777" w:rsidR="00E91D4E" w:rsidRPr="007B1C4A" w:rsidRDefault="00E91D4E" w:rsidP="0088356F">
            <w:pPr>
              <w:spacing w:line="0" w:lineRule="atLeast"/>
              <w:rPr>
                <w:rFonts w:ascii="HGSｺﾞｼｯｸM" w:eastAsia="HGSｺﾞｼｯｸM" w:hAnsi="HGSｺﾞｼｯｸM"/>
              </w:rPr>
            </w:pPr>
            <w:r w:rsidRPr="0088356F">
              <w:rPr>
                <w:rFonts w:ascii="HGSｺﾞｼｯｸM" w:eastAsia="HGSｺﾞｼｯｸM" w:hAnsi="HGSｺﾞｼｯｸM" w:hint="eastAsia"/>
              </w:rPr>
              <w:t>第2の5(1</w:t>
            </w:r>
            <w:r>
              <w:rPr>
                <w:rFonts w:ascii="HGSｺﾞｼｯｸM" w:eastAsia="HGSｺﾞｼｯｸM" w:hAnsi="HGSｺﾞｼｯｸM" w:hint="eastAsia"/>
              </w:rPr>
              <w:t>6</w:t>
            </w:r>
            <w:r w:rsidRPr="0088356F">
              <w:rPr>
                <w:rFonts w:ascii="HGSｺﾞｼｯｸM" w:eastAsia="HGSｺﾞｼｯｸM" w:hAnsi="HGSｺﾞｼｯｸM" w:hint="eastAsia"/>
              </w:rPr>
              <w:t>)</w:t>
            </w:r>
          </w:p>
        </w:tc>
      </w:tr>
      <w:tr w:rsidR="0088356F" w14:paraId="01524A7B" w14:textId="77777777" w:rsidTr="00506B95">
        <w:trPr>
          <w:trHeight w:val="1107"/>
        </w:trPr>
        <w:tc>
          <w:tcPr>
            <w:tcW w:w="1701" w:type="dxa"/>
            <w:vMerge w:val="restart"/>
            <w:tcBorders>
              <w:left w:val="single" w:sz="6" w:space="0" w:color="auto"/>
              <w:right w:val="single" w:sz="6" w:space="0" w:color="auto"/>
              <w:tl2br w:val="nil"/>
              <w:tr2bl w:val="nil"/>
            </w:tcBorders>
            <w:vAlign w:val="center"/>
          </w:tcPr>
          <w:p w14:paraId="1FB4C962" w14:textId="77777777" w:rsidR="0088356F" w:rsidRPr="0088356F" w:rsidRDefault="00DA1EFB" w:rsidP="0088356F">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1</w:t>
            </w:r>
            <w:r w:rsidR="001B282D">
              <w:rPr>
                <w:rFonts w:ascii="HGSｺﾞｼｯｸM" w:eastAsia="HGSｺﾞｼｯｸM" w:hAnsi="HGSｺﾞｼｯｸM"/>
                <w:sz w:val="22"/>
              </w:rPr>
              <w:t>8</w:t>
            </w:r>
            <w:r w:rsidR="0088356F" w:rsidRPr="0088356F">
              <w:rPr>
                <w:rFonts w:ascii="HGSｺﾞｼｯｸM" w:eastAsia="HGSｺﾞｼｯｸM" w:hAnsi="HGSｺﾞｼｯｸM" w:hint="eastAsia"/>
                <w:sz w:val="22"/>
              </w:rPr>
              <w:t>サービス提供体制強化加算</w:t>
            </w:r>
          </w:p>
          <w:p w14:paraId="759E6FCB" w14:textId="77777777" w:rsidR="0088356F" w:rsidRPr="0088356F" w:rsidRDefault="0088356F" w:rsidP="0088356F">
            <w:pPr>
              <w:spacing w:line="0" w:lineRule="atLeast"/>
              <w:ind w:left="220" w:hangingChars="100" w:hanging="220"/>
              <w:rPr>
                <w:rFonts w:ascii="HGSｺﾞｼｯｸM" w:eastAsia="HGSｺﾞｼｯｸM" w:hAnsi="HGSｺﾞｼｯｸM"/>
                <w:sz w:val="22"/>
              </w:rPr>
            </w:pPr>
          </w:p>
          <w:p w14:paraId="5A33AB9E" w14:textId="77777777" w:rsidR="0088356F" w:rsidRDefault="0088356F" w:rsidP="0088356F">
            <w:pPr>
              <w:spacing w:line="0" w:lineRule="atLeast"/>
              <w:ind w:left="220" w:hangingChars="100" w:hanging="220"/>
              <w:rPr>
                <w:rFonts w:ascii="HGSｺﾞｼｯｸM" w:eastAsia="HGSｺﾞｼｯｸM" w:hAnsi="HGSｺﾞｼｯｸM"/>
                <w:sz w:val="22"/>
              </w:rPr>
            </w:pPr>
            <w:r w:rsidRPr="0088356F">
              <w:rPr>
                <w:rFonts w:ascii="HGSｺﾞｼｯｸM" w:eastAsia="HGSｺﾞｼｯｸM" w:hAnsi="HGSｺﾞｼｯｸM" w:hint="eastAsia"/>
                <w:sz w:val="22"/>
              </w:rPr>
              <w:t>（介護予防も同様）</w:t>
            </w:r>
          </w:p>
        </w:tc>
        <w:tc>
          <w:tcPr>
            <w:tcW w:w="10206" w:type="dxa"/>
            <w:tcBorders>
              <w:top w:val="single" w:sz="4" w:space="0" w:color="auto"/>
              <w:left w:val="single" w:sz="6" w:space="0" w:color="auto"/>
              <w:bottom w:val="nil"/>
              <w:right w:val="single" w:sz="6" w:space="0" w:color="auto"/>
              <w:tl2br w:val="nil"/>
              <w:tr2bl w:val="nil"/>
            </w:tcBorders>
            <w:vAlign w:val="center"/>
          </w:tcPr>
          <w:p w14:paraId="0B4BA365" w14:textId="77777777" w:rsidR="0088356F" w:rsidRPr="0088356F" w:rsidRDefault="0088356F" w:rsidP="0088356F">
            <w:pPr>
              <w:spacing w:line="0" w:lineRule="atLeast"/>
              <w:ind w:firstLineChars="100" w:firstLine="220"/>
              <w:rPr>
                <w:rFonts w:ascii="HGSｺﾞｼｯｸM" w:eastAsia="HGSｺﾞｼｯｸM" w:hAnsi="HGSｺﾞｼｯｸM"/>
                <w:sz w:val="22"/>
              </w:rPr>
            </w:pPr>
            <w:r w:rsidRPr="0088356F">
              <w:rPr>
                <w:rFonts w:ascii="HGSｺﾞｼｯｸM" w:eastAsia="HGSｺﾞｼｯｸM" w:hAnsi="HGSｺﾞｼｯｸM" w:hint="eastAsia"/>
                <w:sz w:val="22"/>
              </w:rPr>
              <w:t>別に厚生労働大臣が定める基準に適合しているものとし</w:t>
            </w:r>
            <w:r w:rsidRPr="00B67F44">
              <w:rPr>
                <w:rFonts w:ascii="HGSｺﾞｼｯｸM" w:eastAsia="HGSｺﾞｼｯｸM" w:hAnsi="HGSｺﾞｼｯｸM" w:hint="eastAsia"/>
                <w:sz w:val="22"/>
              </w:rPr>
              <w:t>て</w:t>
            </w:r>
            <w:r w:rsidR="009A7B40" w:rsidRPr="00B67F44">
              <w:rPr>
                <w:rFonts w:ascii="HGSｺﾞｼｯｸM" w:eastAsia="HGSｺﾞｼｯｸM" w:hAnsi="HGSｺﾞｼｯｸM" w:hint="eastAsia"/>
                <w:sz w:val="22"/>
              </w:rPr>
              <w:t>、電子情報処理組織を使用する方法により、市長に対し、老健局長が定める様式による届出を行った</w:t>
            </w:r>
            <w:r w:rsidRPr="00B67F44">
              <w:rPr>
                <w:rFonts w:ascii="HGSｺﾞｼｯｸM" w:eastAsia="HGSｺﾞｼｯｸM" w:hAnsi="HGSｺﾞｼｯｸM" w:hint="eastAsia"/>
                <w:sz w:val="22"/>
              </w:rPr>
              <w:t>（介護予防）訪問リハビリテーション事業所が利用者に対し、（介護予防）訪問リハビリテーションを</w:t>
            </w:r>
            <w:r w:rsidRPr="0088356F">
              <w:rPr>
                <w:rFonts w:ascii="HGSｺﾞｼｯｸM" w:eastAsia="HGSｺﾞｼｯｸM" w:hAnsi="HGSｺﾞｼｯｸM" w:hint="eastAsia"/>
                <w:sz w:val="22"/>
              </w:rPr>
              <w:t>行った場合は、当該基準に掲げる区分に従い、１回につき次に掲げる単位を加算していますか。</w:t>
            </w:r>
          </w:p>
          <w:p w14:paraId="6FC808BE" w14:textId="77777777" w:rsidR="0088356F" w:rsidRDefault="0088356F" w:rsidP="0088356F">
            <w:pPr>
              <w:spacing w:line="0" w:lineRule="atLeast"/>
              <w:ind w:firstLineChars="100" w:firstLine="220"/>
              <w:rPr>
                <w:rFonts w:ascii="HGSｺﾞｼｯｸM" w:eastAsia="HGSｺﾞｼｯｸM" w:hAnsi="HGSｺﾞｼｯｸM"/>
                <w:sz w:val="22"/>
              </w:rPr>
            </w:pPr>
            <w:r w:rsidRPr="0088356F">
              <w:rPr>
                <w:rFonts w:ascii="HGSｺﾞｼｯｸM" w:eastAsia="HGSｺﾞｼｯｸM" w:hAnsi="HGSｺﾞｼｯｸM" w:hint="eastAsia"/>
                <w:sz w:val="22"/>
              </w:rPr>
              <w:t>ただし、次に掲げるいずれかの加算を算定している場合においては、次に掲げるその他の加算は算定できません。</w:t>
            </w:r>
          </w:p>
          <w:p w14:paraId="680463EC" w14:textId="77777777" w:rsidR="0088356F" w:rsidRPr="0088356F" w:rsidRDefault="0088356F" w:rsidP="0088356F">
            <w:pPr>
              <w:spacing w:line="0" w:lineRule="atLeast"/>
              <w:ind w:firstLineChars="100" w:firstLine="220"/>
              <w:rPr>
                <w:rFonts w:ascii="HGSｺﾞｼｯｸM" w:eastAsia="HGSｺﾞｼｯｸM" w:hAnsi="HGSｺﾞｼｯｸM"/>
                <w:sz w:val="22"/>
              </w:rPr>
            </w:pPr>
            <w:r w:rsidRPr="0088356F">
              <w:rPr>
                <w:rFonts w:ascii="HGSｺﾞｼｯｸM" w:eastAsia="HGSｺﾞｼｯｸM" w:hAnsi="HGSｺﾞｼｯｸM" w:hint="eastAsia"/>
                <w:sz w:val="22"/>
              </w:rPr>
              <w:t xml:space="preserve">（1）サービス提供体制強化加算（Ⅰ）　</w:t>
            </w:r>
            <w:r w:rsidR="009A7B40">
              <w:rPr>
                <w:rFonts w:ascii="HGSｺﾞｼｯｸM" w:eastAsia="HGSｺﾞｼｯｸM" w:hAnsi="HGSｺﾞｼｯｸM" w:hint="eastAsia"/>
                <w:sz w:val="22"/>
              </w:rPr>
              <w:t>6</w:t>
            </w:r>
            <w:r w:rsidRPr="0088356F">
              <w:rPr>
                <w:rFonts w:ascii="HGSｺﾞｼｯｸM" w:eastAsia="HGSｺﾞｼｯｸM" w:hAnsi="HGSｺﾞｼｯｸM" w:hint="eastAsia"/>
                <w:sz w:val="22"/>
              </w:rPr>
              <w:t>単位</w:t>
            </w:r>
          </w:p>
          <w:p w14:paraId="0B7A3B2A" w14:textId="77777777" w:rsidR="0088356F" w:rsidRDefault="0088356F" w:rsidP="0088356F">
            <w:pPr>
              <w:spacing w:line="0" w:lineRule="atLeast"/>
              <w:ind w:firstLineChars="100" w:firstLine="220"/>
              <w:rPr>
                <w:rFonts w:ascii="HGSｺﾞｼｯｸM" w:eastAsia="HGSｺﾞｼｯｸM" w:hAnsi="HGSｺﾞｼｯｸM"/>
                <w:sz w:val="22"/>
              </w:rPr>
            </w:pPr>
            <w:r w:rsidRPr="0088356F">
              <w:rPr>
                <w:rFonts w:ascii="HGSｺﾞｼｯｸM" w:eastAsia="HGSｺﾞｼｯｸM" w:hAnsi="HGSｺﾞｼｯｸM" w:hint="eastAsia"/>
                <w:sz w:val="22"/>
              </w:rPr>
              <w:t xml:space="preserve">（2）サービス提供体制強化加算（Ⅱ）　</w:t>
            </w:r>
            <w:r w:rsidR="009A7B40">
              <w:rPr>
                <w:rFonts w:ascii="HGSｺﾞｼｯｸM" w:eastAsia="HGSｺﾞｼｯｸM" w:hAnsi="HGSｺﾞｼｯｸM" w:hint="eastAsia"/>
                <w:sz w:val="22"/>
              </w:rPr>
              <w:t>3</w:t>
            </w:r>
            <w:r w:rsidRPr="0088356F">
              <w:rPr>
                <w:rFonts w:ascii="HGSｺﾞｼｯｸM" w:eastAsia="HGSｺﾞｼｯｸM" w:hAnsi="HGSｺﾞｼｯｸM" w:hint="eastAsia"/>
                <w:sz w:val="22"/>
              </w:rPr>
              <w:t>単位</w:t>
            </w:r>
          </w:p>
        </w:tc>
        <w:tc>
          <w:tcPr>
            <w:tcW w:w="1560" w:type="dxa"/>
            <w:tcBorders>
              <w:top w:val="single" w:sz="4" w:space="0" w:color="auto"/>
              <w:left w:val="single" w:sz="6" w:space="0" w:color="auto"/>
              <w:bottom w:val="nil"/>
              <w:right w:val="single" w:sz="6" w:space="0" w:color="auto"/>
              <w:tl2br w:val="nil"/>
              <w:tr2bl w:val="nil"/>
            </w:tcBorders>
            <w:vAlign w:val="center"/>
          </w:tcPr>
          <w:p w14:paraId="6B3C7958" w14:textId="77777777" w:rsidR="0088356F" w:rsidRDefault="0088356F" w:rsidP="0088356F">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0A0822ED" w14:textId="77777777" w:rsidR="0088356F" w:rsidRDefault="0088356F" w:rsidP="0088356F">
            <w:pPr>
              <w:spacing w:line="0" w:lineRule="atLeast"/>
              <w:ind w:firstLineChars="100" w:firstLine="220"/>
              <w:rPr>
                <w:rFonts w:ascii="HGSｺﾞｼｯｸM" w:eastAsia="HGSｺﾞｼｯｸM" w:hAnsi="HGSｺﾞｼｯｸM"/>
                <w:sz w:val="22"/>
              </w:rPr>
            </w:pPr>
            <w:r>
              <w:rPr>
                <w:rFonts w:ascii="HGSｺﾞｼｯｸM" w:eastAsia="HGSｺﾞｼｯｸM" w:hAnsi="HGSｺﾞｼｯｸM" w:hint="eastAsia"/>
                <w:sz w:val="22"/>
              </w:rPr>
              <w:t>□加算Ⅰ</w:t>
            </w:r>
          </w:p>
          <w:p w14:paraId="75309E9C" w14:textId="77777777" w:rsidR="0088356F" w:rsidRDefault="0088356F" w:rsidP="0088356F">
            <w:pPr>
              <w:spacing w:line="0" w:lineRule="atLeast"/>
              <w:ind w:firstLineChars="100" w:firstLine="220"/>
              <w:rPr>
                <w:rFonts w:ascii="HGSｺﾞｼｯｸM" w:eastAsia="HGSｺﾞｼｯｸM" w:hAnsi="HGSｺﾞｼｯｸM"/>
                <w:sz w:val="22"/>
              </w:rPr>
            </w:pPr>
            <w:r>
              <w:rPr>
                <w:rFonts w:ascii="HGSｺﾞｼｯｸM" w:eastAsia="HGSｺﾞｼｯｸM" w:hAnsi="HGSｺﾞｼｯｸM" w:hint="eastAsia"/>
                <w:sz w:val="22"/>
              </w:rPr>
              <w:t>□加算Ⅱ</w:t>
            </w:r>
          </w:p>
          <w:p w14:paraId="6541AF92" w14:textId="77777777" w:rsidR="0088356F" w:rsidRDefault="0088356F" w:rsidP="0088356F">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p w14:paraId="23F95945" w14:textId="77777777" w:rsidR="0088356F" w:rsidRDefault="0088356F" w:rsidP="0088356F">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□該当なし</w:t>
            </w:r>
          </w:p>
        </w:tc>
        <w:tc>
          <w:tcPr>
            <w:tcW w:w="1701" w:type="dxa"/>
            <w:tcBorders>
              <w:top w:val="single" w:sz="4" w:space="0" w:color="auto"/>
              <w:left w:val="single" w:sz="6" w:space="0" w:color="auto"/>
              <w:bottom w:val="nil"/>
              <w:right w:val="single" w:sz="6" w:space="0" w:color="auto"/>
              <w:tl2br w:val="nil"/>
              <w:tr2bl w:val="nil"/>
            </w:tcBorders>
            <w:vAlign w:val="center"/>
          </w:tcPr>
          <w:p w14:paraId="2FE26EC1" w14:textId="77777777" w:rsidR="009A7B40" w:rsidRDefault="0088356F" w:rsidP="0088356F">
            <w:pPr>
              <w:spacing w:line="0" w:lineRule="atLeast"/>
              <w:rPr>
                <w:rFonts w:ascii="HGSｺﾞｼｯｸM" w:eastAsia="HGSｺﾞｼｯｸM" w:hAnsi="HGSｺﾞｼｯｸM"/>
              </w:rPr>
            </w:pPr>
            <w:r w:rsidRPr="0088356F">
              <w:rPr>
                <w:rFonts w:ascii="HGSｺﾞｼｯｸM" w:eastAsia="HGSｺﾞｼｯｸM" w:hAnsi="HGSｺﾞｼｯｸM" w:hint="eastAsia"/>
              </w:rPr>
              <w:t>平12厚告19</w:t>
            </w:r>
          </w:p>
          <w:p w14:paraId="1CBFAEEB" w14:textId="77777777" w:rsidR="0088356F" w:rsidRPr="0088356F" w:rsidRDefault="0088356F" w:rsidP="0088356F">
            <w:pPr>
              <w:spacing w:line="0" w:lineRule="atLeast"/>
              <w:rPr>
                <w:rFonts w:ascii="HGSｺﾞｼｯｸM" w:eastAsia="HGSｺﾞｼｯｸM" w:hAnsi="HGSｺﾞｼｯｸM"/>
              </w:rPr>
            </w:pPr>
            <w:r w:rsidRPr="0088356F">
              <w:rPr>
                <w:rFonts w:ascii="HGSｺﾞｼｯｸM" w:eastAsia="HGSｺﾞｼｯｸM" w:hAnsi="HGSｺﾞｼｯｸM" w:hint="eastAsia"/>
              </w:rPr>
              <w:t>別表4</w:t>
            </w:r>
            <w:r w:rsidR="00DA1EFB">
              <w:rPr>
                <w:rFonts w:ascii="HGSｺﾞｼｯｸM" w:eastAsia="HGSｺﾞｼｯｸM" w:hAnsi="HGSｺﾞｼｯｸM" w:hint="eastAsia"/>
              </w:rPr>
              <w:t>ニ</w:t>
            </w:r>
            <w:r w:rsidRPr="0088356F">
              <w:rPr>
                <w:rFonts w:ascii="HGSｺﾞｼｯｸM" w:eastAsia="HGSｺﾞｼｯｸM" w:hAnsi="HGSｺﾞｼｯｸM" w:hint="eastAsia"/>
              </w:rPr>
              <w:t>注</w:t>
            </w:r>
          </w:p>
          <w:p w14:paraId="00A627D2" w14:textId="77777777" w:rsidR="0088356F" w:rsidRPr="007B1C4A" w:rsidRDefault="0088356F" w:rsidP="009A7B40">
            <w:pPr>
              <w:spacing w:line="0" w:lineRule="atLeast"/>
              <w:rPr>
                <w:rFonts w:ascii="HGSｺﾞｼｯｸM" w:eastAsia="HGSｺﾞｼｯｸM" w:hAnsi="HGSｺﾞｼｯｸM"/>
              </w:rPr>
            </w:pPr>
            <w:r w:rsidRPr="0088356F">
              <w:rPr>
                <w:rFonts w:ascii="HGSｺﾞｼｯｸM" w:eastAsia="HGSｺﾞｼｯｸM" w:hAnsi="HGSｺﾞｼｯｸM" w:hint="eastAsia"/>
              </w:rPr>
              <w:t>平18厚労告127別表3ハ注</w:t>
            </w:r>
          </w:p>
        </w:tc>
      </w:tr>
      <w:tr w:rsidR="0088356F" w14:paraId="3F53D18C" w14:textId="77777777" w:rsidTr="009A7B40">
        <w:trPr>
          <w:trHeight w:val="1107"/>
        </w:trPr>
        <w:tc>
          <w:tcPr>
            <w:tcW w:w="1701" w:type="dxa"/>
            <w:vMerge/>
            <w:tcBorders>
              <w:left w:val="single" w:sz="6" w:space="0" w:color="auto"/>
              <w:right w:val="single" w:sz="6" w:space="0" w:color="auto"/>
              <w:tl2br w:val="nil"/>
              <w:tr2bl w:val="nil"/>
            </w:tcBorders>
            <w:vAlign w:val="center"/>
          </w:tcPr>
          <w:p w14:paraId="4D000416" w14:textId="77777777" w:rsidR="0088356F" w:rsidRDefault="0088356F" w:rsidP="007B1C4A">
            <w:pPr>
              <w:spacing w:line="0" w:lineRule="atLeast"/>
              <w:ind w:left="220" w:hangingChars="100" w:hanging="220"/>
              <w:rPr>
                <w:rFonts w:ascii="HGSｺﾞｼｯｸM" w:eastAsia="HGSｺﾞｼｯｸM" w:hAnsi="HGSｺﾞｼｯｸM"/>
                <w:sz w:val="22"/>
              </w:rPr>
            </w:pPr>
          </w:p>
        </w:tc>
        <w:tc>
          <w:tcPr>
            <w:tcW w:w="10206" w:type="dxa"/>
            <w:tcBorders>
              <w:top w:val="nil"/>
              <w:left w:val="single" w:sz="6" w:space="0" w:color="auto"/>
              <w:bottom w:val="single" w:sz="6" w:space="0" w:color="auto"/>
              <w:right w:val="single" w:sz="6" w:space="0" w:color="auto"/>
              <w:tl2br w:val="nil"/>
              <w:tr2bl w:val="nil"/>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88356F" w14:paraId="082C43A4" w14:textId="77777777" w:rsidTr="00BC4425">
              <w:trPr>
                <w:trHeight w:val="445"/>
              </w:trPr>
              <w:tc>
                <w:tcPr>
                  <w:tcW w:w="9952" w:type="dxa"/>
                  <w:shd w:val="clear" w:color="auto" w:fill="auto"/>
                  <w:vAlign w:val="center"/>
                </w:tcPr>
                <w:p w14:paraId="14A99633" w14:textId="77777777" w:rsidR="0088356F" w:rsidRDefault="0088356F" w:rsidP="0088356F">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88356F">
                    <w:rPr>
                      <w:rFonts w:ascii="HGSｺﾞｼｯｸM" w:eastAsia="HGSｺﾞｼｯｸM" w:hAnsi="HGSｺﾞｼｯｸM" w:hint="eastAsia"/>
                      <w:sz w:val="22"/>
                    </w:rPr>
                    <w:t>厚生労働大臣が定める基準</w:t>
                  </w:r>
                </w:p>
                <w:p w14:paraId="48F3D15B" w14:textId="77777777" w:rsidR="0088356F" w:rsidRPr="0088356F" w:rsidRDefault="009A7B40" w:rsidP="0088356F">
                  <w:pPr>
                    <w:spacing w:line="0" w:lineRule="atLeast"/>
                    <w:ind w:leftChars="100" w:left="210"/>
                    <w:rPr>
                      <w:rFonts w:ascii="HGSｺﾞｼｯｸM" w:eastAsia="HGSｺﾞｼｯｸM" w:hAnsi="HGSｺﾞｼｯｸM"/>
                      <w:sz w:val="22"/>
                    </w:rPr>
                  </w:pPr>
                  <w:r>
                    <w:rPr>
                      <w:rFonts w:ascii="HGSｺﾞｼｯｸM" w:eastAsia="HGSｺﾞｼｯｸM" w:hAnsi="HGSｺﾞｼｯｸM" w:hint="eastAsia"/>
                      <w:sz w:val="22"/>
                    </w:rPr>
                    <w:t>イ</w:t>
                  </w:r>
                  <w:r w:rsidR="0088356F" w:rsidRPr="0088356F">
                    <w:rPr>
                      <w:rFonts w:ascii="HGSｺﾞｼｯｸM" w:eastAsia="HGSｺﾞｼｯｸM" w:hAnsi="HGSｺﾞｼｯｸM" w:hint="eastAsia"/>
                      <w:sz w:val="22"/>
                    </w:rPr>
                    <w:t xml:space="preserve">　サービス提供体制強化加算（Ⅰ）</w:t>
                  </w:r>
                </w:p>
                <w:p w14:paraId="4CB37E0E" w14:textId="77777777" w:rsidR="0088356F" w:rsidRPr="0088356F" w:rsidRDefault="0088356F" w:rsidP="0088356F">
                  <w:pPr>
                    <w:spacing w:line="0" w:lineRule="atLeast"/>
                    <w:ind w:left="440" w:hangingChars="200" w:hanging="440"/>
                    <w:rPr>
                      <w:rFonts w:ascii="HGSｺﾞｼｯｸM" w:eastAsia="HGSｺﾞｼｯｸM" w:hAnsi="HGSｺﾞｼｯｸM"/>
                      <w:sz w:val="22"/>
                    </w:rPr>
                  </w:pPr>
                  <w:r w:rsidRPr="0088356F">
                    <w:rPr>
                      <w:rFonts w:ascii="HGSｺﾞｼｯｸM" w:eastAsia="HGSｺﾞｼｯｸM" w:hAnsi="HGSｺﾞｼｯｸM" w:hint="eastAsia"/>
                      <w:sz w:val="22"/>
                    </w:rPr>
                    <w:t xml:space="preserve">　　</w:t>
                  </w:r>
                  <w:r>
                    <w:rPr>
                      <w:rFonts w:ascii="HGSｺﾞｼｯｸM" w:eastAsia="HGSｺﾞｼｯｸM" w:hAnsi="HGSｺﾞｼｯｸM" w:hint="eastAsia"/>
                      <w:sz w:val="22"/>
                    </w:rPr>
                    <w:t xml:space="preserve">　</w:t>
                  </w:r>
                  <w:r w:rsidRPr="0088356F">
                    <w:rPr>
                      <w:rFonts w:ascii="HGSｺﾞｼｯｸM" w:eastAsia="HGSｺﾞｼｯｸM" w:hAnsi="HGSｺﾞｼｯｸM" w:hint="eastAsia"/>
                      <w:sz w:val="22"/>
                    </w:rPr>
                    <w:t>（介護予防）訪問リハビリテーションを利用者に直接提供する理学療法士、作業療法士又は言語聴覚士のうち、勤続年数７年以上の者がいること。</w:t>
                  </w:r>
                </w:p>
                <w:p w14:paraId="1CF7AB71" w14:textId="77777777" w:rsidR="0088356F" w:rsidRPr="0088356F" w:rsidRDefault="009A7B40" w:rsidP="0088356F">
                  <w:pPr>
                    <w:spacing w:line="0" w:lineRule="atLeast"/>
                    <w:ind w:leftChars="100" w:left="210"/>
                    <w:rPr>
                      <w:rFonts w:ascii="HGSｺﾞｼｯｸM" w:eastAsia="HGSｺﾞｼｯｸM" w:hAnsi="HGSｺﾞｼｯｸM"/>
                      <w:sz w:val="22"/>
                    </w:rPr>
                  </w:pPr>
                  <w:r>
                    <w:rPr>
                      <w:rFonts w:ascii="HGSｺﾞｼｯｸM" w:eastAsia="HGSｺﾞｼｯｸM" w:hAnsi="HGSｺﾞｼｯｸM" w:hint="eastAsia"/>
                      <w:sz w:val="22"/>
                    </w:rPr>
                    <w:lastRenderedPageBreak/>
                    <w:t>ロ</w:t>
                  </w:r>
                  <w:r w:rsidR="0088356F" w:rsidRPr="0088356F">
                    <w:rPr>
                      <w:rFonts w:ascii="HGSｺﾞｼｯｸM" w:eastAsia="HGSｺﾞｼｯｸM" w:hAnsi="HGSｺﾞｼｯｸM" w:hint="eastAsia"/>
                      <w:sz w:val="22"/>
                    </w:rPr>
                    <w:t xml:space="preserve">　サービス提供体制強化加算（Ⅱ）　</w:t>
                  </w:r>
                </w:p>
                <w:p w14:paraId="6478C50C" w14:textId="77777777" w:rsidR="0088356F" w:rsidRDefault="0088356F" w:rsidP="0088356F">
                  <w:pPr>
                    <w:spacing w:line="0" w:lineRule="atLeast"/>
                    <w:ind w:left="440" w:hangingChars="200" w:hanging="440"/>
                    <w:rPr>
                      <w:rFonts w:ascii="HGSｺﾞｼｯｸM" w:eastAsia="HGSｺﾞｼｯｸM" w:hAnsi="HGSｺﾞｼｯｸM"/>
                      <w:sz w:val="22"/>
                    </w:rPr>
                  </w:pPr>
                  <w:r w:rsidRPr="0088356F">
                    <w:rPr>
                      <w:rFonts w:ascii="HGSｺﾞｼｯｸM" w:eastAsia="HGSｺﾞｼｯｸM" w:hAnsi="HGSｺﾞｼｯｸM" w:hint="eastAsia"/>
                      <w:sz w:val="22"/>
                    </w:rPr>
                    <w:t xml:space="preserve">　　</w:t>
                  </w:r>
                  <w:r>
                    <w:rPr>
                      <w:rFonts w:ascii="HGSｺﾞｼｯｸM" w:eastAsia="HGSｺﾞｼｯｸM" w:hAnsi="HGSｺﾞｼｯｸM" w:hint="eastAsia"/>
                      <w:sz w:val="22"/>
                    </w:rPr>
                    <w:t xml:space="preserve">　</w:t>
                  </w:r>
                  <w:r w:rsidRPr="0088356F">
                    <w:rPr>
                      <w:rFonts w:ascii="HGSｺﾞｼｯｸM" w:eastAsia="HGSｺﾞｼｯｸM" w:hAnsi="HGSｺﾞｼｯｸM" w:hint="eastAsia"/>
                      <w:sz w:val="22"/>
                    </w:rPr>
                    <w:t>（介護予防）訪問リハビリテーションを利用者に直接提供する理学療法士、作業療法士又は言語聴覚士のうち、勤続年数３年以上の者がいること。</w:t>
                  </w:r>
                </w:p>
              </w:tc>
            </w:tr>
            <w:tr w:rsidR="0088356F" w14:paraId="150234C5" w14:textId="77777777" w:rsidTr="00BC4425">
              <w:trPr>
                <w:trHeight w:val="445"/>
              </w:trPr>
              <w:tc>
                <w:tcPr>
                  <w:tcW w:w="9952" w:type="dxa"/>
                  <w:shd w:val="clear" w:color="auto" w:fill="auto"/>
                  <w:vAlign w:val="center"/>
                </w:tcPr>
                <w:p w14:paraId="252B9BBC" w14:textId="77777777" w:rsidR="0088356F" w:rsidRDefault="0088356F" w:rsidP="0088356F">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lastRenderedPageBreak/>
                    <w:t xml:space="preserve">※　</w:t>
                  </w:r>
                  <w:r w:rsidRPr="0088356F">
                    <w:rPr>
                      <w:rFonts w:ascii="HGSｺﾞｼｯｸM" w:eastAsia="HGSｺﾞｼｯｸM" w:hAnsi="HGSｺﾞｼｯｸM" w:hint="eastAsia"/>
                      <w:sz w:val="22"/>
                    </w:rPr>
                    <w:t>勤続年数とは、各月の前月の末日時点における勤続年数をいうものとします。</w:t>
                  </w:r>
                </w:p>
              </w:tc>
            </w:tr>
            <w:tr w:rsidR="0088356F" w14:paraId="2ACE8B97" w14:textId="77777777" w:rsidTr="00BC4425">
              <w:trPr>
                <w:trHeight w:val="445"/>
              </w:trPr>
              <w:tc>
                <w:tcPr>
                  <w:tcW w:w="9952" w:type="dxa"/>
                  <w:shd w:val="clear" w:color="auto" w:fill="auto"/>
                  <w:vAlign w:val="center"/>
                </w:tcPr>
                <w:p w14:paraId="10AF2942" w14:textId="77777777" w:rsidR="0088356F" w:rsidRDefault="0088356F" w:rsidP="0088356F">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88356F">
                    <w:rPr>
                      <w:rFonts w:ascii="HGSｺﾞｼｯｸM" w:eastAsia="HGSｺﾞｼｯｸM" w:hAnsi="HGSｺﾞｼｯｸM" w:hint="eastAsia"/>
                      <w:sz w:val="22"/>
                    </w:rPr>
                    <w:t>勤続年数の算定に当たっては、当該事業所における勤務年数に加え、同一法人の経営する他の介護サービス事業所、病院、社会福祉施設等においてサービスを利用者に直接提供する職員として勤務した年数を含めることができるものとします。</w:t>
                  </w:r>
                </w:p>
              </w:tc>
            </w:tr>
            <w:tr w:rsidR="0088356F" w14:paraId="05F175DF" w14:textId="77777777" w:rsidTr="00BC4425">
              <w:trPr>
                <w:trHeight w:val="445"/>
              </w:trPr>
              <w:tc>
                <w:tcPr>
                  <w:tcW w:w="9952" w:type="dxa"/>
                  <w:shd w:val="clear" w:color="auto" w:fill="auto"/>
                  <w:vAlign w:val="center"/>
                </w:tcPr>
                <w:p w14:paraId="50CDE5B0" w14:textId="77777777" w:rsidR="0088356F" w:rsidRDefault="0088356F" w:rsidP="0088356F">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xml:space="preserve">※　</w:t>
                  </w:r>
                  <w:r w:rsidRPr="0088356F">
                    <w:rPr>
                      <w:rFonts w:ascii="HGSｺﾞｼｯｸM" w:eastAsia="HGSｺﾞｼｯｸM" w:hAnsi="HGSｺﾞｼｯｸM" w:hint="eastAsia"/>
                      <w:sz w:val="22"/>
                    </w:rPr>
                    <w:t>（介護予防）訪問リハビリテーションを利用者に直接提供する理学療法士、作業療法士又は言語聴覚士のうち、サービス提供体制強化加算（Ⅰ）にあっては勤続年数が７年以上の者が１名以上、サービス提供体制強化加算（Ⅱ）にあっては勤続年数が３年以上の者が１名以上いれば算定可能です。</w:t>
                  </w:r>
                </w:p>
              </w:tc>
            </w:tr>
          </w:tbl>
          <w:p w14:paraId="1B4392D4" w14:textId="77777777" w:rsidR="0088356F" w:rsidRPr="0088356F" w:rsidRDefault="0088356F" w:rsidP="0088356F">
            <w:pPr>
              <w:spacing w:line="0" w:lineRule="atLeast"/>
              <w:rPr>
                <w:rFonts w:ascii="HGSｺﾞｼｯｸM" w:eastAsia="HGSｺﾞｼｯｸM" w:hAnsi="HGSｺﾞｼｯｸM"/>
                <w:sz w:val="22"/>
              </w:rPr>
            </w:pPr>
          </w:p>
        </w:tc>
        <w:tc>
          <w:tcPr>
            <w:tcW w:w="1560" w:type="dxa"/>
            <w:tcBorders>
              <w:top w:val="nil"/>
              <w:left w:val="single" w:sz="6" w:space="0" w:color="auto"/>
              <w:bottom w:val="single" w:sz="6" w:space="0" w:color="auto"/>
              <w:right w:val="single" w:sz="6" w:space="0" w:color="auto"/>
              <w:tl2br w:val="nil"/>
              <w:tr2bl w:val="nil"/>
            </w:tcBorders>
            <w:vAlign w:val="center"/>
          </w:tcPr>
          <w:p w14:paraId="0A6485F1" w14:textId="77777777" w:rsidR="0088356F" w:rsidRPr="002115C0" w:rsidRDefault="0088356F" w:rsidP="007B1C4A"/>
        </w:tc>
        <w:tc>
          <w:tcPr>
            <w:tcW w:w="1701" w:type="dxa"/>
            <w:tcBorders>
              <w:top w:val="nil"/>
              <w:left w:val="single" w:sz="6" w:space="0" w:color="auto"/>
              <w:bottom w:val="single" w:sz="6" w:space="0" w:color="auto"/>
              <w:right w:val="single" w:sz="6" w:space="0" w:color="auto"/>
              <w:tl2br w:val="nil"/>
              <w:tr2bl w:val="nil"/>
            </w:tcBorders>
          </w:tcPr>
          <w:p w14:paraId="4D73277F" w14:textId="77777777" w:rsidR="0088356F" w:rsidRPr="0088356F" w:rsidRDefault="0088356F" w:rsidP="0088356F">
            <w:pPr>
              <w:spacing w:line="0" w:lineRule="atLeast"/>
              <w:rPr>
                <w:rFonts w:ascii="HGSｺﾞｼｯｸM" w:eastAsia="HGSｺﾞｼｯｸM" w:hAnsi="HGSｺﾞｼｯｸM"/>
              </w:rPr>
            </w:pPr>
            <w:r w:rsidRPr="0088356F">
              <w:rPr>
                <w:rFonts w:ascii="HGSｺﾞｼｯｸM" w:eastAsia="HGSｺﾞｼｯｸM" w:hAnsi="HGSｺﾞｼｯｸM" w:hint="eastAsia"/>
              </w:rPr>
              <w:t>平27厚労告95</w:t>
            </w:r>
          </w:p>
          <w:p w14:paraId="55BF0EC6" w14:textId="77777777" w:rsidR="0088356F" w:rsidRDefault="0088356F" w:rsidP="0088356F">
            <w:pPr>
              <w:spacing w:line="0" w:lineRule="atLeast"/>
              <w:rPr>
                <w:rFonts w:ascii="HGSｺﾞｼｯｸM" w:eastAsia="HGSｺﾞｼｯｸM" w:hAnsi="HGSｺﾞｼｯｸM"/>
              </w:rPr>
            </w:pPr>
            <w:r w:rsidRPr="0088356F">
              <w:rPr>
                <w:rFonts w:ascii="HGSｺﾞｼｯｸM" w:eastAsia="HGSｺﾞｼｯｸM" w:hAnsi="HGSｺﾞｼｯｸM" w:hint="eastAsia"/>
              </w:rPr>
              <w:t>14号</w:t>
            </w:r>
          </w:p>
          <w:p w14:paraId="1DA6A164" w14:textId="77777777" w:rsidR="0088356F" w:rsidRDefault="0088356F" w:rsidP="0088356F">
            <w:pPr>
              <w:spacing w:line="0" w:lineRule="atLeast"/>
              <w:rPr>
                <w:rFonts w:ascii="HGSｺﾞｼｯｸM" w:eastAsia="HGSｺﾞｼｯｸM" w:hAnsi="HGSｺﾞｼｯｸM"/>
              </w:rPr>
            </w:pPr>
          </w:p>
          <w:p w14:paraId="1C8A3C8B" w14:textId="77777777" w:rsidR="009A7B40" w:rsidRDefault="009A7B40" w:rsidP="0088356F">
            <w:pPr>
              <w:spacing w:line="0" w:lineRule="atLeast"/>
              <w:rPr>
                <w:rFonts w:ascii="HGSｺﾞｼｯｸM" w:eastAsia="HGSｺﾞｼｯｸM" w:hAnsi="HGSｺﾞｼｯｸM"/>
              </w:rPr>
            </w:pPr>
          </w:p>
          <w:p w14:paraId="7E415159" w14:textId="77777777" w:rsidR="009A7B40" w:rsidRDefault="009A7B40" w:rsidP="0088356F">
            <w:pPr>
              <w:spacing w:line="0" w:lineRule="atLeast"/>
              <w:rPr>
                <w:rFonts w:ascii="HGSｺﾞｼｯｸM" w:eastAsia="HGSｺﾞｼｯｸM" w:hAnsi="HGSｺﾞｼｯｸM"/>
              </w:rPr>
            </w:pPr>
          </w:p>
          <w:p w14:paraId="2ADAADA8" w14:textId="77777777" w:rsidR="009A7B40" w:rsidRDefault="009A7B40" w:rsidP="0088356F">
            <w:pPr>
              <w:spacing w:line="0" w:lineRule="atLeast"/>
              <w:rPr>
                <w:rFonts w:ascii="HGSｺﾞｼｯｸM" w:eastAsia="HGSｺﾞｼｯｸM" w:hAnsi="HGSｺﾞｼｯｸM"/>
              </w:rPr>
            </w:pPr>
          </w:p>
          <w:p w14:paraId="2244D648" w14:textId="77777777" w:rsidR="009A7B40" w:rsidRDefault="009A7B40" w:rsidP="0088356F">
            <w:pPr>
              <w:spacing w:line="0" w:lineRule="atLeast"/>
              <w:rPr>
                <w:rFonts w:ascii="HGSｺﾞｼｯｸM" w:eastAsia="HGSｺﾞｼｯｸM" w:hAnsi="HGSｺﾞｼｯｸM"/>
              </w:rPr>
            </w:pPr>
          </w:p>
          <w:p w14:paraId="45DD503D" w14:textId="77777777" w:rsidR="0088356F" w:rsidRPr="0088356F" w:rsidRDefault="0088356F" w:rsidP="0088356F">
            <w:pPr>
              <w:spacing w:line="0" w:lineRule="atLeast"/>
              <w:rPr>
                <w:rFonts w:ascii="HGSｺﾞｼｯｸM" w:eastAsia="HGSｺﾞｼｯｸM" w:hAnsi="HGSｺﾞｼｯｸM"/>
              </w:rPr>
            </w:pPr>
            <w:r w:rsidRPr="0088356F">
              <w:rPr>
                <w:rFonts w:ascii="HGSｺﾞｼｯｸM" w:eastAsia="HGSｺﾞｼｯｸM" w:hAnsi="HGSｺﾞｼｯｸM" w:hint="eastAsia"/>
              </w:rPr>
              <w:t>平12老企36</w:t>
            </w:r>
          </w:p>
          <w:p w14:paraId="565C03F5" w14:textId="77777777" w:rsidR="0088356F" w:rsidRDefault="0088356F" w:rsidP="0088356F">
            <w:pPr>
              <w:spacing w:line="0" w:lineRule="atLeast"/>
              <w:rPr>
                <w:rFonts w:ascii="HGSｺﾞｼｯｸM" w:eastAsia="HGSｺﾞｼｯｸM" w:hAnsi="HGSｺﾞｼｯｸM"/>
              </w:rPr>
            </w:pPr>
            <w:r w:rsidRPr="0088356F">
              <w:rPr>
                <w:rFonts w:ascii="HGSｺﾞｼｯｸM" w:eastAsia="HGSｺﾞｼｯｸM" w:hAnsi="HGSｺﾞｼｯｸM" w:hint="eastAsia"/>
              </w:rPr>
              <w:t>第2の</w:t>
            </w:r>
            <w:r w:rsidR="00482002">
              <w:rPr>
                <w:rFonts w:ascii="HGSｺﾞｼｯｸM" w:eastAsia="HGSｺﾞｼｯｸM" w:hAnsi="HGSｺﾞｼｯｸM" w:hint="eastAsia"/>
              </w:rPr>
              <w:t>5</w:t>
            </w:r>
            <w:r w:rsidRPr="0088356F">
              <w:rPr>
                <w:rFonts w:ascii="HGSｺﾞｼｯｸM" w:eastAsia="HGSｺﾞｼｯｸM" w:hAnsi="HGSｺﾞｼｯｸM" w:hint="eastAsia"/>
              </w:rPr>
              <w:t>(</w:t>
            </w:r>
            <w:r w:rsidR="00482002">
              <w:rPr>
                <w:rFonts w:ascii="HGSｺﾞｼｯｸM" w:eastAsia="HGSｺﾞｼｯｸM" w:hAnsi="HGSｺﾞｼｯｸM"/>
              </w:rPr>
              <w:t>17</w:t>
            </w:r>
            <w:r w:rsidRPr="0088356F">
              <w:rPr>
                <w:rFonts w:ascii="HGSｺﾞｼｯｸM" w:eastAsia="HGSｺﾞｼｯｸM" w:hAnsi="HGSｺﾞｼｯｸM" w:hint="eastAsia"/>
              </w:rPr>
              <w:t>)</w:t>
            </w:r>
          </w:p>
          <w:p w14:paraId="2310B901" w14:textId="77777777" w:rsidR="00392233" w:rsidRDefault="00392233" w:rsidP="00506B95">
            <w:pPr>
              <w:spacing w:line="0" w:lineRule="atLeast"/>
              <w:rPr>
                <w:rFonts w:ascii="HGSｺﾞｼｯｸM" w:eastAsia="HGSｺﾞｼｯｸM" w:hAnsi="HGSｺﾞｼｯｸM"/>
              </w:rPr>
            </w:pPr>
          </w:p>
          <w:p w14:paraId="53961D86" w14:textId="77777777" w:rsidR="00506B95" w:rsidRPr="00506B95" w:rsidRDefault="00506B95" w:rsidP="00506B95">
            <w:pPr>
              <w:spacing w:line="0" w:lineRule="atLeast"/>
              <w:rPr>
                <w:rFonts w:ascii="HGSｺﾞｼｯｸM" w:eastAsia="HGSｺﾞｼｯｸM" w:hAnsi="HGSｺﾞｼｯｸM"/>
              </w:rPr>
            </w:pPr>
            <w:r w:rsidRPr="00506B95">
              <w:rPr>
                <w:rFonts w:ascii="HGSｺﾞｼｯｸM" w:eastAsia="HGSｺﾞｼｯｸM" w:hAnsi="HGSｺﾞｼｯｸM" w:hint="eastAsia"/>
              </w:rPr>
              <w:t>平18-0317001</w:t>
            </w:r>
          </w:p>
          <w:p w14:paraId="40F7866E" w14:textId="77777777" w:rsidR="00506B95" w:rsidRPr="00506B95" w:rsidRDefault="00506B95" w:rsidP="00506B95">
            <w:pPr>
              <w:spacing w:line="0" w:lineRule="atLeast"/>
              <w:rPr>
                <w:rFonts w:ascii="HGSｺﾞｼｯｸM" w:eastAsia="HGSｺﾞｼｯｸM" w:hAnsi="HGSｺﾞｼｯｸM"/>
              </w:rPr>
            </w:pPr>
            <w:r w:rsidRPr="00506B95">
              <w:rPr>
                <w:rFonts w:ascii="HGSｺﾞｼｯｸM" w:eastAsia="HGSｺﾞｼｯｸM" w:hAnsi="HGSｺﾞｼｯｸM" w:hint="eastAsia"/>
              </w:rPr>
              <w:t>別紙1第2の4</w:t>
            </w:r>
          </w:p>
          <w:p w14:paraId="72ED0140" w14:textId="77777777" w:rsidR="00506B95" w:rsidRDefault="00506B95" w:rsidP="00506B95">
            <w:pPr>
              <w:spacing w:line="0" w:lineRule="atLeast"/>
              <w:rPr>
                <w:rFonts w:ascii="HGSｺﾞｼｯｸM" w:eastAsia="HGSｺﾞｼｯｸM" w:hAnsi="HGSｺﾞｼｯｸM"/>
              </w:rPr>
            </w:pPr>
            <w:r w:rsidRPr="00506B95">
              <w:rPr>
                <w:rFonts w:ascii="HGSｺﾞｼｯｸM" w:eastAsia="HGSｺﾞｼｯｸM" w:hAnsi="HGSｺﾞｼｯｸM" w:hint="eastAsia"/>
              </w:rPr>
              <w:t>(1</w:t>
            </w:r>
            <w:r w:rsidR="00482002">
              <w:rPr>
                <w:rFonts w:ascii="HGSｺﾞｼｯｸM" w:eastAsia="HGSｺﾞｼｯｸM" w:hAnsi="HGSｺﾞｼｯｸM"/>
              </w:rPr>
              <w:t>5</w:t>
            </w:r>
            <w:r w:rsidRPr="00506B95">
              <w:rPr>
                <w:rFonts w:ascii="HGSｺﾞｼｯｸM" w:eastAsia="HGSｺﾞｼｯｸM" w:hAnsi="HGSｺﾞｼｯｸM" w:hint="eastAsia"/>
              </w:rPr>
              <w:t>)</w:t>
            </w:r>
          </w:p>
          <w:p w14:paraId="0955E58C" w14:textId="77777777" w:rsidR="00392233" w:rsidRPr="007B1C4A" w:rsidRDefault="00392233" w:rsidP="00392233">
            <w:pPr>
              <w:spacing w:line="0" w:lineRule="atLeast"/>
              <w:rPr>
                <w:rFonts w:ascii="HGSｺﾞｼｯｸM" w:eastAsia="HGSｺﾞｼｯｸM" w:hAnsi="HGSｺﾞｼｯｸM"/>
              </w:rPr>
            </w:pPr>
          </w:p>
        </w:tc>
      </w:tr>
      <w:tr w:rsidR="00262CB7" w14:paraId="2EF8C8D7" w14:textId="77777777">
        <w:trPr>
          <w:trHeight w:val="461"/>
          <w:tblHeader/>
        </w:trPr>
        <w:tc>
          <w:tcPr>
            <w:tcW w:w="1701" w:type="dxa"/>
            <w:tcBorders>
              <w:bottom w:val="single" w:sz="6" w:space="0" w:color="auto"/>
            </w:tcBorders>
            <w:vAlign w:val="center"/>
          </w:tcPr>
          <w:p w14:paraId="0D9ACFB7" w14:textId="77777777" w:rsidR="00262CB7" w:rsidRDefault="00262CB7">
            <w:pPr>
              <w:spacing w:line="0" w:lineRule="atLeast"/>
              <w:jc w:val="center"/>
              <w:rPr>
                <w:rFonts w:ascii="HGSｺﾞｼｯｸM" w:eastAsia="HGSｺﾞｼｯｸM" w:hAnsi="HGSｺﾞｼｯｸM"/>
                <w:sz w:val="22"/>
              </w:rPr>
            </w:pPr>
            <w:r>
              <w:rPr>
                <w:rFonts w:ascii="HGSｺﾞｼｯｸM" w:eastAsia="HGSｺﾞｼｯｸM" w:hAnsi="HGSｺﾞｼｯｸM" w:hint="eastAsia"/>
                <w:b/>
                <w:sz w:val="24"/>
              </w:rPr>
              <w:lastRenderedPageBreak/>
              <w:br w:type="page"/>
            </w:r>
            <w:r>
              <w:rPr>
                <w:rFonts w:ascii="HGSｺﾞｼｯｸM" w:eastAsia="HGSｺﾞｼｯｸM" w:hAnsi="HGSｺﾞｼｯｸM" w:hint="eastAsia"/>
                <w:sz w:val="22"/>
              </w:rPr>
              <w:t>自主点検項目</w:t>
            </w:r>
          </w:p>
        </w:tc>
        <w:tc>
          <w:tcPr>
            <w:tcW w:w="10206" w:type="dxa"/>
            <w:tcBorders>
              <w:bottom w:val="single" w:sz="6" w:space="0" w:color="auto"/>
            </w:tcBorders>
            <w:vAlign w:val="center"/>
          </w:tcPr>
          <w:p w14:paraId="071F4985" w14:textId="77777777" w:rsidR="00262CB7" w:rsidRDefault="00262CB7">
            <w:pPr>
              <w:spacing w:line="0" w:lineRule="atLeast"/>
              <w:jc w:val="center"/>
              <w:rPr>
                <w:rFonts w:ascii="HGSｺﾞｼｯｸM" w:eastAsia="HGSｺﾞｼｯｸM" w:hAnsi="HGSｺﾞｼｯｸM"/>
                <w:sz w:val="22"/>
              </w:rPr>
            </w:pPr>
            <w:r>
              <w:rPr>
                <w:rFonts w:ascii="HGSｺﾞｼｯｸM" w:eastAsia="HGSｺﾞｼｯｸM" w:hAnsi="HGSｺﾞｼｯｸM" w:hint="eastAsia"/>
                <w:sz w:val="22"/>
              </w:rPr>
              <w:t>自主点検のポイント</w:t>
            </w:r>
          </w:p>
        </w:tc>
        <w:tc>
          <w:tcPr>
            <w:tcW w:w="1560" w:type="dxa"/>
            <w:tcBorders>
              <w:bottom w:val="single" w:sz="6" w:space="0" w:color="auto"/>
            </w:tcBorders>
            <w:vAlign w:val="center"/>
          </w:tcPr>
          <w:p w14:paraId="565422F8" w14:textId="77777777" w:rsidR="00262CB7" w:rsidRDefault="00262CB7">
            <w:pPr>
              <w:spacing w:line="0" w:lineRule="atLeast"/>
              <w:jc w:val="center"/>
              <w:rPr>
                <w:rFonts w:ascii="HGSｺﾞｼｯｸM" w:eastAsia="HGSｺﾞｼｯｸM" w:hAnsi="HGSｺﾞｼｯｸM"/>
                <w:sz w:val="22"/>
              </w:rPr>
            </w:pPr>
            <w:r>
              <w:rPr>
                <w:rFonts w:ascii="HGSｺﾞｼｯｸM" w:eastAsia="HGSｺﾞｼｯｸM" w:hAnsi="HGSｺﾞｼｯｸM" w:hint="eastAsia"/>
                <w:sz w:val="22"/>
              </w:rPr>
              <w:t>自主点検結果</w:t>
            </w:r>
          </w:p>
        </w:tc>
        <w:tc>
          <w:tcPr>
            <w:tcW w:w="1701" w:type="dxa"/>
            <w:tcBorders>
              <w:bottom w:val="single" w:sz="6" w:space="0" w:color="auto"/>
            </w:tcBorders>
            <w:vAlign w:val="center"/>
          </w:tcPr>
          <w:p w14:paraId="74CE7203" w14:textId="77777777" w:rsidR="00262CB7" w:rsidRDefault="00262CB7">
            <w:pPr>
              <w:spacing w:line="0" w:lineRule="atLeast"/>
              <w:jc w:val="center"/>
              <w:rPr>
                <w:rFonts w:ascii="HGSｺﾞｼｯｸM" w:eastAsia="HGSｺﾞｼｯｸM" w:hAnsi="HGSｺﾞｼｯｸM"/>
                <w:sz w:val="22"/>
              </w:rPr>
            </w:pPr>
            <w:r>
              <w:rPr>
                <w:rFonts w:ascii="HGSｺﾞｼｯｸM" w:eastAsia="HGSｺﾞｼｯｸM" w:hAnsi="HGSｺﾞｼｯｸM" w:hint="eastAsia"/>
                <w:sz w:val="22"/>
              </w:rPr>
              <w:t>根拠法令等</w:t>
            </w:r>
          </w:p>
        </w:tc>
      </w:tr>
      <w:tr w:rsidR="00262CB7" w14:paraId="6B7E7F59" w14:textId="77777777">
        <w:trPr>
          <w:trHeight w:val="385"/>
        </w:trPr>
        <w:tc>
          <w:tcPr>
            <w:tcW w:w="15168" w:type="dxa"/>
            <w:gridSpan w:val="4"/>
            <w:shd w:val="clear" w:color="auto" w:fill="D9D9D9"/>
            <w:vAlign w:val="center"/>
          </w:tcPr>
          <w:p w14:paraId="193D9B60" w14:textId="77777777" w:rsidR="00262CB7" w:rsidRDefault="00262CB7">
            <w:pPr>
              <w:spacing w:line="0" w:lineRule="atLeast"/>
              <w:jc w:val="left"/>
              <w:rPr>
                <w:rFonts w:ascii="HGSｺﾞｼｯｸM" w:eastAsia="HGSｺﾞｼｯｸM" w:hAnsi="HGSｺﾞｼｯｸM"/>
                <w:sz w:val="22"/>
              </w:rPr>
            </w:pPr>
            <w:r>
              <w:rPr>
                <w:rFonts w:ascii="HGSｺﾞｼｯｸM" w:eastAsia="HGSｺﾞｼｯｸM" w:hAnsi="HGSｺﾞｼｯｸM" w:hint="eastAsia"/>
                <w:sz w:val="22"/>
              </w:rPr>
              <w:t>第５　その他</w:t>
            </w:r>
          </w:p>
        </w:tc>
      </w:tr>
      <w:tr w:rsidR="00262CB7" w14:paraId="1C53AB48" w14:textId="77777777">
        <w:trPr>
          <w:trHeight w:val="741"/>
        </w:trPr>
        <w:tc>
          <w:tcPr>
            <w:tcW w:w="1701" w:type="dxa"/>
            <w:vMerge w:val="restart"/>
            <w:vAlign w:val="center"/>
          </w:tcPr>
          <w:p w14:paraId="6EE8727D" w14:textId="77777777" w:rsidR="00262CB7" w:rsidRDefault="00262CB7" w:rsidP="00574087">
            <w:pPr>
              <w:pStyle w:val="aa"/>
              <w:numPr>
                <w:ilvl w:val="0"/>
                <w:numId w:val="48"/>
              </w:numPr>
              <w:spacing w:line="0" w:lineRule="atLeast"/>
              <w:ind w:leftChars="0" w:left="318" w:hanging="318"/>
              <w:rPr>
                <w:rFonts w:ascii="HGSｺﾞｼｯｸM" w:eastAsia="HGSｺﾞｼｯｸM" w:hAnsi="HGSｺﾞｼｯｸM"/>
                <w:sz w:val="22"/>
              </w:rPr>
            </w:pPr>
            <w:r>
              <w:rPr>
                <w:rFonts w:ascii="HGSｺﾞｼｯｸM" w:eastAsia="HGSｺﾞｼｯｸM" w:hAnsi="HGSｺﾞｼｯｸM" w:hint="eastAsia"/>
                <w:sz w:val="22"/>
              </w:rPr>
              <w:t>介護サービス情報の公表</w:t>
            </w:r>
          </w:p>
        </w:tc>
        <w:tc>
          <w:tcPr>
            <w:tcW w:w="10206" w:type="dxa"/>
            <w:tcBorders>
              <w:top w:val="nil"/>
              <w:bottom w:val="nil"/>
            </w:tcBorders>
            <w:vAlign w:val="center"/>
          </w:tcPr>
          <w:p w14:paraId="667D1AAC" w14:textId="77777777" w:rsidR="00262CB7" w:rsidRDefault="00262CB7">
            <w:pPr>
              <w:spacing w:line="0" w:lineRule="atLeast"/>
              <w:ind w:firstLineChars="100" w:firstLine="220"/>
              <w:rPr>
                <w:rFonts w:ascii="HGSｺﾞｼｯｸM" w:eastAsia="HGSｺﾞｼｯｸM" w:hAnsi="HGSｺﾞｼｯｸM"/>
                <w:sz w:val="22"/>
              </w:rPr>
            </w:pPr>
            <w:r>
              <w:rPr>
                <w:rFonts w:ascii="HGSｺﾞｼｯｸM" w:eastAsia="HGSｺﾞｼｯｸM" w:hAnsi="HGSｺﾞｼｯｸM" w:hint="eastAsia"/>
                <w:sz w:val="22"/>
              </w:rPr>
              <w:t>指定情報公表センターへ年１回、基本情報と運営情報を報告するとともに、見直しを行っていますか。</w:t>
            </w:r>
          </w:p>
        </w:tc>
        <w:tc>
          <w:tcPr>
            <w:tcW w:w="1560" w:type="dxa"/>
            <w:tcBorders>
              <w:top w:val="nil"/>
              <w:bottom w:val="nil"/>
            </w:tcBorders>
            <w:vAlign w:val="center"/>
          </w:tcPr>
          <w:p w14:paraId="68751CA9"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6FD979FA"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nil"/>
              <w:bottom w:val="nil"/>
              <w:right w:val="single" w:sz="4" w:space="0" w:color="auto"/>
            </w:tcBorders>
            <w:vAlign w:val="center"/>
          </w:tcPr>
          <w:p w14:paraId="05294BF5" w14:textId="77777777" w:rsidR="00262CB7" w:rsidRDefault="00262CB7">
            <w:pPr>
              <w:spacing w:line="0" w:lineRule="atLeast"/>
              <w:jc w:val="left"/>
              <w:rPr>
                <w:rFonts w:ascii="HGSｺﾞｼｯｸM" w:eastAsia="HGSｺﾞｼｯｸM" w:hAnsi="HGSｺﾞｼｯｸM"/>
                <w:sz w:val="22"/>
              </w:rPr>
            </w:pPr>
            <w:r>
              <w:rPr>
                <w:rFonts w:ascii="HGSｺﾞｼｯｸM" w:eastAsia="HGSｺﾞｼｯｸM" w:hAnsi="HGSｺﾞｼｯｸM" w:hint="eastAsia"/>
                <w:sz w:val="22"/>
              </w:rPr>
              <w:t>法第115条の35第1項</w:t>
            </w:r>
          </w:p>
        </w:tc>
      </w:tr>
      <w:tr w:rsidR="00262CB7" w14:paraId="5A55E9A0" w14:textId="77777777">
        <w:trPr>
          <w:trHeight w:val="1494"/>
        </w:trPr>
        <w:tc>
          <w:tcPr>
            <w:tcW w:w="1701" w:type="dxa"/>
            <w:vMerge/>
            <w:vAlign w:val="center"/>
          </w:tcPr>
          <w:p w14:paraId="50DEA240" w14:textId="77777777" w:rsidR="00262CB7" w:rsidRDefault="00262CB7" w:rsidP="00574087">
            <w:pPr>
              <w:pStyle w:val="aa"/>
              <w:numPr>
                <w:ilvl w:val="0"/>
                <w:numId w:val="48"/>
              </w:numPr>
              <w:spacing w:line="0" w:lineRule="atLeast"/>
              <w:ind w:leftChars="0" w:left="318" w:hanging="318"/>
              <w:rPr>
                <w:rFonts w:ascii="HGSｺﾞｼｯｸM" w:eastAsia="HGSｺﾞｼｯｸM" w:hAnsi="HGSｺﾞｼｯｸM"/>
                <w:sz w:val="22"/>
              </w:rPr>
            </w:pPr>
          </w:p>
        </w:tc>
        <w:tc>
          <w:tcPr>
            <w:tcW w:w="10206" w:type="dxa"/>
            <w:tcBorders>
              <w:top w:val="nil"/>
              <w:bottom w:val="single" w:sz="6"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262CB7" w14:paraId="03C027DF" w14:textId="77777777">
              <w:trPr>
                <w:trHeight w:val="631"/>
              </w:trPr>
              <w:tc>
                <w:tcPr>
                  <w:tcW w:w="9952" w:type="dxa"/>
                  <w:shd w:val="clear" w:color="auto" w:fill="auto"/>
                  <w:vAlign w:val="center"/>
                </w:tcPr>
                <w:p w14:paraId="08035AD4" w14:textId="77777777" w:rsidR="00262CB7" w:rsidRDefault="00262CB7">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新規事業所は基本情報のみ報告し、既存事業所は基本情報と運営情報を報告します。</w:t>
                  </w:r>
                </w:p>
              </w:tc>
            </w:tr>
            <w:tr w:rsidR="00262CB7" w14:paraId="3D7675A1" w14:textId="77777777">
              <w:trPr>
                <w:trHeight w:val="713"/>
              </w:trPr>
              <w:tc>
                <w:tcPr>
                  <w:tcW w:w="9952" w:type="dxa"/>
                  <w:shd w:val="clear" w:color="auto" w:fill="auto"/>
                  <w:vAlign w:val="center"/>
                </w:tcPr>
                <w:p w14:paraId="7DC659F8" w14:textId="77777777" w:rsidR="00262CB7" w:rsidRDefault="00262CB7">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原則として、前年度に介護サービスの対価として支払を受けた金額が</w:t>
                  </w:r>
                  <w:r w:rsidR="009A2F41">
                    <w:rPr>
                      <w:rFonts w:ascii="HGSｺﾞｼｯｸM" w:eastAsia="HGSｺﾞｼｯｸM" w:hAnsi="HGSｺﾞｼｯｸM" w:hint="eastAsia"/>
                      <w:sz w:val="22"/>
                    </w:rPr>
                    <w:t>1</w:t>
                  </w:r>
                  <w:r w:rsidR="009A2F41">
                    <w:rPr>
                      <w:rFonts w:ascii="HGSｺﾞｼｯｸM" w:eastAsia="HGSｺﾞｼｯｸM" w:hAnsi="HGSｺﾞｼｯｸM"/>
                      <w:sz w:val="22"/>
                    </w:rPr>
                    <w:t>00</w:t>
                  </w:r>
                  <w:r>
                    <w:rPr>
                      <w:rFonts w:ascii="HGSｺﾞｼｯｸM" w:eastAsia="HGSｺﾞｼｯｸM" w:hAnsi="HGSｺﾞｼｯｸM" w:hint="eastAsia"/>
                      <w:sz w:val="22"/>
                    </w:rPr>
                    <w:t>万円を超えるサービスが対象となります。</w:t>
                  </w:r>
                </w:p>
              </w:tc>
            </w:tr>
          </w:tbl>
          <w:p w14:paraId="048B891E" w14:textId="77777777" w:rsidR="00262CB7" w:rsidRDefault="00262CB7">
            <w:pPr>
              <w:spacing w:line="0" w:lineRule="atLeast"/>
              <w:rPr>
                <w:rFonts w:ascii="HGSｺﾞｼｯｸM" w:eastAsia="HGSｺﾞｼｯｸM" w:hAnsi="HGSｺﾞｼｯｸM"/>
                <w:sz w:val="22"/>
              </w:rPr>
            </w:pPr>
          </w:p>
        </w:tc>
        <w:tc>
          <w:tcPr>
            <w:tcW w:w="1560" w:type="dxa"/>
            <w:tcBorders>
              <w:top w:val="nil"/>
              <w:bottom w:val="single" w:sz="6" w:space="0" w:color="auto"/>
            </w:tcBorders>
            <w:vAlign w:val="center"/>
          </w:tcPr>
          <w:p w14:paraId="7817FF63" w14:textId="77777777" w:rsidR="00262CB7" w:rsidRDefault="00262CB7">
            <w:pPr>
              <w:spacing w:line="0" w:lineRule="atLeast"/>
              <w:rPr>
                <w:rFonts w:ascii="HGSｺﾞｼｯｸM" w:eastAsia="HGSｺﾞｼｯｸM" w:hAnsi="HGSｺﾞｼｯｸM"/>
                <w:sz w:val="22"/>
              </w:rPr>
            </w:pPr>
          </w:p>
        </w:tc>
        <w:tc>
          <w:tcPr>
            <w:tcW w:w="1701" w:type="dxa"/>
            <w:tcBorders>
              <w:top w:val="nil"/>
              <w:bottom w:val="single" w:sz="6" w:space="0" w:color="auto"/>
              <w:right w:val="single" w:sz="4" w:space="0" w:color="auto"/>
            </w:tcBorders>
            <w:vAlign w:val="center"/>
          </w:tcPr>
          <w:p w14:paraId="4BAD81B5" w14:textId="77777777" w:rsidR="00262CB7" w:rsidRDefault="00262CB7">
            <w:pPr>
              <w:spacing w:line="0" w:lineRule="atLeast"/>
              <w:jc w:val="left"/>
              <w:rPr>
                <w:rFonts w:ascii="HGSｺﾞｼｯｸM" w:eastAsia="HGSｺﾞｼｯｸM" w:hAnsi="HGSｺﾞｼｯｸM"/>
                <w:sz w:val="22"/>
              </w:rPr>
            </w:pPr>
            <w:r>
              <w:rPr>
                <w:rFonts w:ascii="HGSｺﾞｼｯｸM" w:eastAsia="HGSｺﾞｼｯｸM" w:hAnsi="HGSｺﾞｼｯｸM" w:hint="eastAsia"/>
                <w:sz w:val="22"/>
              </w:rPr>
              <w:t>施行規則第140条の43、44、45</w:t>
            </w:r>
          </w:p>
        </w:tc>
      </w:tr>
      <w:tr w:rsidR="00262CB7" w14:paraId="5129711E" w14:textId="77777777">
        <w:trPr>
          <w:trHeight w:val="1900"/>
        </w:trPr>
        <w:tc>
          <w:tcPr>
            <w:tcW w:w="1701" w:type="dxa"/>
            <w:vMerge w:val="restart"/>
            <w:vAlign w:val="center"/>
          </w:tcPr>
          <w:p w14:paraId="2CF0760B" w14:textId="77777777" w:rsidR="00262CB7" w:rsidRDefault="00262CB7" w:rsidP="00574087">
            <w:pPr>
              <w:pStyle w:val="aa"/>
              <w:numPr>
                <w:ilvl w:val="0"/>
                <w:numId w:val="48"/>
              </w:numPr>
              <w:spacing w:line="0" w:lineRule="atLeast"/>
              <w:ind w:leftChars="0" w:left="318" w:hanging="318"/>
              <w:rPr>
                <w:rFonts w:ascii="HGSｺﾞｼｯｸM" w:eastAsia="HGSｺﾞｼｯｸM" w:hAnsi="HGSｺﾞｼｯｸM"/>
                <w:sz w:val="22"/>
              </w:rPr>
            </w:pPr>
            <w:r>
              <w:rPr>
                <w:rFonts w:ascii="HGSｺﾞｼｯｸM" w:eastAsia="HGSｺﾞｼｯｸM" w:hAnsi="HGSｺﾞｼｯｸM" w:hint="eastAsia"/>
                <w:sz w:val="22"/>
              </w:rPr>
              <w:t>業務管理体制の整備</w:t>
            </w:r>
          </w:p>
        </w:tc>
        <w:tc>
          <w:tcPr>
            <w:tcW w:w="10206" w:type="dxa"/>
            <w:tcBorders>
              <w:top w:val="single" w:sz="6" w:space="0" w:color="auto"/>
              <w:bottom w:val="nil"/>
            </w:tcBorders>
            <w:vAlign w:val="center"/>
          </w:tcPr>
          <w:p w14:paraId="1FED5273" w14:textId="77777777" w:rsidR="00262CB7" w:rsidRDefault="00262CB7" w:rsidP="00574087">
            <w:pPr>
              <w:pStyle w:val="aa"/>
              <w:numPr>
                <w:ilvl w:val="0"/>
                <w:numId w:val="49"/>
              </w:numPr>
              <w:spacing w:line="0" w:lineRule="atLeast"/>
              <w:ind w:leftChars="0"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業務管理体制を適切に整備し、関係行政機関に届け出ていますか。</w:t>
            </w:r>
          </w:p>
          <w:p w14:paraId="6E80C012" w14:textId="77777777" w:rsidR="00262CB7" w:rsidRDefault="00262CB7">
            <w:pPr>
              <w:pStyle w:val="aa"/>
              <w:spacing w:line="0" w:lineRule="atLeast"/>
              <w:ind w:leftChars="0" w:left="420"/>
              <w:rPr>
                <w:rFonts w:ascii="HGSｺﾞｼｯｸM" w:eastAsia="HGSｺﾞｼｯｸM" w:hAnsi="HGSｺﾞｼｯｸM"/>
                <w:sz w:val="22"/>
              </w:rPr>
            </w:pPr>
            <w:r>
              <w:rPr>
                <w:rFonts w:ascii="HGSｺﾞｼｯｸM" w:eastAsia="HGSｺﾞｼｯｸM" w:hAnsi="HGSｺﾞｼｯｸM" w:hint="eastAsia"/>
                <w:sz w:val="22"/>
              </w:rPr>
              <w:t>（届出先）</w:t>
            </w:r>
          </w:p>
          <w:p w14:paraId="5C555884" w14:textId="77777777" w:rsidR="00262CB7" w:rsidRDefault="00262CB7" w:rsidP="00574087">
            <w:pPr>
              <w:numPr>
                <w:ilvl w:val="0"/>
                <w:numId w:val="50"/>
              </w:numPr>
              <w:snapToGrid w:val="0"/>
              <w:spacing w:line="0" w:lineRule="atLeast"/>
              <w:rPr>
                <w:rFonts w:ascii="HGSｺﾞｼｯｸM" w:eastAsia="HGSｺﾞｼｯｸM" w:hAnsi="HGSｺﾞｼｯｸM"/>
                <w:sz w:val="22"/>
              </w:rPr>
            </w:pPr>
            <w:r>
              <w:rPr>
                <w:rFonts w:ascii="HGSｺﾞｼｯｸM" w:eastAsia="HGSｺﾞｼｯｸM" w:hAnsi="HGSｺﾞｼｯｸM" w:hint="eastAsia"/>
                <w:sz w:val="22"/>
              </w:rPr>
              <w:t>指定事業所が３以上の地方厚生局管轄区域に所在する事業者・・・厚生労働大臣</w:t>
            </w:r>
          </w:p>
          <w:p w14:paraId="5131A209" w14:textId="77777777" w:rsidR="00262CB7" w:rsidRDefault="00262CB7" w:rsidP="00574087">
            <w:pPr>
              <w:numPr>
                <w:ilvl w:val="0"/>
                <w:numId w:val="50"/>
              </w:numPr>
              <w:snapToGrid w:val="0"/>
              <w:spacing w:line="0" w:lineRule="atLeast"/>
              <w:rPr>
                <w:rFonts w:ascii="HGSｺﾞｼｯｸM" w:eastAsia="HGSｺﾞｼｯｸM" w:hAnsi="HGSｺﾞｼｯｸM"/>
                <w:sz w:val="22"/>
              </w:rPr>
            </w:pPr>
            <w:r>
              <w:rPr>
                <w:rFonts w:ascii="HGSｺﾞｼｯｸM" w:eastAsia="HGSｺﾞｼｯｸM" w:hAnsi="HGSｺﾞｼｯｸM" w:hint="eastAsia"/>
                <w:sz w:val="22"/>
              </w:rPr>
              <w:t>指定事業所が２以上の都道府県に所在し、かつ、２以下の地方厚生局に所在する事業者</w:t>
            </w:r>
          </w:p>
          <w:p w14:paraId="78220430" w14:textId="77777777" w:rsidR="00262CB7" w:rsidRDefault="00262CB7">
            <w:pPr>
              <w:snapToGrid w:val="0"/>
              <w:spacing w:line="0" w:lineRule="atLeast"/>
              <w:ind w:left="860"/>
              <w:rPr>
                <w:rFonts w:ascii="HGSｺﾞｼｯｸM" w:eastAsia="HGSｺﾞｼｯｸM" w:hAnsi="HGSｺﾞｼｯｸM"/>
                <w:sz w:val="22"/>
              </w:rPr>
            </w:pPr>
            <w:r>
              <w:rPr>
                <w:rFonts w:ascii="HGSｺﾞｼｯｸM" w:eastAsia="HGSｺﾞｼｯｸM" w:hAnsi="HGSｺﾞｼｯｸM" w:hint="eastAsia"/>
                <w:sz w:val="22"/>
              </w:rPr>
              <w:t>・・・主たる事務所の所在地の都道府県知事</w:t>
            </w:r>
          </w:p>
          <w:p w14:paraId="4C07AC3C" w14:textId="77777777" w:rsidR="00262CB7" w:rsidRDefault="00262CB7">
            <w:pPr>
              <w:snapToGrid w:val="0"/>
              <w:spacing w:line="0" w:lineRule="atLeast"/>
              <w:ind w:firstLineChars="200" w:firstLine="440"/>
              <w:rPr>
                <w:rFonts w:ascii="HGSｺﾞｼｯｸM" w:eastAsia="HGSｺﾞｼｯｸM" w:hAnsi="HGSｺﾞｼｯｸM"/>
                <w:sz w:val="22"/>
              </w:rPr>
            </w:pPr>
            <w:r>
              <w:rPr>
                <w:rFonts w:ascii="HGSｺﾞｼｯｸM" w:eastAsia="HGSｺﾞｼｯｸM" w:hAnsi="HGSｺﾞｼｯｸM" w:hint="eastAsia"/>
                <w:sz w:val="22"/>
              </w:rPr>
              <w:t>③　すべての指定事業所が１の都道府県に所在する事業者・・・都道府県知事</w:t>
            </w:r>
          </w:p>
          <w:p w14:paraId="5D674AF1" w14:textId="77777777" w:rsidR="00262CB7" w:rsidRDefault="00262CB7">
            <w:pPr>
              <w:snapToGrid w:val="0"/>
              <w:spacing w:line="0" w:lineRule="atLeast"/>
              <w:ind w:firstLineChars="200" w:firstLine="440"/>
              <w:rPr>
                <w:rFonts w:ascii="HGSｺﾞｼｯｸM" w:eastAsia="HGSｺﾞｼｯｸM" w:hAnsi="HGSｺﾞｼｯｸM"/>
                <w:sz w:val="22"/>
              </w:rPr>
            </w:pPr>
            <w:r>
              <w:rPr>
                <w:rFonts w:ascii="HGSｺﾞｼｯｸM" w:eastAsia="HGSｺﾞｼｯｸM" w:hAnsi="HGSｺﾞｼｯｸM" w:hint="eastAsia"/>
                <w:sz w:val="22"/>
              </w:rPr>
              <w:t>④　すべての指定事業所が１の指定都市の区域に所在する事業者・・・指定都市の長</w:t>
            </w:r>
          </w:p>
          <w:p w14:paraId="5EB2F4E3" w14:textId="77777777" w:rsidR="00262CB7" w:rsidRDefault="00262CB7">
            <w:pPr>
              <w:snapToGrid w:val="0"/>
              <w:spacing w:line="0" w:lineRule="atLeast"/>
              <w:ind w:leftChars="210" w:left="881" w:hangingChars="200" w:hanging="440"/>
              <w:rPr>
                <w:rFonts w:ascii="HGSｺﾞｼｯｸM" w:eastAsia="HGSｺﾞｼｯｸM" w:hAnsi="HGSｺﾞｼｯｸM"/>
                <w:sz w:val="22"/>
              </w:rPr>
            </w:pPr>
            <w:r>
              <w:rPr>
                <w:rFonts w:ascii="HGSｺﾞｼｯｸM" w:eastAsia="HGSｺﾞｼｯｸM" w:hAnsi="HGSｺﾞｼｯｸM" w:hint="eastAsia"/>
                <w:sz w:val="22"/>
              </w:rPr>
              <w:t>⑤　地域密着型（介護予防）サービス事業のみを行う事業者であって、すべての事業所が川越市に所在する事業者・・・川越市長（市福祉部介護保険課）</w:t>
            </w:r>
          </w:p>
          <w:p w14:paraId="1269938A" w14:textId="77777777" w:rsidR="00262CB7" w:rsidRDefault="00262CB7">
            <w:pPr>
              <w:snapToGrid w:val="0"/>
              <w:spacing w:line="0" w:lineRule="atLeast"/>
              <w:ind w:left="860"/>
              <w:rPr>
                <w:rFonts w:ascii="HGSｺﾞｼｯｸM" w:eastAsia="HGSｺﾞｼｯｸM" w:hAnsi="HGSｺﾞｼｯｸM"/>
                <w:sz w:val="22"/>
              </w:rPr>
            </w:pPr>
            <w:r>
              <w:rPr>
                <w:rFonts w:ascii="HGSｺﾞｼｯｸM" w:eastAsia="HGSｺﾞｼｯｸM" w:hAnsi="HGSｺﾞｼｯｸM" w:hint="eastAsia"/>
                <w:sz w:val="22"/>
              </w:rPr>
              <w:t>※事業所等が2以上の都道府県に所在する事業者は、「地方厚生局の管轄区域」を参照し、事業所等がいくつの地方厚生局管轄区域に所在しているか確認してください。</w:t>
            </w:r>
          </w:p>
        </w:tc>
        <w:tc>
          <w:tcPr>
            <w:tcW w:w="1560" w:type="dxa"/>
            <w:tcBorders>
              <w:top w:val="single" w:sz="6" w:space="0" w:color="auto"/>
              <w:bottom w:val="nil"/>
            </w:tcBorders>
            <w:vAlign w:val="center"/>
          </w:tcPr>
          <w:p w14:paraId="774DDE43"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015494F9"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single" w:sz="6" w:space="0" w:color="auto"/>
              <w:bottom w:val="nil"/>
              <w:right w:val="single" w:sz="4" w:space="0" w:color="auto"/>
            </w:tcBorders>
            <w:vAlign w:val="center"/>
          </w:tcPr>
          <w:p w14:paraId="24E3C5D6" w14:textId="77777777" w:rsidR="00262CB7" w:rsidRDefault="00262CB7">
            <w:pPr>
              <w:spacing w:line="0" w:lineRule="atLeast"/>
              <w:jc w:val="left"/>
              <w:rPr>
                <w:rFonts w:ascii="HGSｺﾞｼｯｸM" w:eastAsia="HGSｺﾞｼｯｸM" w:hAnsi="HGSｺﾞｼｯｸM"/>
                <w:sz w:val="22"/>
              </w:rPr>
            </w:pPr>
            <w:r>
              <w:rPr>
                <w:rFonts w:ascii="HGSｺﾞｼｯｸM" w:eastAsia="HGSｺﾞｼｯｸM" w:hAnsi="HGSｺﾞｼｯｸM" w:hint="eastAsia"/>
                <w:sz w:val="22"/>
              </w:rPr>
              <w:t>法第115条の32第1項から第5項</w:t>
            </w:r>
          </w:p>
        </w:tc>
      </w:tr>
      <w:tr w:rsidR="00262CB7" w14:paraId="3857B9AE" w14:textId="77777777">
        <w:trPr>
          <w:trHeight w:val="4223"/>
        </w:trPr>
        <w:tc>
          <w:tcPr>
            <w:tcW w:w="1701" w:type="dxa"/>
            <w:vMerge/>
            <w:vAlign w:val="center"/>
          </w:tcPr>
          <w:p w14:paraId="3DE57117" w14:textId="77777777" w:rsidR="00262CB7" w:rsidRDefault="00262CB7" w:rsidP="00574087">
            <w:pPr>
              <w:pStyle w:val="aa"/>
              <w:numPr>
                <w:ilvl w:val="0"/>
                <w:numId w:val="48"/>
              </w:numPr>
              <w:spacing w:line="0" w:lineRule="atLeast"/>
              <w:ind w:leftChars="0" w:left="318" w:hanging="318"/>
              <w:rPr>
                <w:rFonts w:ascii="HGSｺﾞｼｯｸM" w:eastAsia="HGSｺﾞｼｯｸM" w:hAnsi="HGSｺﾞｼｯｸM"/>
                <w:sz w:val="22"/>
              </w:rPr>
            </w:pPr>
          </w:p>
        </w:tc>
        <w:tc>
          <w:tcPr>
            <w:tcW w:w="10206" w:type="dxa"/>
            <w:tcBorders>
              <w:top w:val="nil"/>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262CB7" w14:paraId="75F6EABC" w14:textId="77777777">
              <w:trPr>
                <w:trHeight w:val="3764"/>
              </w:trPr>
              <w:tc>
                <w:tcPr>
                  <w:tcW w:w="9952" w:type="dxa"/>
                  <w:shd w:val="clear" w:color="auto" w:fill="auto"/>
                  <w:vAlign w:val="center"/>
                </w:tcPr>
                <w:p w14:paraId="263051C7" w14:textId="77777777" w:rsidR="00262CB7" w:rsidRDefault="00262CB7">
                  <w:pPr>
                    <w:pStyle w:val="Default"/>
                    <w:spacing w:line="0" w:lineRule="atLeast"/>
                    <w:ind w:left="220" w:hangingChars="100" w:hanging="220"/>
                    <w:jc w:val="both"/>
                    <w:rPr>
                      <w:rFonts w:ascii="HGSｺﾞｼｯｸM" w:eastAsia="HGSｺﾞｼｯｸM" w:hAnsi="HGSｺﾞｼｯｸM"/>
                      <w:color w:val="auto"/>
                      <w:sz w:val="22"/>
                    </w:rPr>
                  </w:pPr>
                  <w:r>
                    <w:rPr>
                      <w:rFonts w:ascii="HGSｺﾞｼｯｸM" w:eastAsia="HGSｺﾞｼｯｸM" w:hAnsi="HGSｺﾞｼｯｸM" w:hint="eastAsia"/>
                      <w:color w:val="auto"/>
                      <w:sz w:val="22"/>
                    </w:rPr>
                    <w:t>※　事業者が整備等する業務管理体制の内容は次のとおりです。</w:t>
                  </w:r>
                </w:p>
                <w:p w14:paraId="26BE11A4" w14:textId="77777777" w:rsidR="00262CB7" w:rsidRDefault="00262CB7" w:rsidP="00574087">
                  <w:pPr>
                    <w:pStyle w:val="Default"/>
                    <w:numPr>
                      <w:ilvl w:val="0"/>
                      <w:numId w:val="51"/>
                    </w:numPr>
                    <w:spacing w:line="0" w:lineRule="atLeast"/>
                    <w:jc w:val="both"/>
                    <w:rPr>
                      <w:rFonts w:ascii="HGSｺﾞｼｯｸM" w:eastAsia="HGSｺﾞｼｯｸM" w:hAnsi="HGSｺﾞｼｯｸM"/>
                      <w:color w:val="auto"/>
                      <w:sz w:val="22"/>
                    </w:rPr>
                  </w:pPr>
                  <w:r>
                    <w:rPr>
                      <w:rFonts w:ascii="HGSｺﾞｼｯｸM" w:eastAsia="HGSｺﾞｼｯｸM" w:hAnsi="HGSｺﾞｼｯｸM" w:hint="eastAsia"/>
                      <w:color w:val="auto"/>
                      <w:sz w:val="22"/>
                    </w:rPr>
                    <w:t>事業所数20未満</w:t>
                  </w:r>
                </w:p>
                <w:p w14:paraId="64B78BF4" w14:textId="77777777" w:rsidR="00262CB7" w:rsidRDefault="00262CB7">
                  <w:pPr>
                    <w:pStyle w:val="Default"/>
                    <w:spacing w:line="0" w:lineRule="atLeast"/>
                    <w:ind w:firstLineChars="200" w:firstLine="440"/>
                    <w:jc w:val="both"/>
                    <w:rPr>
                      <w:rFonts w:ascii="HGSｺﾞｼｯｸM" w:eastAsia="HGSｺﾞｼｯｸM" w:hAnsi="HGSｺﾞｼｯｸM"/>
                      <w:color w:val="auto"/>
                      <w:sz w:val="22"/>
                    </w:rPr>
                  </w:pPr>
                  <w:r>
                    <w:rPr>
                      <w:rFonts w:ascii="HGSｺﾞｼｯｸM" w:eastAsia="HGSｺﾞｼｯｸM" w:hAnsi="HGSｺﾞｼｯｸM" w:hint="eastAsia"/>
                      <w:color w:val="auto"/>
                      <w:sz w:val="22"/>
                    </w:rPr>
                    <w:t>・整備届出事項：法令遵守責任者</w:t>
                  </w:r>
                </w:p>
                <w:p w14:paraId="70810580" w14:textId="77777777" w:rsidR="00262CB7" w:rsidRDefault="00262CB7">
                  <w:pPr>
                    <w:pStyle w:val="Default"/>
                    <w:spacing w:line="0" w:lineRule="atLeast"/>
                    <w:ind w:leftChars="199" w:left="638" w:hangingChars="100" w:hanging="220"/>
                    <w:jc w:val="both"/>
                    <w:rPr>
                      <w:rFonts w:ascii="HGSｺﾞｼｯｸM" w:eastAsia="HGSｺﾞｼｯｸM" w:hAnsi="HGSｺﾞｼｯｸM"/>
                      <w:color w:val="auto"/>
                      <w:sz w:val="22"/>
                    </w:rPr>
                  </w:pPr>
                  <w:r>
                    <w:rPr>
                      <w:rFonts w:ascii="HGSｺﾞｼｯｸM" w:eastAsia="HGSｺﾞｼｯｸM" w:hAnsi="HGSｺﾞｼｯｸM" w:hint="eastAsia"/>
                      <w:color w:val="auto"/>
                      <w:sz w:val="22"/>
                    </w:rPr>
                    <w:t>・届出書の記載すべき事項：名称又は氏名、主たる事務所の所在地、代表者氏名等、法令遵守責任者氏名等</w:t>
                  </w:r>
                </w:p>
                <w:p w14:paraId="20BCF4FD" w14:textId="77777777" w:rsidR="00262CB7" w:rsidRDefault="00262CB7" w:rsidP="00574087">
                  <w:pPr>
                    <w:pStyle w:val="Default"/>
                    <w:numPr>
                      <w:ilvl w:val="0"/>
                      <w:numId w:val="51"/>
                    </w:numPr>
                    <w:spacing w:line="0" w:lineRule="atLeast"/>
                    <w:jc w:val="both"/>
                    <w:rPr>
                      <w:rFonts w:ascii="HGSｺﾞｼｯｸM" w:eastAsia="HGSｺﾞｼｯｸM" w:hAnsi="HGSｺﾞｼｯｸM"/>
                      <w:color w:val="auto"/>
                      <w:sz w:val="22"/>
                    </w:rPr>
                  </w:pPr>
                  <w:r>
                    <w:rPr>
                      <w:rFonts w:ascii="HGSｺﾞｼｯｸM" w:eastAsia="HGSｺﾞｼｯｸM" w:hAnsi="HGSｺﾞｼｯｸM" w:hint="eastAsia"/>
                      <w:color w:val="auto"/>
                      <w:sz w:val="22"/>
                    </w:rPr>
                    <w:t>事業所数20以上100未満</w:t>
                  </w:r>
                </w:p>
                <w:p w14:paraId="0C0F608F" w14:textId="77777777" w:rsidR="00262CB7" w:rsidRDefault="00262CB7">
                  <w:pPr>
                    <w:pStyle w:val="Default"/>
                    <w:spacing w:line="0" w:lineRule="atLeast"/>
                    <w:ind w:firstLineChars="200" w:firstLine="440"/>
                    <w:jc w:val="both"/>
                    <w:rPr>
                      <w:rFonts w:ascii="HGSｺﾞｼｯｸM" w:eastAsia="HGSｺﾞｼｯｸM" w:hAnsi="HGSｺﾞｼｯｸM"/>
                      <w:color w:val="auto"/>
                      <w:sz w:val="22"/>
                    </w:rPr>
                  </w:pPr>
                  <w:r>
                    <w:rPr>
                      <w:rFonts w:ascii="HGSｺﾞｼｯｸM" w:eastAsia="HGSｺﾞｼｯｸM" w:hAnsi="HGSｺﾞｼｯｸM" w:hint="eastAsia"/>
                      <w:color w:val="auto"/>
                      <w:sz w:val="22"/>
                    </w:rPr>
                    <w:t>・整備届出事項：法令遵守責任者、法令遵守規程</w:t>
                  </w:r>
                </w:p>
                <w:p w14:paraId="44F80ED6" w14:textId="77777777" w:rsidR="00262CB7" w:rsidRDefault="00262CB7">
                  <w:pPr>
                    <w:pStyle w:val="Default"/>
                    <w:spacing w:line="0" w:lineRule="atLeast"/>
                    <w:ind w:leftChars="210" w:left="661" w:hangingChars="100" w:hanging="220"/>
                    <w:jc w:val="both"/>
                    <w:rPr>
                      <w:rFonts w:ascii="HGSｺﾞｼｯｸM" w:eastAsia="HGSｺﾞｼｯｸM" w:hAnsi="HGSｺﾞｼｯｸM"/>
                      <w:color w:val="auto"/>
                      <w:sz w:val="22"/>
                    </w:rPr>
                  </w:pPr>
                  <w:r>
                    <w:rPr>
                      <w:rFonts w:ascii="HGSｺﾞｼｯｸM" w:eastAsia="HGSｺﾞｼｯｸM" w:hAnsi="HGSｺﾞｼｯｸM" w:hint="eastAsia"/>
                      <w:color w:val="auto"/>
                      <w:sz w:val="22"/>
                    </w:rPr>
                    <w:t>・届出書の記載すべき事項：名称又は氏名、主たる事務所の所在地、代表者氏名等、法令遵守責任者氏名等、法令遵守規程の概要</w:t>
                  </w:r>
                </w:p>
                <w:p w14:paraId="7B5E0D1E" w14:textId="77777777" w:rsidR="00262CB7" w:rsidRDefault="00262CB7" w:rsidP="00574087">
                  <w:pPr>
                    <w:pStyle w:val="Default"/>
                    <w:numPr>
                      <w:ilvl w:val="0"/>
                      <w:numId w:val="51"/>
                    </w:numPr>
                    <w:spacing w:line="0" w:lineRule="atLeast"/>
                    <w:jc w:val="both"/>
                    <w:rPr>
                      <w:rFonts w:ascii="HGSｺﾞｼｯｸM" w:eastAsia="HGSｺﾞｼｯｸM" w:hAnsi="HGSｺﾞｼｯｸM"/>
                      <w:color w:val="auto"/>
                      <w:sz w:val="22"/>
                    </w:rPr>
                  </w:pPr>
                  <w:r>
                    <w:rPr>
                      <w:rFonts w:ascii="HGSｺﾞｼｯｸM" w:eastAsia="HGSｺﾞｼｯｸM" w:hAnsi="HGSｺﾞｼｯｸM" w:hint="eastAsia"/>
                      <w:color w:val="auto"/>
                      <w:sz w:val="22"/>
                    </w:rPr>
                    <w:t>事業所数100以上</w:t>
                  </w:r>
                </w:p>
                <w:p w14:paraId="622A2EE2" w14:textId="77777777" w:rsidR="00262CB7" w:rsidRDefault="00262CB7">
                  <w:pPr>
                    <w:pStyle w:val="Default"/>
                    <w:spacing w:line="0" w:lineRule="atLeast"/>
                    <w:ind w:leftChars="210" w:left="661" w:hangingChars="100" w:hanging="220"/>
                    <w:jc w:val="both"/>
                    <w:rPr>
                      <w:rFonts w:ascii="HGSｺﾞｼｯｸM" w:eastAsia="HGSｺﾞｼｯｸM" w:hAnsi="HGSｺﾞｼｯｸM"/>
                      <w:color w:val="auto"/>
                      <w:sz w:val="22"/>
                    </w:rPr>
                  </w:pPr>
                  <w:r>
                    <w:rPr>
                      <w:rFonts w:ascii="HGSｺﾞｼｯｸM" w:eastAsia="HGSｺﾞｼｯｸM" w:hAnsi="HGSｺﾞｼｯｸM" w:hint="eastAsia"/>
                      <w:color w:val="auto"/>
                      <w:sz w:val="22"/>
                    </w:rPr>
                    <w:t>・整備届出事項：法令遵守責任者、法令遵守規程、業務執行監査の定期的実施</w:t>
                  </w:r>
                </w:p>
                <w:p w14:paraId="07557F07" w14:textId="77777777" w:rsidR="00262CB7" w:rsidRDefault="00262CB7">
                  <w:pPr>
                    <w:pStyle w:val="Default"/>
                    <w:spacing w:line="0" w:lineRule="atLeast"/>
                    <w:ind w:leftChars="210" w:left="661" w:hangingChars="100" w:hanging="220"/>
                    <w:jc w:val="both"/>
                    <w:rPr>
                      <w:rFonts w:ascii="HGSｺﾞｼｯｸM" w:eastAsia="HGSｺﾞｼｯｸM" w:hAnsi="HGSｺﾞｼｯｸM"/>
                      <w:color w:val="auto"/>
                      <w:sz w:val="22"/>
                    </w:rPr>
                  </w:pPr>
                  <w:r>
                    <w:rPr>
                      <w:rFonts w:ascii="HGSｺﾞｼｯｸM" w:eastAsia="HGSｺﾞｼｯｸM" w:hAnsi="HGSｺﾞｼｯｸM" w:hint="eastAsia"/>
                      <w:color w:val="auto"/>
                      <w:sz w:val="22"/>
                    </w:rPr>
                    <w:t>・届出書の記載すべき事項：名称又は氏名、主たる事務所の所在地、代表者氏名等、法令遵守責任者氏名等、法令遵守規程の概要、業務執行監査の方法の概要</w:t>
                  </w:r>
                </w:p>
              </w:tc>
            </w:tr>
          </w:tbl>
          <w:p w14:paraId="1C981B2C" w14:textId="77777777" w:rsidR="00262CB7" w:rsidRDefault="00262CB7">
            <w:pPr>
              <w:pStyle w:val="aa"/>
              <w:spacing w:line="0" w:lineRule="atLeast"/>
              <w:ind w:leftChars="0" w:left="0"/>
              <w:rPr>
                <w:rFonts w:ascii="HGSｺﾞｼｯｸM" w:eastAsia="HGSｺﾞｼｯｸM" w:hAnsi="HGSｺﾞｼｯｸM"/>
                <w:sz w:val="22"/>
              </w:rPr>
            </w:pPr>
          </w:p>
        </w:tc>
        <w:tc>
          <w:tcPr>
            <w:tcW w:w="1560" w:type="dxa"/>
            <w:tcBorders>
              <w:top w:val="nil"/>
              <w:bottom w:val="dotted" w:sz="4" w:space="0" w:color="auto"/>
            </w:tcBorders>
            <w:vAlign w:val="center"/>
          </w:tcPr>
          <w:p w14:paraId="1257179E" w14:textId="77777777" w:rsidR="00262CB7" w:rsidRDefault="00262CB7">
            <w:pPr>
              <w:spacing w:line="0" w:lineRule="atLeast"/>
              <w:rPr>
                <w:rFonts w:ascii="HGSｺﾞｼｯｸM" w:eastAsia="HGSｺﾞｼｯｸM" w:hAnsi="HGSｺﾞｼｯｸM"/>
                <w:sz w:val="22"/>
              </w:rPr>
            </w:pPr>
          </w:p>
        </w:tc>
        <w:tc>
          <w:tcPr>
            <w:tcW w:w="1701" w:type="dxa"/>
            <w:tcBorders>
              <w:top w:val="nil"/>
              <w:bottom w:val="dotted" w:sz="4" w:space="0" w:color="auto"/>
              <w:right w:val="single" w:sz="4" w:space="0" w:color="auto"/>
            </w:tcBorders>
            <w:vAlign w:val="center"/>
          </w:tcPr>
          <w:p w14:paraId="3231B774" w14:textId="77777777" w:rsidR="00262CB7" w:rsidRDefault="00262CB7">
            <w:pPr>
              <w:spacing w:line="0" w:lineRule="atLeast"/>
              <w:jc w:val="left"/>
              <w:rPr>
                <w:rFonts w:ascii="HGSｺﾞｼｯｸM" w:eastAsia="HGSｺﾞｼｯｸM" w:hAnsi="HGSｺﾞｼｯｸM"/>
                <w:sz w:val="22"/>
              </w:rPr>
            </w:pPr>
            <w:r>
              <w:rPr>
                <w:rFonts w:ascii="HGSｺﾞｼｯｸM" w:eastAsia="HGSｺﾞｼｯｸM" w:hAnsi="HGSｺﾞｼｯｸM" w:hint="eastAsia"/>
                <w:sz w:val="22"/>
              </w:rPr>
              <w:t>施行規則第140条の39、40</w:t>
            </w:r>
          </w:p>
        </w:tc>
      </w:tr>
      <w:tr w:rsidR="00262CB7" w14:paraId="5461F352" w14:textId="77777777">
        <w:trPr>
          <w:trHeight w:val="837"/>
        </w:trPr>
        <w:tc>
          <w:tcPr>
            <w:tcW w:w="1701" w:type="dxa"/>
            <w:vMerge/>
            <w:vAlign w:val="center"/>
          </w:tcPr>
          <w:p w14:paraId="187B0834" w14:textId="77777777" w:rsidR="00262CB7" w:rsidRDefault="00262CB7"/>
        </w:tc>
        <w:tc>
          <w:tcPr>
            <w:tcW w:w="10206" w:type="dxa"/>
            <w:tcBorders>
              <w:top w:val="dotted" w:sz="4" w:space="0" w:color="auto"/>
            </w:tcBorders>
            <w:vAlign w:val="center"/>
          </w:tcPr>
          <w:p w14:paraId="42F66B03" w14:textId="77777777" w:rsidR="00262CB7" w:rsidRDefault="00262CB7" w:rsidP="00574087">
            <w:pPr>
              <w:pStyle w:val="aa"/>
              <w:numPr>
                <w:ilvl w:val="0"/>
                <w:numId w:val="49"/>
              </w:numPr>
              <w:spacing w:line="0" w:lineRule="atLeast"/>
              <w:ind w:leftChars="0"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業務管理体制（法令等遵守）についての考え(方針)を定め、職員に周知していますか。</w:t>
            </w:r>
          </w:p>
        </w:tc>
        <w:tc>
          <w:tcPr>
            <w:tcW w:w="1560" w:type="dxa"/>
            <w:tcBorders>
              <w:top w:val="dotted" w:sz="4" w:space="0" w:color="auto"/>
            </w:tcBorders>
            <w:vAlign w:val="center"/>
          </w:tcPr>
          <w:p w14:paraId="02742DCE"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3E0DF7E6"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dotted" w:sz="4" w:space="0" w:color="auto"/>
              <w:right w:val="single" w:sz="4" w:space="0" w:color="auto"/>
            </w:tcBorders>
            <w:vAlign w:val="center"/>
          </w:tcPr>
          <w:p w14:paraId="38EC1803" w14:textId="77777777" w:rsidR="00262CB7" w:rsidRDefault="00262CB7">
            <w:pPr>
              <w:spacing w:line="0" w:lineRule="atLeast"/>
              <w:jc w:val="left"/>
              <w:rPr>
                <w:rFonts w:ascii="HGSｺﾞｼｯｸM" w:eastAsia="HGSｺﾞｼｯｸM" w:hAnsi="HGSｺﾞｼｯｸM"/>
                <w:sz w:val="22"/>
              </w:rPr>
            </w:pPr>
          </w:p>
        </w:tc>
      </w:tr>
      <w:tr w:rsidR="00262CB7" w14:paraId="49007F31" w14:textId="77777777">
        <w:trPr>
          <w:trHeight w:val="741"/>
        </w:trPr>
        <w:tc>
          <w:tcPr>
            <w:tcW w:w="1701" w:type="dxa"/>
            <w:vMerge/>
            <w:vAlign w:val="center"/>
          </w:tcPr>
          <w:p w14:paraId="4CC06E86" w14:textId="77777777" w:rsidR="00262CB7" w:rsidRDefault="00262CB7"/>
        </w:tc>
        <w:tc>
          <w:tcPr>
            <w:tcW w:w="10206" w:type="dxa"/>
            <w:tcBorders>
              <w:top w:val="nil"/>
              <w:bottom w:val="nil"/>
            </w:tcBorders>
            <w:vAlign w:val="center"/>
          </w:tcPr>
          <w:p w14:paraId="0D5CED70" w14:textId="77777777" w:rsidR="00262CB7" w:rsidRDefault="00262CB7" w:rsidP="00574087">
            <w:pPr>
              <w:pStyle w:val="aa"/>
              <w:numPr>
                <w:ilvl w:val="0"/>
                <w:numId w:val="49"/>
              </w:numPr>
              <w:spacing w:line="0" w:lineRule="atLeast"/>
              <w:ind w:leftChars="0"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業務管理体制（法令等遵守）について、具体的な取組を行っていますか。</w:t>
            </w:r>
          </w:p>
        </w:tc>
        <w:tc>
          <w:tcPr>
            <w:tcW w:w="1560" w:type="dxa"/>
            <w:tcBorders>
              <w:top w:val="nil"/>
              <w:bottom w:val="nil"/>
            </w:tcBorders>
            <w:vAlign w:val="center"/>
          </w:tcPr>
          <w:p w14:paraId="410DA499"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4370634A"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nil"/>
              <w:bottom w:val="nil"/>
              <w:right w:val="single" w:sz="4" w:space="0" w:color="auto"/>
            </w:tcBorders>
            <w:vAlign w:val="center"/>
          </w:tcPr>
          <w:p w14:paraId="499DE254" w14:textId="77777777" w:rsidR="00262CB7" w:rsidRDefault="00262CB7">
            <w:pPr>
              <w:spacing w:line="0" w:lineRule="atLeast"/>
              <w:jc w:val="left"/>
              <w:rPr>
                <w:rFonts w:ascii="HGSｺﾞｼｯｸM" w:eastAsia="HGSｺﾞｼｯｸM" w:hAnsi="HGSｺﾞｼｯｸM"/>
                <w:sz w:val="22"/>
              </w:rPr>
            </w:pPr>
          </w:p>
        </w:tc>
      </w:tr>
      <w:tr w:rsidR="00262CB7" w14:paraId="6D53375E" w14:textId="77777777">
        <w:trPr>
          <w:trHeight w:val="2121"/>
        </w:trPr>
        <w:tc>
          <w:tcPr>
            <w:tcW w:w="1701" w:type="dxa"/>
            <w:vMerge/>
            <w:vAlign w:val="center"/>
          </w:tcPr>
          <w:p w14:paraId="331C4A00" w14:textId="77777777" w:rsidR="00262CB7" w:rsidRDefault="00262CB7"/>
        </w:tc>
        <w:tc>
          <w:tcPr>
            <w:tcW w:w="10206" w:type="dxa"/>
            <w:tcBorders>
              <w:top w:val="nil"/>
              <w:bottom w:val="single" w:sz="6"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2"/>
            </w:tblGrid>
            <w:tr w:rsidR="00262CB7" w14:paraId="3CAFCFDB" w14:textId="77777777">
              <w:trPr>
                <w:trHeight w:val="896"/>
              </w:trPr>
              <w:tc>
                <w:tcPr>
                  <w:tcW w:w="9952" w:type="dxa"/>
                  <w:shd w:val="clear" w:color="auto" w:fill="auto"/>
                  <w:vAlign w:val="center"/>
                </w:tcPr>
                <w:p w14:paraId="5F4FBB9D" w14:textId="77777777" w:rsidR="00262CB7" w:rsidRDefault="00262CB7">
                  <w:pPr>
                    <w:spacing w:line="0" w:lineRule="atLeast"/>
                    <w:ind w:left="220" w:hangingChars="100" w:hanging="220"/>
                    <w:rPr>
                      <w:rFonts w:ascii="HGSｺﾞｼｯｸM" w:eastAsia="HGSｺﾞｼｯｸM" w:hAnsi="HGSｺﾞｼｯｸM"/>
                      <w:sz w:val="22"/>
                    </w:rPr>
                  </w:pPr>
                  <w:r>
                    <w:rPr>
                      <w:rFonts w:ascii="HGSｺﾞｼｯｸM" w:eastAsia="HGSｺﾞｼｯｸM" w:hAnsi="HGSｺﾞｼｯｸM" w:hint="eastAsia"/>
                      <w:sz w:val="22"/>
                    </w:rPr>
                    <w:t>※　行っている具体的な取組（例）の①から⑤を○で囲むとともに、⑤については、その内容を御記入ください。</w:t>
                  </w:r>
                </w:p>
                <w:p w14:paraId="10DD592B" w14:textId="77777777" w:rsidR="00262CB7" w:rsidRDefault="00262CB7" w:rsidP="00574087">
                  <w:pPr>
                    <w:numPr>
                      <w:ilvl w:val="0"/>
                      <w:numId w:val="52"/>
                    </w:numPr>
                    <w:spacing w:line="0" w:lineRule="atLeast"/>
                    <w:ind w:leftChars="97" w:left="217" w:hangingChars="6" w:hanging="13"/>
                    <w:rPr>
                      <w:rFonts w:ascii="HGSｺﾞｼｯｸM" w:eastAsia="HGSｺﾞｼｯｸM" w:hAnsi="HGSｺﾞｼｯｸM"/>
                      <w:sz w:val="22"/>
                    </w:rPr>
                  </w:pPr>
                  <w:r>
                    <w:rPr>
                      <w:rFonts w:ascii="HGSｺﾞｼｯｸM" w:eastAsia="HGSｺﾞｼｯｸM" w:hAnsi="HGSｺﾞｼｯｸM" w:hint="eastAsia"/>
                      <w:sz w:val="22"/>
                    </w:rPr>
                    <w:t xml:space="preserve">　介護報酬の請求等のチェックを実施</w:t>
                  </w:r>
                </w:p>
                <w:p w14:paraId="16B28603" w14:textId="77777777" w:rsidR="00262CB7" w:rsidRDefault="00262CB7" w:rsidP="00574087">
                  <w:pPr>
                    <w:numPr>
                      <w:ilvl w:val="0"/>
                      <w:numId w:val="52"/>
                    </w:numPr>
                    <w:spacing w:line="0" w:lineRule="atLeast"/>
                    <w:ind w:leftChars="97" w:left="217" w:hangingChars="6" w:hanging="13"/>
                    <w:rPr>
                      <w:rFonts w:ascii="HGSｺﾞｼｯｸM" w:eastAsia="HGSｺﾞｼｯｸM" w:hAnsi="HGSｺﾞｼｯｸM"/>
                      <w:sz w:val="22"/>
                    </w:rPr>
                  </w:pPr>
                  <w:r>
                    <w:rPr>
                      <w:rFonts w:ascii="HGSｺﾞｼｯｸM" w:eastAsia="HGSｺﾞｼｯｸM" w:hAnsi="HGSｺﾞｼｯｸM" w:hint="eastAsia"/>
                      <w:sz w:val="22"/>
                    </w:rPr>
                    <w:t xml:space="preserve">　内部通報、事故報告に対応している</w:t>
                  </w:r>
                </w:p>
                <w:p w14:paraId="59CBEE31" w14:textId="77777777" w:rsidR="00262CB7" w:rsidRDefault="00262CB7" w:rsidP="00574087">
                  <w:pPr>
                    <w:numPr>
                      <w:ilvl w:val="0"/>
                      <w:numId w:val="52"/>
                    </w:numPr>
                    <w:spacing w:line="0" w:lineRule="atLeast"/>
                    <w:ind w:leftChars="97" w:left="488" w:hangingChars="129" w:hanging="284"/>
                    <w:rPr>
                      <w:rFonts w:ascii="HGSｺﾞｼｯｸM" w:eastAsia="HGSｺﾞｼｯｸM" w:hAnsi="HGSｺﾞｼｯｸM"/>
                      <w:sz w:val="22"/>
                    </w:rPr>
                  </w:pPr>
                  <w:r>
                    <w:rPr>
                      <w:rFonts w:ascii="HGSｺﾞｼｯｸM" w:eastAsia="HGSｺﾞｼｯｸM" w:hAnsi="HGSｺﾞｼｯｸM" w:hint="eastAsia"/>
                      <w:sz w:val="22"/>
                    </w:rPr>
                    <w:t xml:space="preserve">　業務管理体制（法令等遵守）についての研修を実施している</w:t>
                  </w:r>
                </w:p>
                <w:p w14:paraId="7F7DA41D" w14:textId="77777777" w:rsidR="00262CB7" w:rsidRDefault="00262CB7" w:rsidP="00574087">
                  <w:pPr>
                    <w:numPr>
                      <w:ilvl w:val="0"/>
                      <w:numId w:val="52"/>
                    </w:numPr>
                    <w:spacing w:line="0" w:lineRule="atLeast"/>
                    <w:ind w:leftChars="97" w:left="217" w:hangingChars="6" w:hanging="13"/>
                    <w:rPr>
                      <w:rFonts w:ascii="HGSｺﾞｼｯｸM" w:eastAsia="HGSｺﾞｼｯｸM" w:hAnsi="HGSｺﾞｼｯｸM"/>
                      <w:sz w:val="22"/>
                    </w:rPr>
                  </w:pPr>
                  <w:r>
                    <w:rPr>
                      <w:rFonts w:ascii="HGSｺﾞｼｯｸM" w:eastAsia="HGSｺﾞｼｯｸM" w:hAnsi="HGSｺﾞｼｯｸM" w:hint="eastAsia"/>
                      <w:sz w:val="22"/>
                    </w:rPr>
                    <w:t xml:space="preserve">　法令遵守規程を整備している</w:t>
                  </w:r>
                </w:p>
                <w:p w14:paraId="120DF655" w14:textId="77777777" w:rsidR="00262CB7" w:rsidRDefault="00262CB7" w:rsidP="00574087">
                  <w:pPr>
                    <w:numPr>
                      <w:ilvl w:val="0"/>
                      <w:numId w:val="52"/>
                    </w:numPr>
                    <w:spacing w:line="0" w:lineRule="atLeast"/>
                    <w:ind w:leftChars="97" w:left="217" w:hangingChars="6" w:hanging="13"/>
                    <w:rPr>
                      <w:rFonts w:ascii="HGSｺﾞｼｯｸM" w:eastAsia="HGSｺﾞｼｯｸM" w:hAnsi="HGSｺﾞｼｯｸM"/>
                      <w:sz w:val="22"/>
                    </w:rPr>
                  </w:pPr>
                  <w:r>
                    <w:rPr>
                      <w:rFonts w:ascii="HGSｺﾞｼｯｸM" w:eastAsia="HGSｺﾞｼｯｸM" w:hAnsi="HGSｺﾞｼｯｸM" w:hint="eastAsia"/>
                      <w:sz w:val="22"/>
                    </w:rPr>
                    <w:t xml:space="preserve">　その他（　　　　　　　　　　　　　）</w:t>
                  </w:r>
                </w:p>
              </w:tc>
            </w:tr>
          </w:tbl>
          <w:p w14:paraId="3FC5C825" w14:textId="77777777" w:rsidR="00262CB7" w:rsidRDefault="00262CB7">
            <w:pPr>
              <w:spacing w:line="0" w:lineRule="atLeast"/>
              <w:rPr>
                <w:rFonts w:ascii="HGSｺﾞｼｯｸM" w:eastAsia="HGSｺﾞｼｯｸM" w:hAnsi="HGSｺﾞｼｯｸM"/>
                <w:sz w:val="22"/>
              </w:rPr>
            </w:pPr>
          </w:p>
        </w:tc>
        <w:tc>
          <w:tcPr>
            <w:tcW w:w="1560" w:type="dxa"/>
            <w:tcBorders>
              <w:top w:val="nil"/>
              <w:bottom w:val="single" w:sz="6" w:space="0" w:color="auto"/>
            </w:tcBorders>
            <w:vAlign w:val="center"/>
          </w:tcPr>
          <w:p w14:paraId="219C0723" w14:textId="77777777" w:rsidR="00262CB7" w:rsidRDefault="00262CB7">
            <w:pPr>
              <w:spacing w:line="0" w:lineRule="atLeast"/>
              <w:rPr>
                <w:rFonts w:ascii="HGSｺﾞｼｯｸM" w:eastAsia="HGSｺﾞｼｯｸM" w:hAnsi="HGSｺﾞｼｯｸM"/>
                <w:sz w:val="22"/>
              </w:rPr>
            </w:pPr>
          </w:p>
        </w:tc>
        <w:tc>
          <w:tcPr>
            <w:tcW w:w="1701" w:type="dxa"/>
            <w:tcBorders>
              <w:top w:val="nil"/>
              <w:bottom w:val="single" w:sz="6" w:space="0" w:color="auto"/>
              <w:right w:val="single" w:sz="4" w:space="0" w:color="auto"/>
            </w:tcBorders>
            <w:vAlign w:val="center"/>
          </w:tcPr>
          <w:p w14:paraId="79CA9F6E" w14:textId="77777777" w:rsidR="00262CB7" w:rsidRDefault="00262CB7">
            <w:pPr>
              <w:spacing w:line="0" w:lineRule="atLeast"/>
              <w:jc w:val="left"/>
              <w:rPr>
                <w:rFonts w:ascii="HGSｺﾞｼｯｸM" w:eastAsia="HGSｺﾞｼｯｸM" w:hAnsi="HGSｺﾞｼｯｸM"/>
                <w:sz w:val="22"/>
              </w:rPr>
            </w:pPr>
          </w:p>
        </w:tc>
      </w:tr>
      <w:tr w:rsidR="00262CB7" w14:paraId="13B15D90" w14:textId="77777777">
        <w:trPr>
          <w:trHeight w:val="830"/>
        </w:trPr>
        <w:tc>
          <w:tcPr>
            <w:tcW w:w="1701" w:type="dxa"/>
            <w:vMerge/>
            <w:vAlign w:val="center"/>
          </w:tcPr>
          <w:p w14:paraId="2C800D75" w14:textId="77777777" w:rsidR="00262CB7" w:rsidRDefault="00262CB7"/>
        </w:tc>
        <w:tc>
          <w:tcPr>
            <w:tcW w:w="10206" w:type="dxa"/>
            <w:tcBorders>
              <w:top w:val="nil"/>
              <w:bottom w:val="single" w:sz="6" w:space="0" w:color="auto"/>
            </w:tcBorders>
            <w:vAlign w:val="center"/>
          </w:tcPr>
          <w:p w14:paraId="4791022B" w14:textId="77777777" w:rsidR="00262CB7" w:rsidRDefault="00262CB7" w:rsidP="00574087">
            <w:pPr>
              <w:pStyle w:val="aa"/>
              <w:numPr>
                <w:ilvl w:val="0"/>
                <w:numId w:val="49"/>
              </w:numPr>
              <w:spacing w:line="0" w:lineRule="atLeast"/>
              <w:ind w:leftChars="0" w:left="318" w:hanging="318"/>
              <w:rPr>
                <w:rFonts w:ascii="HGSｺﾞｼｯｸM" w:eastAsia="HGSｺﾞｼｯｸM" w:hAnsi="HGSｺﾞｼｯｸM"/>
                <w:sz w:val="22"/>
              </w:rPr>
            </w:pPr>
            <w:r>
              <w:rPr>
                <w:rFonts w:ascii="HGSｺﾞｼｯｸM" w:eastAsia="HGSｺﾞｼｯｸM" w:hAnsi="HGSｺﾞｼｯｸM" w:hint="eastAsia"/>
                <w:sz w:val="22"/>
              </w:rPr>
              <w:t xml:space="preserve">　業務管理体制（法令等遵守）の取組について、評価・改善活動を行っていますか。</w:t>
            </w:r>
          </w:p>
        </w:tc>
        <w:tc>
          <w:tcPr>
            <w:tcW w:w="1560" w:type="dxa"/>
            <w:tcBorders>
              <w:top w:val="nil"/>
              <w:bottom w:val="single" w:sz="6" w:space="0" w:color="auto"/>
            </w:tcBorders>
            <w:vAlign w:val="center"/>
          </w:tcPr>
          <w:p w14:paraId="210CFC19"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□いる</w:t>
            </w:r>
          </w:p>
          <w:p w14:paraId="0A3001B5" w14:textId="77777777" w:rsidR="00262CB7" w:rsidRDefault="00262CB7">
            <w:pPr>
              <w:spacing w:line="0" w:lineRule="atLeast"/>
              <w:rPr>
                <w:rFonts w:ascii="HGSｺﾞｼｯｸM" w:eastAsia="HGSｺﾞｼｯｸM" w:hAnsi="HGSｺﾞｼｯｸM"/>
                <w:sz w:val="22"/>
              </w:rPr>
            </w:pPr>
            <w:r>
              <w:rPr>
                <w:rFonts w:ascii="HGSｺﾞｼｯｸM" w:eastAsia="HGSｺﾞｼｯｸM" w:hAnsi="HGSｺﾞｼｯｸM" w:hint="eastAsia"/>
                <w:sz w:val="22"/>
              </w:rPr>
              <w:t>□いない</w:t>
            </w:r>
          </w:p>
        </w:tc>
        <w:tc>
          <w:tcPr>
            <w:tcW w:w="1701" w:type="dxa"/>
            <w:tcBorders>
              <w:top w:val="nil"/>
              <w:bottom w:val="single" w:sz="6" w:space="0" w:color="auto"/>
              <w:right w:val="single" w:sz="4" w:space="0" w:color="auto"/>
            </w:tcBorders>
            <w:vAlign w:val="center"/>
          </w:tcPr>
          <w:p w14:paraId="6EBE4030" w14:textId="77777777" w:rsidR="00262CB7" w:rsidRDefault="00262CB7">
            <w:pPr>
              <w:spacing w:line="0" w:lineRule="atLeast"/>
              <w:jc w:val="left"/>
              <w:rPr>
                <w:rFonts w:ascii="HGSｺﾞｼｯｸM" w:eastAsia="HGSｺﾞｼｯｸM" w:hAnsi="HGSｺﾞｼｯｸM"/>
                <w:sz w:val="22"/>
              </w:rPr>
            </w:pPr>
          </w:p>
        </w:tc>
      </w:tr>
    </w:tbl>
    <w:p w14:paraId="165F14FD" w14:textId="77777777" w:rsidR="00262CB7" w:rsidRDefault="00262CB7">
      <w:pPr>
        <w:rPr>
          <w:rFonts w:ascii="HGSｺﾞｼｯｸM" w:eastAsia="HGSｺﾞｼｯｸM" w:hAnsi="HGSｺﾞｼｯｸM"/>
          <w:sz w:val="22"/>
        </w:rPr>
      </w:pPr>
    </w:p>
    <w:sectPr w:rsidR="00262CB7">
      <w:headerReference w:type="default" r:id="rId12"/>
      <w:footerReference w:type="default" r:id="rId13"/>
      <w:pgSz w:w="16838" w:h="11906" w:orient="landscape"/>
      <w:pgMar w:top="567" w:right="851" w:bottom="567" w:left="851" w:header="397" w:footer="283"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8B7BF" w14:textId="77777777" w:rsidR="007B7E7C" w:rsidRDefault="007B7E7C">
      <w:r>
        <w:separator/>
      </w:r>
    </w:p>
  </w:endnote>
  <w:endnote w:type="continuationSeparator" w:id="0">
    <w:p w14:paraId="1D0A9BD3" w14:textId="77777777" w:rsidR="007B7E7C" w:rsidRDefault="007B7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73FAE" w14:textId="77777777" w:rsidR="007801FB" w:rsidRDefault="007801FB">
    <w:pPr>
      <w:pStyle w:val="a6"/>
      <w:jc w:val="right"/>
    </w:pPr>
  </w:p>
  <w:p w14:paraId="4352E6E7" w14:textId="77777777" w:rsidR="007801FB" w:rsidRDefault="007801FB">
    <w:pPr>
      <w:pStyle w:val="a6"/>
      <w:ind w:right="21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AA8BC" w14:textId="77777777" w:rsidR="007801FB" w:rsidRDefault="007801FB">
    <w:pPr>
      <w:pStyle w:val="a6"/>
      <w:jc w:val="right"/>
    </w:pPr>
  </w:p>
  <w:p w14:paraId="5DF801B2" w14:textId="77777777" w:rsidR="007801FB" w:rsidRDefault="007801F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BD380" w14:textId="77777777" w:rsidR="007801FB" w:rsidRDefault="007801FB">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013F5" w14:textId="77777777" w:rsidR="007801FB" w:rsidRDefault="007801FB">
    <w:pPr>
      <w:pStyle w:val="a6"/>
      <w:jc w:val="right"/>
    </w:pPr>
    <w:r>
      <w:rPr>
        <w:rFonts w:hint="eastAsia"/>
      </w:rPr>
      <w:fldChar w:fldCharType="begin"/>
    </w:r>
    <w:r>
      <w:rPr>
        <w:rFonts w:hint="eastAsia"/>
      </w:rPr>
      <w:instrText xml:space="preserve">PAGE  \* MERGEFORMAT </w:instrText>
    </w:r>
    <w:r>
      <w:rPr>
        <w:rFonts w:hint="eastAsia"/>
      </w:rPr>
      <w:fldChar w:fldCharType="separate"/>
    </w:r>
    <w:r>
      <w:rPr>
        <w:noProof/>
      </w:rPr>
      <w:t>17</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5EAE7" w14:textId="77777777" w:rsidR="007B7E7C" w:rsidRDefault="007B7E7C">
      <w:r>
        <w:separator/>
      </w:r>
    </w:p>
  </w:footnote>
  <w:footnote w:type="continuationSeparator" w:id="0">
    <w:p w14:paraId="6D5D7AC5" w14:textId="77777777" w:rsidR="007B7E7C" w:rsidRDefault="007B7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C472A" w14:textId="77777777" w:rsidR="007801FB" w:rsidRDefault="007801FB">
    <w:pPr>
      <w:pStyle w:val="a4"/>
      <w:rPr>
        <w:rFonts w:ascii="HGSｺﾞｼｯｸM" w:eastAsia="HGSｺﾞｼｯｸM" w:hAnsi="HGSｺﾞｼｯｸM"/>
        <w:sz w:val="20"/>
      </w:rPr>
    </w:pPr>
    <w:r>
      <w:rPr>
        <w:rFonts w:ascii="HGSｺﾞｼｯｸM" w:eastAsia="HGSｺﾞｼｯｸM" w:hAnsi="HGSｺﾞｼｯｸM" w:hint="eastAsia"/>
        <w:sz w:val="20"/>
      </w:rPr>
      <w:t>自主点検表【訪問リハビリテーション】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34F27260"/>
    <w:lvl w:ilvl="0" w:tplc="FFFFFFFF">
      <w:start w:val="1"/>
      <w:numFmt w:val="decimalFullWidth"/>
      <w:lvlText w:val="%1"/>
      <w:lvlJc w:val="left"/>
      <w:pPr>
        <w:ind w:left="42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 w15:restartNumberingAfterBreak="0">
    <w:nsid w:val="00000002"/>
    <w:multiLevelType w:val="hybridMultilevel"/>
    <w:tmpl w:val="A7ACF06C"/>
    <w:lvl w:ilvl="0" w:tplc="FFFFFFFF">
      <w:start w:val="1"/>
      <w:numFmt w:val="decimal"/>
      <w:lvlText w:val="(%1)"/>
      <w:lvlJc w:val="left"/>
      <w:pPr>
        <w:ind w:left="645" w:hanging="420"/>
      </w:pPr>
      <w:rPr>
        <w:rFonts w:ascii="HGSｺﾞｼｯｸM" w:eastAsia="HGSｺﾞｼｯｸM" w:hAnsi="HGSｺﾞｼｯｸM" w:hint="eastAsia"/>
        <w:sz w:val="22"/>
      </w:rPr>
    </w:lvl>
    <w:lvl w:ilvl="1" w:tplc="FFFFFFFF">
      <w:start w:val="1"/>
      <w:numFmt w:val="aiueoFullWidth"/>
      <w:lvlText w:val="(%2)"/>
      <w:lvlJc w:val="left"/>
      <w:pPr>
        <w:ind w:left="1065" w:hanging="420"/>
      </w:pPr>
    </w:lvl>
    <w:lvl w:ilvl="2" w:tplc="FFFFFFFF">
      <w:start w:val="1"/>
      <w:numFmt w:val="decimalEnclosedCircle"/>
      <w:lvlText w:val="%3"/>
      <w:lvlJc w:val="left"/>
      <w:pPr>
        <w:ind w:left="1485" w:hanging="420"/>
      </w:pPr>
    </w:lvl>
    <w:lvl w:ilvl="3" w:tplc="FFFFFFFF">
      <w:start w:val="1"/>
      <w:numFmt w:val="decimal"/>
      <w:lvlText w:val="%4."/>
      <w:lvlJc w:val="left"/>
      <w:pPr>
        <w:ind w:left="1905" w:hanging="420"/>
      </w:pPr>
    </w:lvl>
    <w:lvl w:ilvl="4" w:tplc="FFFFFFFF">
      <w:start w:val="1"/>
      <w:numFmt w:val="aiueoFullWidth"/>
      <w:lvlText w:val="(%5)"/>
      <w:lvlJc w:val="left"/>
      <w:pPr>
        <w:ind w:left="2325" w:hanging="420"/>
      </w:pPr>
    </w:lvl>
    <w:lvl w:ilvl="5" w:tplc="FFFFFFFF">
      <w:start w:val="1"/>
      <w:numFmt w:val="decimalEnclosedCircle"/>
      <w:lvlText w:val="%6"/>
      <w:lvlJc w:val="left"/>
      <w:pPr>
        <w:ind w:left="2745" w:hanging="420"/>
      </w:pPr>
    </w:lvl>
    <w:lvl w:ilvl="6" w:tplc="FFFFFFFF">
      <w:start w:val="1"/>
      <w:numFmt w:val="decimal"/>
      <w:lvlText w:val="%7."/>
      <w:lvlJc w:val="left"/>
      <w:pPr>
        <w:ind w:left="3165" w:hanging="420"/>
      </w:pPr>
    </w:lvl>
    <w:lvl w:ilvl="7" w:tplc="FFFFFFFF">
      <w:start w:val="1"/>
      <w:numFmt w:val="aiueoFullWidth"/>
      <w:lvlText w:val="(%8)"/>
      <w:lvlJc w:val="left"/>
      <w:pPr>
        <w:ind w:left="3585" w:hanging="420"/>
      </w:pPr>
    </w:lvl>
    <w:lvl w:ilvl="8" w:tplc="FFFFFFFF">
      <w:start w:val="1"/>
      <w:numFmt w:val="decimalEnclosedCircle"/>
      <w:lvlText w:val="%9"/>
      <w:lvlJc w:val="left"/>
      <w:pPr>
        <w:ind w:left="4005" w:hanging="420"/>
      </w:pPr>
    </w:lvl>
  </w:abstractNum>
  <w:abstractNum w:abstractNumId="2" w15:restartNumberingAfterBreak="0">
    <w:nsid w:val="00000003"/>
    <w:multiLevelType w:val="hybridMultilevel"/>
    <w:tmpl w:val="2896457C"/>
    <w:lvl w:ilvl="0" w:tplc="FFFFFFFF">
      <w:start w:val="1"/>
      <w:numFmt w:val="decimal"/>
      <w:lvlText w:val="%1"/>
      <w:lvlJc w:val="left"/>
      <w:pPr>
        <w:ind w:left="64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 w15:restartNumberingAfterBreak="0">
    <w:nsid w:val="00000004"/>
    <w:multiLevelType w:val="hybridMultilevel"/>
    <w:tmpl w:val="6EF08616"/>
    <w:lvl w:ilvl="0" w:tplc="FFFFFFFF">
      <w:start w:val="1"/>
      <w:numFmt w:val="decimalEnclosedCircle"/>
      <w:lvlText w:val="%1"/>
      <w:lvlJc w:val="left"/>
      <w:pPr>
        <w:ind w:left="640" w:hanging="420"/>
      </w:pPr>
    </w:lvl>
    <w:lvl w:ilvl="1" w:tplc="FFFFFFFF">
      <w:start w:val="1"/>
      <w:numFmt w:val="aiueoFullWidth"/>
      <w:lvlText w:val="(%2)"/>
      <w:lvlJc w:val="left"/>
      <w:pPr>
        <w:ind w:left="1060" w:hanging="420"/>
      </w:pPr>
    </w:lvl>
    <w:lvl w:ilvl="2" w:tplc="FFFFFFFF">
      <w:start w:val="1"/>
      <w:numFmt w:val="decimalEnclosedCircle"/>
      <w:lvlText w:val="%3"/>
      <w:lvlJc w:val="left"/>
      <w:pPr>
        <w:ind w:left="1480" w:hanging="420"/>
      </w:pPr>
    </w:lvl>
    <w:lvl w:ilvl="3" w:tplc="FFFFFFFF">
      <w:start w:val="1"/>
      <w:numFmt w:val="decimal"/>
      <w:lvlText w:val="%4."/>
      <w:lvlJc w:val="left"/>
      <w:pPr>
        <w:ind w:left="1900" w:hanging="420"/>
      </w:pPr>
    </w:lvl>
    <w:lvl w:ilvl="4" w:tplc="FFFFFFFF">
      <w:start w:val="1"/>
      <w:numFmt w:val="aiueoFullWidth"/>
      <w:lvlText w:val="(%5)"/>
      <w:lvlJc w:val="left"/>
      <w:pPr>
        <w:ind w:left="2320" w:hanging="420"/>
      </w:pPr>
    </w:lvl>
    <w:lvl w:ilvl="5" w:tplc="FFFFFFFF">
      <w:start w:val="1"/>
      <w:numFmt w:val="decimalEnclosedCircle"/>
      <w:lvlText w:val="%6"/>
      <w:lvlJc w:val="left"/>
      <w:pPr>
        <w:ind w:left="2740" w:hanging="420"/>
      </w:pPr>
    </w:lvl>
    <w:lvl w:ilvl="6" w:tplc="FFFFFFFF">
      <w:start w:val="1"/>
      <w:numFmt w:val="decimal"/>
      <w:lvlText w:val="%7."/>
      <w:lvlJc w:val="left"/>
      <w:pPr>
        <w:ind w:left="3160" w:hanging="420"/>
      </w:pPr>
    </w:lvl>
    <w:lvl w:ilvl="7" w:tplc="FFFFFFFF">
      <w:start w:val="1"/>
      <w:numFmt w:val="aiueoFullWidth"/>
      <w:lvlText w:val="(%8)"/>
      <w:lvlJc w:val="left"/>
      <w:pPr>
        <w:ind w:left="3580" w:hanging="420"/>
      </w:pPr>
    </w:lvl>
    <w:lvl w:ilvl="8" w:tplc="FFFFFFFF">
      <w:start w:val="1"/>
      <w:numFmt w:val="decimalEnclosedCircle"/>
      <w:lvlText w:val="%9"/>
      <w:lvlJc w:val="left"/>
      <w:pPr>
        <w:ind w:left="4000" w:hanging="420"/>
      </w:pPr>
    </w:lvl>
  </w:abstractNum>
  <w:abstractNum w:abstractNumId="4" w15:restartNumberingAfterBreak="0">
    <w:nsid w:val="00000005"/>
    <w:multiLevelType w:val="hybridMultilevel"/>
    <w:tmpl w:val="6EF08616"/>
    <w:lvl w:ilvl="0" w:tplc="FFFFFFFF">
      <w:start w:val="1"/>
      <w:numFmt w:val="decimalEnclosedCircle"/>
      <w:lvlText w:val="%1"/>
      <w:lvlJc w:val="left"/>
      <w:pPr>
        <w:ind w:left="640" w:hanging="420"/>
      </w:pPr>
    </w:lvl>
    <w:lvl w:ilvl="1" w:tplc="FFFFFFFF">
      <w:start w:val="1"/>
      <w:numFmt w:val="aiueoFullWidth"/>
      <w:lvlText w:val="(%2)"/>
      <w:lvlJc w:val="left"/>
      <w:pPr>
        <w:ind w:left="1060" w:hanging="420"/>
      </w:pPr>
    </w:lvl>
    <w:lvl w:ilvl="2" w:tplc="FFFFFFFF">
      <w:start w:val="1"/>
      <w:numFmt w:val="decimalEnclosedCircle"/>
      <w:lvlText w:val="%3"/>
      <w:lvlJc w:val="left"/>
      <w:pPr>
        <w:ind w:left="1480" w:hanging="420"/>
      </w:pPr>
    </w:lvl>
    <w:lvl w:ilvl="3" w:tplc="FFFFFFFF">
      <w:start w:val="1"/>
      <w:numFmt w:val="decimal"/>
      <w:lvlText w:val="%4."/>
      <w:lvlJc w:val="left"/>
      <w:pPr>
        <w:ind w:left="1900" w:hanging="420"/>
      </w:pPr>
    </w:lvl>
    <w:lvl w:ilvl="4" w:tplc="FFFFFFFF">
      <w:start w:val="1"/>
      <w:numFmt w:val="aiueoFullWidth"/>
      <w:lvlText w:val="(%5)"/>
      <w:lvlJc w:val="left"/>
      <w:pPr>
        <w:ind w:left="2320" w:hanging="420"/>
      </w:pPr>
    </w:lvl>
    <w:lvl w:ilvl="5" w:tplc="FFFFFFFF">
      <w:start w:val="1"/>
      <w:numFmt w:val="decimalEnclosedCircle"/>
      <w:lvlText w:val="%6"/>
      <w:lvlJc w:val="left"/>
      <w:pPr>
        <w:ind w:left="2740" w:hanging="420"/>
      </w:pPr>
    </w:lvl>
    <w:lvl w:ilvl="6" w:tplc="FFFFFFFF">
      <w:start w:val="1"/>
      <w:numFmt w:val="decimal"/>
      <w:lvlText w:val="%7."/>
      <w:lvlJc w:val="left"/>
      <w:pPr>
        <w:ind w:left="3160" w:hanging="420"/>
      </w:pPr>
    </w:lvl>
    <w:lvl w:ilvl="7" w:tplc="FFFFFFFF">
      <w:start w:val="1"/>
      <w:numFmt w:val="aiueoFullWidth"/>
      <w:lvlText w:val="(%8)"/>
      <w:lvlJc w:val="left"/>
      <w:pPr>
        <w:ind w:left="3580" w:hanging="420"/>
      </w:pPr>
    </w:lvl>
    <w:lvl w:ilvl="8" w:tplc="FFFFFFFF">
      <w:start w:val="1"/>
      <w:numFmt w:val="decimalEnclosedCircle"/>
      <w:lvlText w:val="%9"/>
      <w:lvlJc w:val="left"/>
      <w:pPr>
        <w:ind w:left="4000" w:hanging="420"/>
      </w:pPr>
    </w:lvl>
  </w:abstractNum>
  <w:abstractNum w:abstractNumId="5" w15:restartNumberingAfterBreak="0">
    <w:nsid w:val="00000006"/>
    <w:multiLevelType w:val="hybridMultilevel"/>
    <w:tmpl w:val="B4E16986"/>
    <w:lvl w:ilvl="0" w:tplc="FFFFFFFF">
      <w:start w:val="3"/>
      <w:numFmt w:val="decimal"/>
      <w:lvlText w:val="%1"/>
      <w:lvlJc w:val="left"/>
      <w:pPr>
        <w:ind w:left="64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6" w15:restartNumberingAfterBreak="0">
    <w:nsid w:val="00000007"/>
    <w:multiLevelType w:val="hybridMultilevel"/>
    <w:tmpl w:val="56F8FB5C"/>
    <w:lvl w:ilvl="0" w:tplc="FFFFFFFF">
      <w:start w:val="1"/>
      <w:numFmt w:val="decimal"/>
      <w:lvlText w:val="(%1)"/>
      <w:lvlJc w:val="left"/>
      <w:pPr>
        <w:ind w:left="453"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7" w15:restartNumberingAfterBreak="0">
    <w:nsid w:val="00000008"/>
    <w:multiLevelType w:val="hybridMultilevel"/>
    <w:tmpl w:val="93F49258"/>
    <w:lvl w:ilvl="0" w:tplc="FFFFFFFF">
      <w:start w:val="1"/>
      <w:numFmt w:val="decimal"/>
      <w:lvlText w:val="(%1)"/>
      <w:lvlJc w:val="left"/>
      <w:pPr>
        <w:ind w:left="453"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8" w15:restartNumberingAfterBreak="0">
    <w:nsid w:val="00000009"/>
    <w:multiLevelType w:val="hybridMultilevel"/>
    <w:tmpl w:val="95A80AB2"/>
    <w:lvl w:ilvl="0" w:tplc="FFFFFFFF">
      <w:start w:val="6"/>
      <w:numFmt w:val="decimal"/>
      <w:lvlText w:val="%1"/>
      <w:lvlJc w:val="left"/>
      <w:pPr>
        <w:ind w:left="64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9" w15:restartNumberingAfterBreak="0">
    <w:nsid w:val="0000000A"/>
    <w:multiLevelType w:val="hybridMultilevel"/>
    <w:tmpl w:val="00CE1DA4"/>
    <w:lvl w:ilvl="0" w:tplc="FFFFFFFF">
      <w:start w:val="1"/>
      <w:numFmt w:val="decimal"/>
      <w:lvlText w:val="(%1)"/>
      <w:lvlJc w:val="left"/>
      <w:pPr>
        <w:ind w:left="453"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0" w15:restartNumberingAfterBreak="0">
    <w:nsid w:val="0000000B"/>
    <w:multiLevelType w:val="hybridMultilevel"/>
    <w:tmpl w:val="7444BE1A"/>
    <w:lvl w:ilvl="0" w:tplc="FFFFFFFF">
      <w:start w:val="7"/>
      <w:numFmt w:val="decimal"/>
      <w:lvlText w:val="%1"/>
      <w:lvlJc w:val="left"/>
      <w:pPr>
        <w:ind w:left="64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1" w15:restartNumberingAfterBreak="0">
    <w:nsid w:val="0000000C"/>
    <w:multiLevelType w:val="hybridMultilevel"/>
    <w:tmpl w:val="5EDA422E"/>
    <w:lvl w:ilvl="0" w:tplc="FFFFFFFF">
      <w:start w:val="1"/>
      <w:numFmt w:val="decimal"/>
      <w:lvlText w:val="(%1)"/>
      <w:lvlJc w:val="left"/>
      <w:pPr>
        <w:ind w:left="453"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2" w15:restartNumberingAfterBreak="0">
    <w:nsid w:val="0000000D"/>
    <w:multiLevelType w:val="hybridMultilevel"/>
    <w:tmpl w:val="D50E35C2"/>
    <w:lvl w:ilvl="0" w:tplc="FFFFFFFF">
      <w:start w:val="1"/>
      <w:numFmt w:val="decimalEnclosedCircle"/>
      <w:suff w:val="nothing"/>
      <w:lvlText w:val="%1"/>
      <w:lvlJc w:val="left"/>
      <w:pPr>
        <w:ind w:left="640" w:hanging="420"/>
      </w:pPr>
      <w:rPr>
        <w:rFonts w:hint="eastAsia"/>
      </w:rPr>
    </w:lvl>
    <w:lvl w:ilvl="1" w:tplc="FFFFFFFF">
      <w:start w:val="1"/>
      <w:numFmt w:val="aiueoFullWidth"/>
      <w:lvlText w:val="(%2)"/>
      <w:lvlJc w:val="left"/>
      <w:pPr>
        <w:ind w:left="1060" w:hanging="420"/>
      </w:pPr>
    </w:lvl>
    <w:lvl w:ilvl="2" w:tplc="FFFFFFFF">
      <w:start w:val="1"/>
      <w:numFmt w:val="decimalEnclosedCircle"/>
      <w:lvlText w:val="%3"/>
      <w:lvlJc w:val="left"/>
      <w:pPr>
        <w:ind w:left="1480" w:hanging="420"/>
      </w:pPr>
    </w:lvl>
    <w:lvl w:ilvl="3" w:tplc="FFFFFFFF">
      <w:start w:val="1"/>
      <w:numFmt w:val="decimal"/>
      <w:lvlText w:val="%4."/>
      <w:lvlJc w:val="left"/>
      <w:pPr>
        <w:ind w:left="1900" w:hanging="420"/>
      </w:pPr>
    </w:lvl>
    <w:lvl w:ilvl="4" w:tplc="FFFFFFFF">
      <w:start w:val="1"/>
      <w:numFmt w:val="aiueoFullWidth"/>
      <w:lvlText w:val="(%5)"/>
      <w:lvlJc w:val="left"/>
      <w:pPr>
        <w:ind w:left="2320" w:hanging="420"/>
      </w:pPr>
    </w:lvl>
    <w:lvl w:ilvl="5" w:tplc="FFFFFFFF">
      <w:start w:val="1"/>
      <w:numFmt w:val="decimalEnclosedCircle"/>
      <w:lvlText w:val="%6"/>
      <w:lvlJc w:val="left"/>
      <w:pPr>
        <w:ind w:left="2740" w:hanging="420"/>
      </w:pPr>
    </w:lvl>
    <w:lvl w:ilvl="6" w:tplc="FFFFFFFF">
      <w:start w:val="1"/>
      <w:numFmt w:val="decimal"/>
      <w:lvlText w:val="%7."/>
      <w:lvlJc w:val="left"/>
      <w:pPr>
        <w:ind w:left="3160" w:hanging="420"/>
      </w:pPr>
    </w:lvl>
    <w:lvl w:ilvl="7" w:tplc="FFFFFFFF">
      <w:start w:val="1"/>
      <w:numFmt w:val="aiueoFullWidth"/>
      <w:lvlText w:val="(%8)"/>
      <w:lvlJc w:val="left"/>
      <w:pPr>
        <w:ind w:left="3580" w:hanging="420"/>
      </w:pPr>
    </w:lvl>
    <w:lvl w:ilvl="8" w:tplc="FFFFFFFF">
      <w:start w:val="1"/>
      <w:numFmt w:val="decimalEnclosedCircle"/>
      <w:lvlText w:val="%9"/>
      <w:lvlJc w:val="left"/>
      <w:pPr>
        <w:ind w:left="4000" w:hanging="420"/>
      </w:pPr>
    </w:lvl>
  </w:abstractNum>
  <w:abstractNum w:abstractNumId="13" w15:restartNumberingAfterBreak="0">
    <w:nsid w:val="0000000E"/>
    <w:multiLevelType w:val="hybridMultilevel"/>
    <w:tmpl w:val="D4B0DBBC"/>
    <w:lvl w:ilvl="0" w:tplc="FFFFFFFF">
      <w:start w:val="13"/>
      <w:numFmt w:val="decimal"/>
      <w:lvlText w:val="%1"/>
      <w:lvlJc w:val="left"/>
      <w:pPr>
        <w:ind w:left="64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4" w15:restartNumberingAfterBreak="0">
    <w:nsid w:val="0000000F"/>
    <w:multiLevelType w:val="hybridMultilevel"/>
    <w:tmpl w:val="EB6291EC"/>
    <w:lvl w:ilvl="0" w:tplc="FFFFFFFF">
      <w:start w:val="1"/>
      <w:numFmt w:val="decimal"/>
      <w:lvlText w:val="(%1)"/>
      <w:lvlJc w:val="left"/>
      <w:pPr>
        <w:ind w:left="453"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5" w15:restartNumberingAfterBreak="0">
    <w:nsid w:val="00000010"/>
    <w:multiLevelType w:val="hybridMultilevel"/>
    <w:tmpl w:val="135CFD90"/>
    <w:lvl w:ilvl="0" w:tplc="FFFFFFFF">
      <w:start w:val="13"/>
      <w:numFmt w:val="decimal"/>
      <w:lvlText w:val="%1"/>
      <w:lvlJc w:val="left"/>
      <w:pPr>
        <w:ind w:left="64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6" w15:restartNumberingAfterBreak="0">
    <w:nsid w:val="00000011"/>
    <w:multiLevelType w:val="hybridMultilevel"/>
    <w:tmpl w:val="292E52AE"/>
    <w:lvl w:ilvl="0" w:tplc="FFFFFFFF">
      <w:start w:val="3"/>
      <w:numFmt w:val="decimal"/>
      <w:lvlText w:val="(%1)"/>
      <w:lvlJc w:val="left"/>
      <w:pPr>
        <w:ind w:left="640"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7" w15:restartNumberingAfterBreak="0">
    <w:nsid w:val="00000012"/>
    <w:multiLevelType w:val="hybridMultilevel"/>
    <w:tmpl w:val="3322FCD2"/>
    <w:lvl w:ilvl="0" w:tplc="FFFFFFFF">
      <w:start w:val="1"/>
      <w:numFmt w:val="decimal"/>
      <w:lvlText w:val="(%1)"/>
      <w:lvlJc w:val="left"/>
      <w:pPr>
        <w:ind w:left="640"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8" w15:restartNumberingAfterBreak="0">
    <w:nsid w:val="00000013"/>
    <w:multiLevelType w:val="hybridMultilevel"/>
    <w:tmpl w:val="7A2A3922"/>
    <w:lvl w:ilvl="0" w:tplc="FFFFFFFF">
      <w:start w:val="1"/>
      <w:numFmt w:val="decimal"/>
      <w:lvlText w:val="(%1)"/>
      <w:lvlJc w:val="left"/>
      <w:pPr>
        <w:ind w:left="453"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9" w15:restartNumberingAfterBreak="0">
    <w:nsid w:val="00000014"/>
    <w:multiLevelType w:val="hybridMultilevel"/>
    <w:tmpl w:val="1618EC80"/>
    <w:lvl w:ilvl="0" w:tplc="FFFFFFFF">
      <w:start w:val="2"/>
      <w:numFmt w:val="decimal"/>
      <w:lvlText w:val="(%1)"/>
      <w:lvlJc w:val="left"/>
      <w:pPr>
        <w:ind w:left="453"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0" w15:restartNumberingAfterBreak="0">
    <w:nsid w:val="00000015"/>
    <w:multiLevelType w:val="hybridMultilevel"/>
    <w:tmpl w:val="C4FEE260"/>
    <w:lvl w:ilvl="0" w:tplc="FFFFFFFF">
      <w:start w:val="1"/>
      <w:numFmt w:val="decimal"/>
      <w:lvlText w:val="(%1)"/>
      <w:lvlJc w:val="left"/>
      <w:pPr>
        <w:ind w:left="453"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1" w15:restartNumberingAfterBreak="0">
    <w:nsid w:val="00000017"/>
    <w:multiLevelType w:val="hybridMultilevel"/>
    <w:tmpl w:val="6F94DB4E"/>
    <w:lvl w:ilvl="0" w:tplc="FFFFFFFF">
      <w:start w:val="1"/>
      <w:numFmt w:val="decimalEnclosedCircle"/>
      <w:lvlText w:val="%1"/>
      <w:lvlJc w:val="left"/>
      <w:pPr>
        <w:ind w:left="64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2" w15:restartNumberingAfterBreak="0">
    <w:nsid w:val="00000018"/>
    <w:multiLevelType w:val="hybridMultilevel"/>
    <w:tmpl w:val="6FEADD6E"/>
    <w:lvl w:ilvl="0" w:tplc="FFFFFFFF">
      <w:start w:val="1"/>
      <w:numFmt w:val="decimal"/>
      <w:lvlText w:val="(%1)"/>
      <w:lvlJc w:val="left"/>
      <w:pPr>
        <w:ind w:left="420"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3" w15:restartNumberingAfterBreak="0">
    <w:nsid w:val="00000019"/>
    <w:multiLevelType w:val="hybridMultilevel"/>
    <w:tmpl w:val="8D989654"/>
    <w:lvl w:ilvl="0" w:tplc="FFFFFFFF">
      <w:start w:val="1"/>
      <w:numFmt w:val="decimalEnclosedCircle"/>
      <w:lvlText w:val="%1"/>
      <w:lvlJc w:val="left"/>
      <w:pPr>
        <w:ind w:left="64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4" w15:restartNumberingAfterBreak="0">
    <w:nsid w:val="0000001A"/>
    <w:multiLevelType w:val="hybridMultilevel"/>
    <w:tmpl w:val="8F38DD44"/>
    <w:lvl w:ilvl="0" w:tplc="FFFFFFFF">
      <w:start w:val="1"/>
      <w:numFmt w:val="decimal"/>
      <w:lvlText w:val="(%1)"/>
      <w:lvlJc w:val="left"/>
      <w:pPr>
        <w:ind w:left="420"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5" w15:restartNumberingAfterBreak="0">
    <w:nsid w:val="0000001B"/>
    <w:multiLevelType w:val="hybridMultilevel"/>
    <w:tmpl w:val="6E42696E"/>
    <w:lvl w:ilvl="0" w:tplc="FFFFFFFF">
      <w:start w:val="16"/>
      <w:numFmt w:val="decimal"/>
      <w:lvlText w:val="%1"/>
      <w:lvlJc w:val="left"/>
      <w:pPr>
        <w:ind w:left="42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6" w15:restartNumberingAfterBreak="0">
    <w:nsid w:val="0000001C"/>
    <w:multiLevelType w:val="hybridMultilevel"/>
    <w:tmpl w:val="BADC4246"/>
    <w:lvl w:ilvl="0" w:tplc="FFFFFFFF">
      <w:start w:val="2"/>
      <w:numFmt w:val="decimal"/>
      <w:lvlText w:val="(%1)"/>
      <w:lvlJc w:val="left"/>
      <w:pPr>
        <w:ind w:left="420"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7" w15:restartNumberingAfterBreak="0">
    <w:nsid w:val="0000001D"/>
    <w:multiLevelType w:val="hybridMultilevel"/>
    <w:tmpl w:val="922AC4C0"/>
    <w:lvl w:ilvl="0" w:tplc="FFFFFFFF">
      <w:start w:val="1"/>
      <w:numFmt w:val="decimal"/>
      <w:lvlText w:val="(%1)"/>
      <w:lvlJc w:val="left"/>
      <w:pPr>
        <w:ind w:left="420"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8" w15:restartNumberingAfterBreak="0">
    <w:nsid w:val="0000001E"/>
    <w:multiLevelType w:val="hybridMultilevel"/>
    <w:tmpl w:val="B1220B9A"/>
    <w:lvl w:ilvl="0" w:tplc="FFFFFFFF">
      <w:start w:val="25"/>
      <w:numFmt w:val="decimal"/>
      <w:lvlText w:val="%1"/>
      <w:lvlJc w:val="left"/>
      <w:pPr>
        <w:ind w:left="42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9" w15:restartNumberingAfterBreak="0">
    <w:nsid w:val="0000001F"/>
    <w:multiLevelType w:val="hybridMultilevel"/>
    <w:tmpl w:val="5822A938"/>
    <w:lvl w:ilvl="0" w:tplc="FFFFFFFF">
      <w:start w:val="1"/>
      <w:numFmt w:val="decimal"/>
      <w:lvlText w:val="(%1)"/>
      <w:lvlJc w:val="left"/>
      <w:pPr>
        <w:ind w:left="420"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0" w15:restartNumberingAfterBreak="0">
    <w:nsid w:val="00000021"/>
    <w:multiLevelType w:val="hybridMultilevel"/>
    <w:tmpl w:val="720218E6"/>
    <w:lvl w:ilvl="0" w:tplc="FFFFFFFF">
      <w:start w:val="1"/>
      <w:numFmt w:val="decimal"/>
      <w:lvlText w:val="(%1)"/>
      <w:lvlJc w:val="left"/>
      <w:pPr>
        <w:ind w:left="420"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1" w15:restartNumberingAfterBreak="0">
    <w:nsid w:val="00000022"/>
    <w:multiLevelType w:val="hybridMultilevel"/>
    <w:tmpl w:val="6C84A3FA"/>
    <w:lvl w:ilvl="0" w:tplc="FFFFFFFF">
      <w:start w:val="1"/>
      <w:numFmt w:val="decimalEnclosedCircle"/>
      <w:suff w:val="nothing"/>
      <w:lvlText w:val="%1"/>
      <w:lvlJc w:val="left"/>
      <w:pPr>
        <w:ind w:left="42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2" w15:restartNumberingAfterBreak="0">
    <w:nsid w:val="00000023"/>
    <w:multiLevelType w:val="hybridMultilevel"/>
    <w:tmpl w:val="21529114"/>
    <w:lvl w:ilvl="0" w:tplc="FFFFFFFF">
      <w:start w:val="31"/>
      <w:numFmt w:val="decimal"/>
      <w:suff w:val="nothing"/>
      <w:lvlText w:val="%1"/>
      <w:lvlJc w:val="left"/>
      <w:pPr>
        <w:ind w:left="42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3" w15:restartNumberingAfterBreak="0">
    <w:nsid w:val="00000024"/>
    <w:multiLevelType w:val="hybridMultilevel"/>
    <w:tmpl w:val="9D02E79A"/>
    <w:lvl w:ilvl="0" w:tplc="FFFFFFFF">
      <w:start w:val="1"/>
      <w:numFmt w:val="decimal"/>
      <w:lvlText w:val="(%1)"/>
      <w:lvlJc w:val="left"/>
      <w:pPr>
        <w:ind w:left="420"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4" w15:restartNumberingAfterBreak="0">
    <w:nsid w:val="00000026"/>
    <w:multiLevelType w:val="hybridMultilevel"/>
    <w:tmpl w:val="1E8E7FF8"/>
    <w:lvl w:ilvl="0" w:tplc="FFFFFFFF">
      <w:start w:val="1"/>
      <w:numFmt w:val="decimal"/>
      <w:lvlText w:val="(%1)"/>
      <w:lvlJc w:val="left"/>
      <w:pPr>
        <w:ind w:left="420"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5" w15:restartNumberingAfterBreak="0">
    <w:nsid w:val="00000027"/>
    <w:multiLevelType w:val="hybridMultilevel"/>
    <w:tmpl w:val="B12EBE7C"/>
    <w:lvl w:ilvl="0" w:tplc="FFFFFFFF">
      <w:start w:val="1"/>
      <w:numFmt w:val="decimalEnclosedCircle"/>
      <w:suff w:val="nothing"/>
      <w:lvlText w:val="%1"/>
      <w:lvlJc w:val="left"/>
      <w:pPr>
        <w:ind w:left="42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6" w15:restartNumberingAfterBreak="0">
    <w:nsid w:val="00000028"/>
    <w:multiLevelType w:val="hybridMultilevel"/>
    <w:tmpl w:val="6C5EE836"/>
    <w:lvl w:ilvl="0" w:tplc="FFFFFFFF">
      <w:start w:val="1"/>
      <w:numFmt w:val="decimal"/>
      <w:lvlText w:val="(%1)"/>
      <w:lvlJc w:val="left"/>
      <w:pPr>
        <w:ind w:left="420"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7" w15:restartNumberingAfterBreak="0">
    <w:nsid w:val="00000029"/>
    <w:multiLevelType w:val="hybridMultilevel"/>
    <w:tmpl w:val="5824D8EE"/>
    <w:lvl w:ilvl="0" w:tplc="FFFFFFFF">
      <w:start w:val="1"/>
      <w:numFmt w:val="decimalEnclosedCircle"/>
      <w:lvlText w:val="%1"/>
      <w:lvlJc w:val="left"/>
      <w:pPr>
        <w:ind w:left="640" w:hanging="420"/>
      </w:pPr>
      <w:rPr>
        <w:rFonts w:hint="eastAsia"/>
        <w:lang w:val="en-US"/>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8" w15:restartNumberingAfterBreak="0">
    <w:nsid w:val="0000002A"/>
    <w:multiLevelType w:val="hybridMultilevel"/>
    <w:tmpl w:val="638C7234"/>
    <w:lvl w:ilvl="0" w:tplc="FFFFFFFF">
      <w:start w:val="1"/>
      <w:numFmt w:val="decimal"/>
      <w:lvlText w:val="%1"/>
      <w:lvlJc w:val="left"/>
      <w:pPr>
        <w:ind w:left="64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9" w15:restartNumberingAfterBreak="0">
    <w:nsid w:val="0000002B"/>
    <w:multiLevelType w:val="hybridMultilevel"/>
    <w:tmpl w:val="8A685E00"/>
    <w:lvl w:ilvl="0" w:tplc="FFFFFFFF">
      <w:start w:val="1"/>
      <w:numFmt w:val="decimal"/>
      <w:lvlText w:val="(%1)"/>
      <w:lvlJc w:val="left"/>
      <w:pPr>
        <w:ind w:left="420"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0" w15:restartNumberingAfterBreak="0">
    <w:nsid w:val="0000002C"/>
    <w:multiLevelType w:val="hybridMultilevel"/>
    <w:tmpl w:val="4CCED296"/>
    <w:lvl w:ilvl="0" w:tplc="FFFFFFFF">
      <w:start w:val="1"/>
      <w:numFmt w:val="decimal"/>
      <w:lvlText w:val="(%1)"/>
      <w:lvlJc w:val="left"/>
      <w:pPr>
        <w:ind w:left="420"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1" w15:restartNumberingAfterBreak="0">
    <w:nsid w:val="0000002D"/>
    <w:multiLevelType w:val="hybridMultilevel"/>
    <w:tmpl w:val="90A6C5CA"/>
    <w:lvl w:ilvl="0" w:tplc="FFFFFFFF">
      <w:start w:val="1"/>
      <w:numFmt w:val="decimalEnclosedCircle"/>
      <w:lvlText w:val="%1"/>
      <w:lvlJc w:val="left"/>
      <w:pPr>
        <w:ind w:left="64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2" w15:restartNumberingAfterBreak="0">
    <w:nsid w:val="0000002E"/>
    <w:multiLevelType w:val="hybridMultilevel"/>
    <w:tmpl w:val="4EB86AAE"/>
    <w:lvl w:ilvl="0" w:tplc="FFFFFFFF">
      <w:start w:val="1"/>
      <w:numFmt w:val="decimal"/>
      <w:lvlText w:val="%1"/>
      <w:lvlJc w:val="left"/>
      <w:pPr>
        <w:ind w:left="641" w:hanging="421"/>
      </w:pPr>
      <w:rPr>
        <w:rFonts w:ascii="HGSｺﾞｼｯｸM" w:eastAsia="HGSｺﾞｼｯｸM" w:hAnsi="HGSｺﾞｼｯｸM" w:hint="eastAsia"/>
        <w:b w:val="0"/>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3" w15:restartNumberingAfterBreak="0">
    <w:nsid w:val="0000002F"/>
    <w:multiLevelType w:val="hybridMultilevel"/>
    <w:tmpl w:val="65CE066A"/>
    <w:lvl w:ilvl="0" w:tplc="FFFFFFFF">
      <w:start w:val="1"/>
      <w:numFmt w:val="decimal"/>
      <w:lvlText w:val="(%1)"/>
      <w:lvlJc w:val="left"/>
      <w:pPr>
        <w:ind w:left="420"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4" w15:restartNumberingAfterBreak="0">
    <w:nsid w:val="00000030"/>
    <w:multiLevelType w:val="hybridMultilevel"/>
    <w:tmpl w:val="79CC19B2"/>
    <w:lvl w:ilvl="0" w:tplc="FFFFFFFF">
      <w:start w:val="1"/>
      <w:numFmt w:val="decimal"/>
      <w:lvlText w:val="%1"/>
      <w:lvlJc w:val="left"/>
      <w:pPr>
        <w:ind w:left="641" w:hanging="421"/>
      </w:pPr>
      <w:rPr>
        <w:rFonts w:ascii="HGSｺﾞｼｯｸM" w:eastAsia="HGSｺﾞｼｯｸM" w:hAnsi="HGSｺﾞｼｯｸM" w:hint="eastAsia"/>
        <w:b w:val="0"/>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5" w15:restartNumberingAfterBreak="0">
    <w:nsid w:val="00000031"/>
    <w:multiLevelType w:val="hybridMultilevel"/>
    <w:tmpl w:val="5674F958"/>
    <w:lvl w:ilvl="0" w:tplc="FFFFFFFF">
      <w:start w:val="1"/>
      <w:numFmt w:val="decimal"/>
      <w:lvlText w:val="(%1)"/>
      <w:lvlJc w:val="left"/>
      <w:pPr>
        <w:ind w:left="420"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6" w15:restartNumberingAfterBreak="0">
    <w:nsid w:val="00000032"/>
    <w:multiLevelType w:val="hybridMultilevel"/>
    <w:tmpl w:val="C02C1146"/>
    <w:lvl w:ilvl="0" w:tplc="FFFFFFFF">
      <w:start w:val="3"/>
      <w:numFmt w:val="decimal"/>
      <w:lvlText w:val="%1"/>
      <w:lvlJc w:val="left"/>
      <w:pPr>
        <w:ind w:left="42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7" w15:restartNumberingAfterBreak="0">
    <w:nsid w:val="00000034"/>
    <w:multiLevelType w:val="hybridMultilevel"/>
    <w:tmpl w:val="3612A2F8"/>
    <w:lvl w:ilvl="0" w:tplc="FFFFFFFF">
      <w:start w:val="1"/>
      <w:numFmt w:val="decimal"/>
      <w:lvlText w:val="%1"/>
      <w:lvlJc w:val="left"/>
      <w:pPr>
        <w:ind w:left="420" w:hanging="420"/>
      </w:pPr>
      <w:rPr>
        <w:rFonts w:ascii="HGSｺﾞｼｯｸM" w:eastAsia="HGSｺﾞｼｯｸM" w:hAnsi="HGSｺﾞｼｯｸM" w:hint="eastAsia"/>
        <w:b w:val="0"/>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8" w15:restartNumberingAfterBreak="0">
    <w:nsid w:val="00000035"/>
    <w:multiLevelType w:val="hybridMultilevel"/>
    <w:tmpl w:val="CFAA2F8A"/>
    <w:lvl w:ilvl="0" w:tplc="FFFFFFFF">
      <w:start w:val="1"/>
      <w:numFmt w:val="decimal"/>
      <w:lvlText w:val="(%1)"/>
      <w:lvlJc w:val="left"/>
      <w:pPr>
        <w:ind w:left="420"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9" w15:restartNumberingAfterBreak="0">
    <w:nsid w:val="00000036"/>
    <w:multiLevelType w:val="hybridMultilevel"/>
    <w:tmpl w:val="B89A90CE"/>
    <w:lvl w:ilvl="0" w:tplc="FFFFFFFF">
      <w:start w:val="1"/>
      <w:numFmt w:val="decimalEnclosedCircle"/>
      <w:lvlText w:val="%1"/>
      <w:lvlJc w:val="left"/>
      <w:pPr>
        <w:ind w:left="860" w:hanging="420"/>
      </w:pPr>
      <w:rPr>
        <w:rFonts w:hint="eastAsia"/>
      </w:rPr>
    </w:lvl>
    <w:lvl w:ilvl="1" w:tplc="FFFFFFFF">
      <w:start w:val="1"/>
      <w:numFmt w:val="aiueoFullWidth"/>
      <w:lvlText w:val="(%2)"/>
      <w:lvlJc w:val="left"/>
      <w:pPr>
        <w:ind w:left="1280" w:hanging="420"/>
      </w:pPr>
    </w:lvl>
    <w:lvl w:ilvl="2" w:tplc="FFFFFFFF">
      <w:start w:val="1"/>
      <w:numFmt w:val="decimalEnclosedCircle"/>
      <w:lvlText w:val="%3"/>
      <w:lvlJc w:val="left"/>
      <w:pPr>
        <w:ind w:left="1700" w:hanging="420"/>
      </w:pPr>
    </w:lvl>
    <w:lvl w:ilvl="3" w:tplc="FFFFFFFF">
      <w:start w:val="1"/>
      <w:numFmt w:val="decimal"/>
      <w:lvlText w:val="%4."/>
      <w:lvlJc w:val="left"/>
      <w:pPr>
        <w:ind w:left="2120" w:hanging="420"/>
      </w:pPr>
    </w:lvl>
    <w:lvl w:ilvl="4" w:tplc="FFFFFFFF">
      <w:start w:val="1"/>
      <w:numFmt w:val="aiueoFullWidth"/>
      <w:lvlText w:val="(%5)"/>
      <w:lvlJc w:val="left"/>
      <w:pPr>
        <w:ind w:left="2540" w:hanging="420"/>
      </w:pPr>
    </w:lvl>
    <w:lvl w:ilvl="5" w:tplc="FFFFFFFF">
      <w:start w:val="1"/>
      <w:numFmt w:val="decimalEnclosedCircle"/>
      <w:lvlText w:val="%6"/>
      <w:lvlJc w:val="left"/>
      <w:pPr>
        <w:ind w:left="2960" w:hanging="420"/>
      </w:pPr>
    </w:lvl>
    <w:lvl w:ilvl="6" w:tplc="FFFFFFFF">
      <w:start w:val="1"/>
      <w:numFmt w:val="decimal"/>
      <w:lvlText w:val="%7."/>
      <w:lvlJc w:val="left"/>
      <w:pPr>
        <w:ind w:left="3380" w:hanging="420"/>
      </w:pPr>
    </w:lvl>
    <w:lvl w:ilvl="7" w:tplc="FFFFFFFF">
      <w:start w:val="1"/>
      <w:numFmt w:val="aiueoFullWidth"/>
      <w:lvlText w:val="(%8)"/>
      <w:lvlJc w:val="left"/>
      <w:pPr>
        <w:ind w:left="3800" w:hanging="420"/>
      </w:pPr>
    </w:lvl>
    <w:lvl w:ilvl="8" w:tplc="FFFFFFFF">
      <w:start w:val="1"/>
      <w:numFmt w:val="decimalEnclosedCircle"/>
      <w:lvlText w:val="%9"/>
      <w:lvlJc w:val="left"/>
      <w:pPr>
        <w:ind w:left="4220" w:hanging="420"/>
      </w:pPr>
    </w:lvl>
  </w:abstractNum>
  <w:abstractNum w:abstractNumId="50" w15:restartNumberingAfterBreak="0">
    <w:nsid w:val="00000037"/>
    <w:multiLevelType w:val="hybridMultilevel"/>
    <w:tmpl w:val="9988A524"/>
    <w:lvl w:ilvl="0" w:tplc="FFFFFFFF">
      <w:start w:val="1"/>
      <w:numFmt w:val="aiueoFullWidth"/>
      <w:lvlText w:val="%1"/>
      <w:lvlJc w:val="left"/>
      <w:pPr>
        <w:ind w:left="640" w:hanging="420"/>
      </w:pPr>
      <w:rPr>
        <w:rFonts w:hint="eastAsia"/>
      </w:rPr>
    </w:lvl>
    <w:lvl w:ilvl="1" w:tplc="FFFFFFFF">
      <w:start w:val="1"/>
      <w:numFmt w:val="aiueoFullWidth"/>
      <w:lvlText w:val="(%2)"/>
      <w:lvlJc w:val="left"/>
      <w:pPr>
        <w:ind w:left="1060" w:hanging="420"/>
      </w:pPr>
    </w:lvl>
    <w:lvl w:ilvl="2" w:tplc="FFFFFFFF">
      <w:start w:val="1"/>
      <w:numFmt w:val="decimalEnclosedCircle"/>
      <w:lvlText w:val="%3"/>
      <w:lvlJc w:val="left"/>
      <w:pPr>
        <w:ind w:left="1480" w:hanging="420"/>
      </w:pPr>
    </w:lvl>
    <w:lvl w:ilvl="3" w:tplc="FFFFFFFF">
      <w:start w:val="1"/>
      <w:numFmt w:val="decimal"/>
      <w:lvlText w:val="%4."/>
      <w:lvlJc w:val="left"/>
      <w:pPr>
        <w:ind w:left="1900" w:hanging="420"/>
      </w:pPr>
    </w:lvl>
    <w:lvl w:ilvl="4" w:tplc="FFFFFFFF">
      <w:start w:val="1"/>
      <w:numFmt w:val="aiueoFullWidth"/>
      <w:lvlText w:val="(%5)"/>
      <w:lvlJc w:val="left"/>
      <w:pPr>
        <w:ind w:left="2320" w:hanging="420"/>
      </w:pPr>
    </w:lvl>
    <w:lvl w:ilvl="5" w:tplc="FFFFFFFF">
      <w:start w:val="1"/>
      <w:numFmt w:val="decimalEnclosedCircle"/>
      <w:lvlText w:val="%6"/>
      <w:lvlJc w:val="left"/>
      <w:pPr>
        <w:ind w:left="2740" w:hanging="420"/>
      </w:pPr>
    </w:lvl>
    <w:lvl w:ilvl="6" w:tplc="FFFFFFFF">
      <w:start w:val="1"/>
      <w:numFmt w:val="decimal"/>
      <w:lvlText w:val="%7."/>
      <w:lvlJc w:val="left"/>
      <w:pPr>
        <w:ind w:left="3160" w:hanging="420"/>
      </w:pPr>
    </w:lvl>
    <w:lvl w:ilvl="7" w:tplc="FFFFFFFF">
      <w:start w:val="1"/>
      <w:numFmt w:val="aiueoFullWidth"/>
      <w:lvlText w:val="(%8)"/>
      <w:lvlJc w:val="left"/>
      <w:pPr>
        <w:ind w:left="3580" w:hanging="420"/>
      </w:pPr>
    </w:lvl>
    <w:lvl w:ilvl="8" w:tplc="FFFFFFFF">
      <w:start w:val="1"/>
      <w:numFmt w:val="decimalEnclosedCircle"/>
      <w:lvlText w:val="%9"/>
      <w:lvlJc w:val="left"/>
      <w:pPr>
        <w:ind w:left="4000" w:hanging="420"/>
      </w:pPr>
    </w:lvl>
  </w:abstractNum>
  <w:abstractNum w:abstractNumId="51" w15:restartNumberingAfterBreak="0">
    <w:nsid w:val="00000038"/>
    <w:multiLevelType w:val="hybridMultilevel"/>
    <w:tmpl w:val="BFDA9C9C"/>
    <w:lvl w:ilvl="0" w:tplc="FFFFFFFF">
      <w:start w:val="1"/>
      <w:numFmt w:val="decimalEnclosedCircle"/>
      <w:suff w:val="nothing"/>
      <w:lvlText w:val="%1"/>
      <w:lvlJc w:val="left"/>
      <w:pPr>
        <w:ind w:left="860" w:hanging="420"/>
      </w:pPr>
      <w:rPr>
        <w:rFonts w:hint="eastAsia"/>
      </w:rPr>
    </w:lvl>
    <w:lvl w:ilvl="1" w:tplc="FFFFFFFF">
      <w:start w:val="1"/>
      <w:numFmt w:val="aiueoFullWidth"/>
      <w:lvlText w:val="(%2)"/>
      <w:lvlJc w:val="left"/>
      <w:pPr>
        <w:ind w:left="1265" w:hanging="420"/>
      </w:pPr>
    </w:lvl>
    <w:lvl w:ilvl="2" w:tplc="FFFFFFFF">
      <w:start w:val="1"/>
      <w:numFmt w:val="decimalEnclosedCircle"/>
      <w:lvlText w:val="%3"/>
      <w:lvlJc w:val="left"/>
      <w:pPr>
        <w:ind w:left="1685" w:hanging="420"/>
      </w:pPr>
    </w:lvl>
    <w:lvl w:ilvl="3" w:tplc="FFFFFFFF">
      <w:start w:val="1"/>
      <w:numFmt w:val="decimal"/>
      <w:lvlText w:val="%4."/>
      <w:lvlJc w:val="left"/>
      <w:pPr>
        <w:ind w:left="2105" w:hanging="420"/>
      </w:pPr>
    </w:lvl>
    <w:lvl w:ilvl="4" w:tplc="FFFFFFFF">
      <w:start w:val="1"/>
      <w:numFmt w:val="aiueoFullWidth"/>
      <w:lvlText w:val="(%5)"/>
      <w:lvlJc w:val="left"/>
      <w:pPr>
        <w:ind w:left="2525" w:hanging="420"/>
      </w:pPr>
    </w:lvl>
    <w:lvl w:ilvl="5" w:tplc="FFFFFFFF">
      <w:start w:val="1"/>
      <w:numFmt w:val="decimalEnclosedCircle"/>
      <w:lvlText w:val="%6"/>
      <w:lvlJc w:val="left"/>
      <w:pPr>
        <w:ind w:left="2945" w:hanging="420"/>
      </w:pPr>
    </w:lvl>
    <w:lvl w:ilvl="6" w:tplc="FFFFFFFF">
      <w:start w:val="1"/>
      <w:numFmt w:val="decimal"/>
      <w:lvlText w:val="%7."/>
      <w:lvlJc w:val="left"/>
      <w:pPr>
        <w:ind w:left="3365" w:hanging="420"/>
      </w:pPr>
    </w:lvl>
    <w:lvl w:ilvl="7" w:tplc="FFFFFFFF">
      <w:start w:val="1"/>
      <w:numFmt w:val="aiueoFullWidth"/>
      <w:lvlText w:val="(%8)"/>
      <w:lvlJc w:val="left"/>
      <w:pPr>
        <w:ind w:left="3785" w:hanging="420"/>
      </w:pPr>
    </w:lvl>
    <w:lvl w:ilvl="8" w:tplc="FFFFFFFF">
      <w:start w:val="1"/>
      <w:numFmt w:val="decimalEnclosedCircle"/>
      <w:lvlText w:val="%9"/>
      <w:lvlJc w:val="left"/>
      <w:pPr>
        <w:ind w:left="4205" w:hanging="420"/>
      </w:pPr>
    </w:lvl>
  </w:abstractNum>
  <w:abstractNum w:abstractNumId="52" w15:restartNumberingAfterBreak="0">
    <w:nsid w:val="15756834"/>
    <w:multiLevelType w:val="hybridMultilevel"/>
    <w:tmpl w:val="253CB796"/>
    <w:lvl w:ilvl="0" w:tplc="8F98216C">
      <w:start w:val="1"/>
      <w:numFmt w:val="decimal"/>
      <w:lvlText w:val="(%1)"/>
      <w:lvlJc w:val="left"/>
      <w:pPr>
        <w:ind w:left="420" w:hanging="420"/>
      </w:pPr>
      <w:rPr>
        <w:rFonts w:ascii="HGSｺﾞｼｯｸM" w:eastAsia="HGSｺﾞｼｯｸM" w:hAnsi="HGSｺﾞｼｯｸM"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1AA730ED"/>
    <w:multiLevelType w:val="hybridMultilevel"/>
    <w:tmpl w:val="7828323C"/>
    <w:lvl w:ilvl="0" w:tplc="44FE5250">
      <w:start w:val="1"/>
      <w:numFmt w:val="decimal"/>
      <w:lvlText w:val="(%1)"/>
      <w:lvlJc w:val="left"/>
      <w:pPr>
        <w:ind w:left="420" w:hanging="420"/>
      </w:pPr>
      <w:rPr>
        <w:rFonts w:ascii="HGSｺﾞｼｯｸM" w:eastAsia="HGSｺﾞｼｯｸM" w:hAnsi="HGSｺﾞｼｯｸM"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217070D"/>
    <w:multiLevelType w:val="hybridMultilevel"/>
    <w:tmpl w:val="66CADFF0"/>
    <w:lvl w:ilvl="0" w:tplc="FE1AEAB8">
      <w:start w:val="10"/>
      <w:numFmt w:val="decimal"/>
      <w:lvlText w:val="(%1)"/>
      <w:lvlJc w:val="left"/>
      <w:pPr>
        <w:ind w:left="420" w:hanging="420"/>
      </w:pPr>
      <w:rPr>
        <w:rFonts w:ascii="HGSｺﾞｼｯｸM" w:eastAsia="HGSｺﾞｼｯｸM" w:hAnsi="HGSｺﾞｼｯｸM"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40AD7F1E"/>
    <w:multiLevelType w:val="hybridMultilevel"/>
    <w:tmpl w:val="05FCF434"/>
    <w:lvl w:ilvl="0" w:tplc="1D10441E">
      <w:start w:val="1"/>
      <w:numFmt w:val="decimal"/>
      <w:lvlText w:val="(%1)."/>
      <w:lvlJc w:val="left"/>
      <w:pPr>
        <w:ind w:left="8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937054D"/>
    <w:multiLevelType w:val="hybridMultilevel"/>
    <w:tmpl w:val="8DCC3BCC"/>
    <w:lvl w:ilvl="0" w:tplc="935CA620">
      <w:start w:val="2"/>
      <w:numFmt w:val="bullet"/>
      <w:lvlText w:val="※"/>
      <w:lvlJc w:val="left"/>
      <w:pPr>
        <w:ind w:left="360" w:hanging="360"/>
      </w:pPr>
      <w:rPr>
        <w:rFonts w:ascii="HGSｺﾞｼｯｸM" w:eastAsia="HGSｺﾞｼｯｸM" w:hAnsi="HGSｺﾞｼｯｸ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60793A6E"/>
    <w:multiLevelType w:val="hybridMultilevel"/>
    <w:tmpl w:val="8A845B26"/>
    <w:lvl w:ilvl="0" w:tplc="F83A49E8">
      <w:start w:val="3"/>
      <w:numFmt w:val="decimal"/>
      <w:lvlText w:val="%1"/>
      <w:lvlJc w:val="left"/>
      <w:pPr>
        <w:ind w:left="421" w:hanging="421"/>
      </w:pPr>
      <w:rPr>
        <w:rFonts w:ascii="HGSｺﾞｼｯｸM" w:eastAsia="HGSｺﾞｼｯｸM" w:hAnsi="HGSｺﾞｼｯｸM"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710F2641"/>
    <w:multiLevelType w:val="hybridMultilevel"/>
    <w:tmpl w:val="669CEC16"/>
    <w:lvl w:ilvl="0" w:tplc="20388A30">
      <w:start w:val="1"/>
      <w:numFmt w:val="decimal"/>
      <w:lvlText w:val="(%1)"/>
      <w:lvlJc w:val="left"/>
      <w:pPr>
        <w:ind w:left="420" w:hanging="420"/>
      </w:pPr>
      <w:rPr>
        <w:rFonts w:ascii="HGSｺﾞｼｯｸM" w:eastAsia="HGSｺﾞｼｯｸM" w:hAnsi="HGSｺﾞｼｯｸM"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6042207">
    <w:abstractNumId w:val="0"/>
  </w:num>
  <w:num w:numId="2" w16cid:durableId="2077509054">
    <w:abstractNumId w:val="1"/>
  </w:num>
  <w:num w:numId="3" w16cid:durableId="1559629393">
    <w:abstractNumId w:val="2"/>
  </w:num>
  <w:num w:numId="4" w16cid:durableId="1522011444">
    <w:abstractNumId w:val="3"/>
  </w:num>
  <w:num w:numId="5" w16cid:durableId="798301148">
    <w:abstractNumId w:val="4"/>
  </w:num>
  <w:num w:numId="6" w16cid:durableId="1944457903">
    <w:abstractNumId w:val="5"/>
  </w:num>
  <w:num w:numId="7" w16cid:durableId="52898529">
    <w:abstractNumId w:val="6"/>
  </w:num>
  <w:num w:numId="8" w16cid:durableId="581256387">
    <w:abstractNumId w:val="7"/>
  </w:num>
  <w:num w:numId="9" w16cid:durableId="1012611897">
    <w:abstractNumId w:val="8"/>
  </w:num>
  <w:num w:numId="10" w16cid:durableId="1110860173">
    <w:abstractNumId w:val="9"/>
  </w:num>
  <w:num w:numId="11" w16cid:durableId="483743831">
    <w:abstractNumId w:val="10"/>
  </w:num>
  <w:num w:numId="12" w16cid:durableId="1315330646">
    <w:abstractNumId w:val="11"/>
  </w:num>
  <w:num w:numId="13" w16cid:durableId="1591041921">
    <w:abstractNumId w:val="12"/>
  </w:num>
  <w:num w:numId="14" w16cid:durableId="701857467">
    <w:abstractNumId w:val="13"/>
  </w:num>
  <w:num w:numId="15" w16cid:durableId="449935218">
    <w:abstractNumId w:val="14"/>
  </w:num>
  <w:num w:numId="16" w16cid:durableId="560094422">
    <w:abstractNumId w:val="15"/>
  </w:num>
  <w:num w:numId="17" w16cid:durableId="1298871992">
    <w:abstractNumId w:val="16"/>
  </w:num>
  <w:num w:numId="18" w16cid:durableId="1896357092">
    <w:abstractNumId w:val="17"/>
  </w:num>
  <w:num w:numId="19" w16cid:durableId="74520849">
    <w:abstractNumId w:val="18"/>
  </w:num>
  <w:num w:numId="20" w16cid:durableId="1634559972">
    <w:abstractNumId w:val="19"/>
  </w:num>
  <w:num w:numId="21" w16cid:durableId="1842619747">
    <w:abstractNumId w:val="20"/>
  </w:num>
  <w:num w:numId="22" w16cid:durableId="85078649">
    <w:abstractNumId w:val="21"/>
  </w:num>
  <w:num w:numId="23" w16cid:durableId="311983600">
    <w:abstractNumId w:val="22"/>
  </w:num>
  <w:num w:numId="24" w16cid:durableId="828836909">
    <w:abstractNumId w:val="23"/>
  </w:num>
  <w:num w:numId="25" w16cid:durableId="1276018597">
    <w:abstractNumId w:val="24"/>
  </w:num>
  <w:num w:numId="26" w16cid:durableId="1041711020">
    <w:abstractNumId w:val="25"/>
  </w:num>
  <w:num w:numId="27" w16cid:durableId="1478255133">
    <w:abstractNumId w:val="26"/>
  </w:num>
  <w:num w:numId="28" w16cid:durableId="855658694">
    <w:abstractNumId w:val="27"/>
  </w:num>
  <w:num w:numId="29" w16cid:durableId="150097913">
    <w:abstractNumId w:val="28"/>
  </w:num>
  <w:num w:numId="30" w16cid:durableId="1236740661">
    <w:abstractNumId w:val="29"/>
  </w:num>
  <w:num w:numId="31" w16cid:durableId="1904756843">
    <w:abstractNumId w:val="30"/>
  </w:num>
  <w:num w:numId="32" w16cid:durableId="13964645">
    <w:abstractNumId w:val="31"/>
  </w:num>
  <w:num w:numId="33" w16cid:durableId="1964650313">
    <w:abstractNumId w:val="32"/>
  </w:num>
  <w:num w:numId="34" w16cid:durableId="1156722196">
    <w:abstractNumId w:val="33"/>
  </w:num>
  <w:num w:numId="35" w16cid:durableId="1646666339">
    <w:abstractNumId w:val="34"/>
  </w:num>
  <w:num w:numId="36" w16cid:durableId="1751350285">
    <w:abstractNumId w:val="35"/>
  </w:num>
  <w:num w:numId="37" w16cid:durableId="1454328301">
    <w:abstractNumId w:val="36"/>
  </w:num>
  <w:num w:numId="38" w16cid:durableId="1365902310">
    <w:abstractNumId w:val="37"/>
  </w:num>
  <w:num w:numId="39" w16cid:durableId="867916992">
    <w:abstractNumId w:val="38"/>
  </w:num>
  <w:num w:numId="40" w16cid:durableId="1825194000">
    <w:abstractNumId w:val="39"/>
  </w:num>
  <w:num w:numId="41" w16cid:durableId="1705445529">
    <w:abstractNumId w:val="40"/>
  </w:num>
  <w:num w:numId="42" w16cid:durableId="73551809">
    <w:abstractNumId w:val="41"/>
  </w:num>
  <w:num w:numId="43" w16cid:durableId="1433431822">
    <w:abstractNumId w:val="42"/>
  </w:num>
  <w:num w:numId="44" w16cid:durableId="801655608">
    <w:abstractNumId w:val="43"/>
  </w:num>
  <w:num w:numId="45" w16cid:durableId="1683318407">
    <w:abstractNumId w:val="44"/>
  </w:num>
  <w:num w:numId="46" w16cid:durableId="326523440">
    <w:abstractNumId w:val="45"/>
  </w:num>
  <w:num w:numId="47" w16cid:durableId="754546206">
    <w:abstractNumId w:val="46"/>
  </w:num>
  <w:num w:numId="48" w16cid:durableId="660472531">
    <w:abstractNumId w:val="47"/>
  </w:num>
  <w:num w:numId="49" w16cid:durableId="46538599">
    <w:abstractNumId w:val="48"/>
  </w:num>
  <w:num w:numId="50" w16cid:durableId="1608076310">
    <w:abstractNumId w:val="49"/>
  </w:num>
  <w:num w:numId="51" w16cid:durableId="869218878">
    <w:abstractNumId w:val="50"/>
  </w:num>
  <w:num w:numId="52" w16cid:durableId="780687332">
    <w:abstractNumId w:val="51"/>
  </w:num>
  <w:num w:numId="53" w16cid:durableId="540020742">
    <w:abstractNumId w:val="56"/>
  </w:num>
  <w:num w:numId="54" w16cid:durableId="1561012676">
    <w:abstractNumId w:val="52"/>
  </w:num>
  <w:num w:numId="55" w16cid:durableId="110828475">
    <w:abstractNumId w:val="58"/>
  </w:num>
  <w:num w:numId="56" w16cid:durableId="271591464">
    <w:abstractNumId w:val="53"/>
  </w:num>
  <w:num w:numId="57" w16cid:durableId="1034771967">
    <w:abstractNumId w:val="54"/>
  </w:num>
  <w:num w:numId="58" w16cid:durableId="1558126068">
    <w:abstractNumId w:val="57"/>
  </w:num>
  <w:num w:numId="59" w16cid:durableId="1108962098">
    <w:abstractNumId w:val="5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1FA"/>
    <w:rsid w:val="00000423"/>
    <w:rsid w:val="000152BD"/>
    <w:rsid w:val="000263E8"/>
    <w:rsid w:val="000402B4"/>
    <w:rsid w:val="00044DC5"/>
    <w:rsid w:val="00053E39"/>
    <w:rsid w:val="00060413"/>
    <w:rsid w:val="00084001"/>
    <w:rsid w:val="00095DEF"/>
    <w:rsid w:val="00097781"/>
    <w:rsid w:val="000A50FF"/>
    <w:rsid w:val="000A5465"/>
    <w:rsid w:val="000B1622"/>
    <w:rsid w:val="000B4CFA"/>
    <w:rsid w:val="000B58D7"/>
    <w:rsid w:val="000C660F"/>
    <w:rsid w:val="000C77BD"/>
    <w:rsid w:val="000F1D40"/>
    <w:rsid w:val="001077B2"/>
    <w:rsid w:val="001134AA"/>
    <w:rsid w:val="00116983"/>
    <w:rsid w:val="00122875"/>
    <w:rsid w:val="00130903"/>
    <w:rsid w:val="0013282C"/>
    <w:rsid w:val="0013316B"/>
    <w:rsid w:val="00135C38"/>
    <w:rsid w:val="00140280"/>
    <w:rsid w:val="00140FF9"/>
    <w:rsid w:val="00142B06"/>
    <w:rsid w:val="00144080"/>
    <w:rsid w:val="0014741F"/>
    <w:rsid w:val="001566E7"/>
    <w:rsid w:val="00170BC6"/>
    <w:rsid w:val="00172849"/>
    <w:rsid w:val="00176B24"/>
    <w:rsid w:val="001772E7"/>
    <w:rsid w:val="0019362A"/>
    <w:rsid w:val="001A0097"/>
    <w:rsid w:val="001A03CA"/>
    <w:rsid w:val="001B03E1"/>
    <w:rsid w:val="001B282D"/>
    <w:rsid w:val="001B60DF"/>
    <w:rsid w:val="001B75AF"/>
    <w:rsid w:val="001C2DD4"/>
    <w:rsid w:val="001C3B25"/>
    <w:rsid w:val="001E549F"/>
    <w:rsid w:val="001F0134"/>
    <w:rsid w:val="001F68AD"/>
    <w:rsid w:val="002115C0"/>
    <w:rsid w:val="00240969"/>
    <w:rsid w:val="0024242C"/>
    <w:rsid w:val="00254731"/>
    <w:rsid w:val="00254F1E"/>
    <w:rsid w:val="00260BBB"/>
    <w:rsid w:val="00262CB7"/>
    <w:rsid w:val="00263688"/>
    <w:rsid w:val="002715E7"/>
    <w:rsid w:val="0028351C"/>
    <w:rsid w:val="00285994"/>
    <w:rsid w:val="002902A2"/>
    <w:rsid w:val="0029192D"/>
    <w:rsid w:val="00292840"/>
    <w:rsid w:val="00294C46"/>
    <w:rsid w:val="002951E8"/>
    <w:rsid w:val="002D36A6"/>
    <w:rsid w:val="002D3BA4"/>
    <w:rsid w:val="002E3302"/>
    <w:rsid w:val="002F438E"/>
    <w:rsid w:val="00307469"/>
    <w:rsid w:val="00310789"/>
    <w:rsid w:val="00320AB7"/>
    <w:rsid w:val="00335DD5"/>
    <w:rsid w:val="00341360"/>
    <w:rsid w:val="00344998"/>
    <w:rsid w:val="00345785"/>
    <w:rsid w:val="00347E28"/>
    <w:rsid w:val="00351A49"/>
    <w:rsid w:val="00355118"/>
    <w:rsid w:val="00355525"/>
    <w:rsid w:val="003611C0"/>
    <w:rsid w:val="00363F14"/>
    <w:rsid w:val="00365A06"/>
    <w:rsid w:val="00372661"/>
    <w:rsid w:val="003753C8"/>
    <w:rsid w:val="0038092C"/>
    <w:rsid w:val="00381049"/>
    <w:rsid w:val="003850EE"/>
    <w:rsid w:val="00386C2E"/>
    <w:rsid w:val="00392233"/>
    <w:rsid w:val="003A1DEB"/>
    <w:rsid w:val="003C604B"/>
    <w:rsid w:val="003D0CEC"/>
    <w:rsid w:val="003E1A6B"/>
    <w:rsid w:val="003E32C5"/>
    <w:rsid w:val="003E46A7"/>
    <w:rsid w:val="003F26A3"/>
    <w:rsid w:val="0041270B"/>
    <w:rsid w:val="004133AB"/>
    <w:rsid w:val="00422B2C"/>
    <w:rsid w:val="00422CFE"/>
    <w:rsid w:val="00426354"/>
    <w:rsid w:val="004348C4"/>
    <w:rsid w:val="004419DC"/>
    <w:rsid w:val="00443CFD"/>
    <w:rsid w:val="004518C9"/>
    <w:rsid w:val="0046368F"/>
    <w:rsid w:val="004709CF"/>
    <w:rsid w:val="00472A2F"/>
    <w:rsid w:val="00482002"/>
    <w:rsid w:val="00483108"/>
    <w:rsid w:val="00484AC3"/>
    <w:rsid w:val="004A195E"/>
    <w:rsid w:val="004A3A77"/>
    <w:rsid w:val="004B03D9"/>
    <w:rsid w:val="004B405C"/>
    <w:rsid w:val="004B7336"/>
    <w:rsid w:val="004C55D0"/>
    <w:rsid w:val="004D3C17"/>
    <w:rsid w:val="004D4251"/>
    <w:rsid w:val="004D513C"/>
    <w:rsid w:val="004D5376"/>
    <w:rsid w:val="004E0883"/>
    <w:rsid w:val="004F102E"/>
    <w:rsid w:val="004F5905"/>
    <w:rsid w:val="004F730E"/>
    <w:rsid w:val="00506B95"/>
    <w:rsid w:val="00511A15"/>
    <w:rsid w:val="00512A67"/>
    <w:rsid w:val="00514294"/>
    <w:rsid w:val="005258B0"/>
    <w:rsid w:val="00527B91"/>
    <w:rsid w:val="00534D18"/>
    <w:rsid w:val="0054537F"/>
    <w:rsid w:val="00545410"/>
    <w:rsid w:val="00545A72"/>
    <w:rsid w:val="00554F5F"/>
    <w:rsid w:val="00571274"/>
    <w:rsid w:val="0057249D"/>
    <w:rsid w:val="00574087"/>
    <w:rsid w:val="00577E3B"/>
    <w:rsid w:val="00584044"/>
    <w:rsid w:val="005852C3"/>
    <w:rsid w:val="0058559F"/>
    <w:rsid w:val="00595415"/>
    <w:rsid w:val="005A3235"/>
    <w:rsid w:val="005C3D4B"/>
    <w:rsid w:val="005D6DC7"/>
    <w:rsid w:val="005D6FC9"/>
    <w:rsid w:val="005E1445"/>
    <w:rsid w:val="005F416F"/>
    <w:rsid w:val="005F6896"/>
    <w:rsid w:val="00606BD4"/>
    <w:rsid w:val="006112F0"/>
    <w:rsid w:val="00627D5A"/>
    <w:rsid w:val="00632E2E"/>
    <w:rsid w:val="0064001F"/>
    <w:rsid w:val="006426E5"/>
    <w:rsid w:val="00647F39"/>
    <w:rsid w:val="00652955"/>
    <w:rsid w:val="00652A34"/>
    <w:rsid w:val="006976D9"/>
    <w:rsid w:val="006A0061"/>
    <w:rsid w:val="006B06F0"/>
    <w:rsid w:val="006B248A"/>
    <w:rsid w:val="006B3DBE"/>
    <w:rsid w:val="006C1770"/>
    <w:rsid w:val="006C5043"/>
    <w:rsid w:val="006D2391"/>
    <w:rsid w:val="006D6CC3"/>
    <w:rsid w:val="006E0BE1"/>
    <w:rsid w:val="006E0D68"/>
    <w:rsid w:val="006E3CB1"/>
    <w:rsid w:val="006E455D"/>
    <w:rsid w:val="006F5057"/>
    <w:rsid w:val="00711951"/>
    <w:rsid w:val="00716964"/>
    <w:rsid w:val="00716AC7"/>
    <w:rsid w:val="00717B5E"/>
    <w:rsid w:val="00717D7B"/>
    <w:rsid w:val="00744BBF"/>
    <w:rsid w:val="0075185A"/>
    <w:rsid w:val="007629F8"/>
    <w:rsid w:val="00767AEC"/>
    <w:rsid w:val="00773E32"/>
    <w:rsid w:val="007801FB"/>
    <w:rsid w:val="007856A5"/>
    <w:rsid w:val="00787E4F"/>
    <w:rsid w:val="007A0425"/>
    <w:rsid w:val="007B1C4A"/>
    <w:rsid w:val="007B7E7C"/>
    <w:rsid w:val="007C461D"/>
    <w:rsid w:val="007D3A43"/>
    <w:rsid w:val="007F20ED"/>
    <w:rsid w:val="007F3102"/>
    <w:rsid w:val="007F3714"/>
    <w:rsid w:val="0080021D"/>
    <w:rsid w:val="0080309D"/>
    <w:rsid w:val="008143B0"/>
    <w:rsid w:val="00815EB0"/>
    <w:rsid w:val="00821126"/>
    <w:rsid w:val="00823E14"/>
    <w:rsid w:val="00827A57"/>
    <w:rsid w:val="00832385"/>
    <w:rsid w:val="00832591"/>
    <w:rsid w:val="00845012"/>
    <w:rsid w:val="00854323"/>
    <w:rsid w:val="00855F83"/>
    <w:rsid w:val="00861A62"/>
    <w:rsid w:val="00867422"/>
    <w:rsid w:val="00867DE0"/>
    <w:rsid w:val="008764D4"/>
    <w:rsid w:val="00880C93"/>
    <w:rsid w:val="0088356F"/>
    <w:rsid w:val="008855CF"/>
    <w:rsid w:val="0089381D"/>
    <w:rsid w:val="00896707"/>
    <w:rsid w:val="00897936"/>
    <w:rsid w:val="008A5510"/>
    <w:rsid w:val="008B4129"/>
    <w:rsid w:val="008D58DD"/>
    <w:rsid w:val="008E235B"/>
    <w:rsid w:val="008F0632"/>
    <w:rsid w:val="008F0D07"/>
    <w:rsid w:val="008F274F"/>
    <w:rsid w:val="00906DC5"/>
    <w:rsid w:val="00910F4F"/>
    <w:rsid w:val="00914297"/>
    <w:rsid w:val="00926105"/>
    <w:rsid w:val="00942DAE"/>
    <w:rsid w:val="00943805"/>
    <w:rsid w:val="00944070"/>
    <w:rsid w:val="00944438"/>
    <w:rsid w:val="00944502"/>
    <w:rsid w:val="00951B87"/>
    <w:rsid w:val="0096330B"/>
    <w:rsid w:val="00972535"/>
    <w:rsid w:val="009839CA"/>
    <w:rsid w:val="00984B79"/>
    <w:rsid w:val="0099400C"/>
    <w:rsid w:val="009A2F41"/>
    <w:rsid w:val="009A5231"/>
    <w:rsid w:val="009A6D3F"/>
    <w:rsid w:val="009A7B40"/>
    <w:rsid w:val="009B1D1E"/>
    <w:rsid w:val="009E17C6"/>
    <w:rsid w:val="009F1AB9"/>
    <w:rsid w:val="009F4EE6"/>
    <w:rsid w:val="009F7E5B"/>
    <w:rsid w:val="00A00954"/>
    <w:rsid w:val="00A24C8F"/>
    <w:rsid w:val="00A264E7"/>
    <w:rsid w:val="00A347B5"/>
    <w:rsid w:val="00A34958"/>
    <w:rsid w:val="00A6193C"/>
    <w:rsid w:val="00A65356"/>
    <w:rsid w:val="00A73D87"/>
    <w:rsid w:val="00A831FA"/>
    <w:rsid w:val="00AB09F2"/>
    <w:rsid w:val="00AB0D86"/>
    <w:rsid w:val="00AB64B6"/>
    <w:rsid w:val="00AC01D2"/>
    <w:rsid w:val="00AC07BF"/>
    <w:rsid w:val="00AD4D7E"/>
    <w:rsid w:val="00AE3C87"/>
    <w:rsid w:val="00AF07E3"/>
    <w:rsid w:val="00AF4CEE"/>
    <w:rsid w:val="00B0465B"/>
    <w:rsid w:val="00B04718"/>
    <w:rsid w:val="00B12F0B"/>
    <w:rsid w:val="00B17084"/>
    <w:rsid w:val="00B3348F"/>
    <w:rsid w:val="00B42389"/>
    <w:rsid w:val="00B46699"/>
    <w:rsid w:val="00B5287E"/>
    <w:rsid w:val="00B536D6"/>
    <w:rsid w:val="00B67F44"/>
    <w:rsid w:val="00B706E2"/>
    <w:rsid w:val="00B75A98"/>
    <w:rsid w:val="00B76981"/>
    <w:rsid w:val="00B92728"/>
    <w:rsid w:val="00B96FB6"/>
    <w:rsid w:val="00B97948"/>
    <w:rsid w:val="00BA3382"/>
    <w:rsid w:val="00BA3A3A"/>
    <w:rsid w:val="00BB00B6"/>
    <w:rsid w:val="00BB63E9"/>
    <w:rsid w:val="00BC4425"/>
    <w:rsid w:val="00BE0E5B"/>
    <w:rsid w:val="00BE1CD8"/>
    <w:rsid w:val="00BE2A9E"/>
    <w:rsid w:val="00BE2B6A"/>
    <w:rsid w:val="00BF08A1"/>
    <w:rsid w:val="00C04A1F"/>
    <w:rsid w:val="00C07EA9"/>
    <w:rsid w:val="00C10023"/>
    <w:rsid w:val="00C13C0B"/>
    <w:rsid w:val="00C2262E"/>
    <w:rsid w:val="00C26A12"/>
    <w:rsid w:val="00C54338"/>
    <w:rsid w:val="00C66F08"/>
    <w:rsid w:val="00C70B1B"/>
    <w:rsid w:val="00C721B7"/>
    <w:rsid w:val="00C72E81"/>
    <w:rsid w:val="00C73A3C"/>
    <w:rsid w:val="00C83F6A"/>
    <w:rsid w:val="00C9410D"/>
    <w:rsid w:val="00C9591F"/>
    <w:rsid w:val="00CB35FB"/>
    <w:rsid w:val="00CC2318"/>
    <w:rsid w:val="00CC59B0"/>
    <w:rsid w:val="00CC5DEE"/>
    <w:rsid w:val="00CD01AB"/>
    <w:rsid w:val="00CD20A1"/>
    <w:rsid w:val="00CD232E"/>
    <w:rsid w:val="00CD3E86"/>
    <w:rsid w:val="00CD62ED"/>
    <w:rsid w:val="00CD7EA1"/>
    <w:rsid w:val="00CE1E78"/>
    <w:rsid w:val="00CF59DA"/>
    <w:rsid w:val="00CF73DF"/>
    <w:rsid w:val="00D0449B"/>
    <w:rsid w:val="00D06C60"/>
    <w:rsid w:val="00D10042"/>
    <w:rsid w:val="00D15E3B"/>
    <w:rsid w:val="00D216FA"/>
    <w:rsid w:val="00D43684"/>
    <w:rsid w:val="00D45D71"/>
    <w:rsid w:val="00D51100"/>
    <w:rsid w:val="00D51F47"/>
    <w:rsid w:val="00D56E0B"/>
    <w:rsid w:val="00D61243"/>
    <w:rsid w:val="00D73543"/>
    <w:rsid w:val="00D745A3"/>
    <w:rsid w:val="00D745B2"/>
    <w:rsid w:val="00D75300"/>
    <w:rsid w:val="00D84D7D"/>
    <w:rsid w:val="00D93E14"/>
    <w:rsid w:val="00DA1EFB"/>
    <w:rsid w:val="00DB2E77"/>
    <w:rsid w:val="00DB779F"/>
    <w:rsid w:val="00DC011F"/>
    <w:rsid w:val="00DC7825"/>
    <w:rsid w:val="00DE1D18"/>
    <w:rsid w:val="00DE21E1"/>
    <w:rsid w:val="00DE4DCB"/>
    <w:rsid w:val="00DF6D22"/>
    <w:rsid w:val="00E061C9"/>
    <w:rsid w:val="00E06557"/>
    <w:rsid w:val="00E117F6"/>
    <w:rsid w:val="00E427B8"/>
    <w:rsid w:val="00E55770"/>
    <w:rsid w:val="00E57200"/>
    <w:rsid w:val="00E635DA"/>
    <w:rsid w:val="00E64978"/>
    <w:rsid w:val="00E7197C"/>
    <w:rsid w:val="00E72AC7"/>
    <w:rsid w:val="00E75147"/>
    <w:rsid w:val="00E80B35"/>
    <w:rsid w:val="00E84815"/>
    <w:rsid w:val="00E918EB"/>
    <w:rsid w:val="00E91D4E"/>
    <w:rsid w:val="00E9381F"/>
    <w:rsid w:val="00E93D36"/>
    <w:rsid w:val="00E96B5A"/>
    <w:rsid w:val="00E97212"/>
    <w:rsid w:val="00EB190D"/>
    <w:rsid w:val="00ED48E8"/>
    <w:rsid w:val="00ED61FC"/>
    <w:rsid w:val="00ED6C8F"/>
    <w:rsid w:val="00EF2826"/>
    <w:rsid w:val="00F04C09"/>
    <w:rsid w:val="00F16BB2"/>
    <w:rsid w:val="00F2619D"/>
    <w:rsid w:val="00F32614"/>
    <w:rsid w:val="00F364E0"/>
    <w:rsid w:val="00F40E32"/>
    <w:rsid w:val="00F56867"/>
    <w:rsid w:val="00F65248"/>
    <w:rsid w:val="00F8045A"/>
    <w:rsid w:val="00F8359E"/>
    <w:rsid w:val="00F852E6"/>
    <w:rsid w:val="00F85A04"/>
    <w:rsid w:val="00F93A8D"/>
    <w:rsid w:val="00F949BF"/>
    <w:rsid w:val="00FB16F5"/>
    <w:rsid w:val="00FC5FB9"/>
    <w:rsid w:val="00FD07F5"/>
    <w:rsid w:val="00FD3529"/>
    <w:rsid w:val="00FE781A"/>
    <w:rsid w:val="00FF34D7"/>
    <w:rsid w:val="00FF676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DC239E"/>
  <w15:chartTrackingRefBased/>
  <w15:docId w15:val="{EDFE871D-769C-4FFD-B2BC-7ABFA131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Pr>
      <w:rFonts w:ascii="Century" w:eastAsia="ＭＳ 明朝" w:hAnsi="Century"/>
      <w:lang w:val="en-US" w:eastAsia="ja-JP"/>
    </w:rPr>
  </w:style>
  <w:style w:type="character" w:customStyle="1" w:styleId="a5">
    <w:name w:val="フッター (文字)"/>
    <w:link w:val="a6"/>
    <w:rPr>
      <w:rFonts w:ascii="Century" w:eastAsia="ＭＳ 明朝" w:hAnsi="Century"/>
      <w:lang w:val="en-US" w:eastAsia="ja-JP"/>
    </w:rPr>
  </w:style>
  <w:style w:type="character" w:styleId="a7">
    <w:name w:val="FollowedHyperlink"/>
    <w:rPr>
      <w:color w:val="800080"/>
      <w:u w:val="single"/>
      <w:lang w:val="en-US" w:eastAsia="ja-JP"/>
    </w:rPr>
  </w:style>
  <w:style w:type="character" w:styleId="a8">
    <w:name w:val="Strong"/>
    <w:qFormat/>
    <w:rPr>
      <w:b/>
      <w:lang w:val="en-US" w:eastAsia="ja-JP"/>
    </w:rPr>
  </w:style>
  <w:style w:type="character" w:styleId="a9">
    <w:name w:val="Hyperlink"/>
    <w:rPr>
      <w:color w:val="0000FF"/>
      <w:u w:val="single"/>
      <w:lang w:val="en-US" w:eastAsia="ja-JP"/>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4">
    <w:name w:val="header"/>
    <w:basedOn w:val="a"/>
    <w:link w:val="a3"/>
    <w:pPr>
      <w:tabs>
        <w:tab w:val="center" w:pos="4252"/>
        <w:tab w:val="right" w:pos="8504"/>
      </w:tabs>
      <w:snapToGrid w:val="0"/>
    </w:pPr>
  </w:style>
  <w:style w:type="paragraph" w:styleId="a6">
    <w:name w:val="footer"/>
    <w:basedOn w:val="a"/>
    <w:link w:val="a5"/>
    <w:pPr>
      <w:tabs>
        <w:tab w:val="center" w:pos="4252"/>
        <w:tab w:val="right" w:pos="8504"/>
      </w:tabs>
      <w:snapToGrid w:val="0"/>
    </w:pPr>
  </w:style>
  <w:style w:type="paragraph" w:customStyle="1" w:styleId="Default">
    <w:name w:val="Default"/>
    <w:pPr>
      <w:widowControl w:val="0"/>
      <w:autoSpaceDE w:val="0"/>
      <w:autoSpaceDN w:val="0"/>
      <w:adjustRightInd w:val="0"/>
    </w:pPr>
    <w:rPr>
      <w:rFonts w:ascii="ＭＳ" w:eastAsia="ＭＳ" w:hAnsi="ＭＳ"/>
      <w:color w:val="000000"/>
      <w:sz w:val="24"/>
    </w:rPr>
  </w:style>
  <w:style w:type="paragraph" w:styleId="aa">
    <w:name w:val="List Paragraph"/>
    <w:basedOn w:val="a"/>
    <w:qFormat/>
    <w:pPr>
      <w:ind w:leftChars="400" w:left="840"/>
    </w:pPr>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kern w:val="2"/>
      <w:sz w:val="18"/>
      <w:lang w:val="en-US" w:eastAsia="ja-JP"/>
    </w:rPr>
  </w:style>
  <w:style w:type="character" w:styleId="ad">
    <w:name w:val="Placeholder Text"/>
    <w:rPr>
      <w:color w:val="808080"/>
      <w:lang w:val="en-US" w:eastAsia="ja-JP"/>
    </w:rPr>
  </w:style>
  <w:style w:type="paragraph" w:styleId="ae">
    <w:name w:val="Closing"/>
    <w:basedOn w:val="a"/>
    <w:link w:val="af"/>
    <w:pPr>
      <w:jc w:val="right"/>
    </w:pPr>
    <w:rPr>
      <w:rFonts w:ascii="HGSｺﾞｼｯｸM" w:eastAsia="HGSｺﾞｼｯｸM" w:hAnsi="HGSｺﾞｼｯｸM"/>
      <w:sz w:val="22"/>
    </w:rPr>
  </w:style>
  <w:style w:type="character" w:customStyle="1" w:styleId="af">
    <w:name w:val="結語 (文字)"/>
    <w:link w:val="ae"/>
    <w:rPr>
      <w:rFonts w:ascii="HGSｺﾞｼｯｸM" w:eastAsia="HGSｺﾞｼｯｸM" w:hAnsi="HGSｺﾞｼｯｸM"/>
      <w:kern w:val="2"/>
      <w:sz w:val="22"/>
      <w:lang w:val="en-US" w:eastAsia="ja-JP"/>
    </w:rPr>
  </w:style>
  <w:style w:type="character" w:styleId="af0">
    <w:name w:val="footnote reference"/>
    <w:semiHidden/>
    <w:rPr>
      <w:vertAlign w:val="superscript"/>
      <w:lang w:val="en-US" w:eastAsia="ja-JP"/>
    </w:rPr>
  </w:style>
  <w:style w:type="character" w:styleId="af1">
    <w:name w:val="endnote reference"/>
    <w:semiHidden/>
    <w:rPr>
      <w:vertAlign w:val="superscript"/>
      <w:lang w:val="en-US" w:eastAsia="ja-JP"/>
    </w:rPr>
  </w:style>
  <w:style w:type="table" w:styleId="af2">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annotation reference"/>
    <w:uiPriority w:val="99"/>
    <w:semiHidden/>
    <w:unhideWhenUsed/>
    <w:rsid w:val="00B92728"/>
    <w:rPr>
      <w:sz w:val="18"/>
      <w:szCs w:val="18"/>
      <w:lang w:val="en-US" w:eastAsia="ja-JP"/>
    </w:rPr>
  </w:style>
  <w:style w:type="paragraph" w:styleId="af4">
    <w:name w:val="annotation text"/>
    <w:basedOn w:val="a"/>
    <w:link w:val="af5"/>
    <w:uiPriority w:val="99"/>
    <w:semiHidden/>
    <w:unhideWhenUsed/>
    <w:rsid w:val="00B92728"/>
    <w:pPr>
      <w:jc w:val="left"/>
    </w:pPr>
  </w:style>
  <w:style w:type="character" w:customStyle="1" w:styleId="af5">
    <w:name w:val="コメント文字列 (文字)"/>
    <w:link w:val="af4"/>
    <w:uiPriority w:val="99"/>
    <w:semiHidden/>
    <w:rsid w:val="00B92728"/>
    <w:rPr>
      <w:kern w:val="2"/>
      <w:sz w:val="21"/>
      <w:lang w:val="en-US" w:eastAsia="ja-JP"/>
    </w:rPr>
  </w:style>
  <w:style w:type="paragraph" w:styleId="af6">
    <w:name w:val="annotation subject"/>
    <w:basedOn w:val="af4"/>
    <w:next w:val="af4"/>
    <w:link w:val="af7"/>
    <w:uiPriority w:val="99"/>
    <w:semiHidden/>
    <w:unhideWhenUsed/>
    <w:rsid w:val="00B92728"/>
    <w:rPr>
      <w:b/>
      <w:bCs/>
    </w:rPr>
  </w:style>
  <w:style w:type="character" w:customStyle="1" w:styleId="af7">
    <w:name w:val="コメント内容 (文字)"/>
    <w:link w:val="af6"/>
    <w:uiPriority w:val="99"/>
    <w:semiHidden/>
    <w:rsid w:val="00B92728"/>
    <w:rPr>
      <w:b/>
      <w:bCs/>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9148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b.gyosei.asp.lgwan.jp/HAS-Shohin/jsp/SVDocumentVie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C0647-E6D0-4C76-B898-304172245A9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21</TotalTime>
  <Pages>67</Pages>
  <Words>62823</Words>
  <Characters>5558</Characters>
  <DocSecurity>0</DocSecurity>
  <Lines>46</Lines>
  <Paragraphs>136</Paragraphs>
  <ScaleCrop>false</ScaleCrop>
  <LinksUpToDate>false</LinksUpToDate>
  <CharactersWithSpaces>68245</CharactersWithSpaces>
  <SharedDoc>false</SharedDoc>
  <HLinks>
    <vt:vector baseType="variant" size="6">
      <vt:variant>
        <vt:i4>131147</vt:i4>
      </vt:variant>
      <vt:variant>
        <vt:i4>0</vt:i4>
      </vt:variant>
      <vt:variant>
        <vt:i4>0</vt:i4>
      </vt:variant>
      <vt:variant>
        <vt:i4>5</vt:i4>
      </vt:variant>
      <vt:variant>
        <vt:lpwstr>http://srb.gyosei.asp.lgwan.jp/HAS-Shohin/jsp/SVDocumentView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2025-10-29T04:30:00Z</dcterms:created>
  <dcterms:modified xsi:type="dcterms:W3CDTF">2025-10-29T04:58:00Z</dcterms:modified>
</cp:coreProperties>
</file>