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BAE9" w14:textId="2CF07F10" w:rsidR="00DD010A" w:rsidRDefault="00DD010A">
      <w:r>
        <w:rPr>
          <w:rFonts w:hint="eastAsia"/>
          <w:szCs w:val="21"/>
        </w:rPr>
        <w:t>（様式</w:t>
      </w:r>
      <w:r w:rsidR="00EE53D2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14:paraId="187F6E3D" w14:textId="77777777" w:rsidR="00DD010A" w:rsidRDefault="00DD010A">
      <w:pPr>
        <w:rPr>
          <w:sz w:val="24"/>
          <w:szCs w:val="21"/>
        </w:rPr>
      </w:pPr>
    </w:p>
    <w:p w14:paraId="6BB4DBB8" w14:textId="77777777" w:rsidR="00DD010A" w:rsidRDefault="00DD010A">
      <w:pPr>
        <w:jc w:val="center"/>
      </w:pPr>
      <w:r>
        <w:rPr>
          <w:rFonts w:hint="eastAsia"/>
          <w:b/>
          <w:spacing w:val="209"/>
          <w:kern w:val="0"/>
          <w:sz w:val="28"/>
        </w:rPr>
        <w:t>誓約</w:t>
      </w:r>
      <w:r>
        <w:rPr>
          <w:rFonts w:hint="eastAsia"/>
          <w:b/>
          <w:kern w:val="0"/>
          <w:sz w:val="28"/>
        </w:rPr>
        <w:t>書</w:t>
      </w:r>
    </w:p>
    <w:p w14:paraId="145E1F94" w14:textId="77777777" w:rsidR="00DD010A" w:rsidRDefault="00DD010A">
      <w:pPr>
        <w:rPr>
          <w:b/>
          <w:sz w:val="24"/>
        </w:rPr>
      </w:pPr>
    </w:p>
    <w:p w14:paraId="79EE1C72" w14:textId="77777777" w:rsidR="00DD010A" w:rsidRDefault="00DD010A">
      <w:pPr>
        <w:rPr>
          <w:sz w:val="24"/>
        </w:rPr>
      </w:pPr>
    </w:p>
    <w:p w14:paraId="3EC63DA5" w14:textId="77777777" w:rsidR="00DD010A" w:rsidRDefault="00DD010A">
      <w:pPr>
        <w:rPr>
          <w:sz w:val="24"/>
        </w:rPr>
      </w:pPr>
    </w:p>
    <w:p w14:paraId="5637C313" w14:textId="14F90D71" w:rsidR="00DD010A" w:rsidRPr="00E40571" w:rsidRDefault="00022CA8">
      <w:pPr>
        <w:ind w:firstLine="240"/>
      </w:pPr>
      <w:r w:rsidRPr="00022CA8">
        <w:rPr>
          <w:rFonts w:hint="eastAsia"/>
          <w:sz w:val="24"/>
          <w:szCs w:val="24"/>
        </w:rPr>
        <w:t>企業誘致に向けた経済波及効果等調査業務委託</w:t>
      </w:r>
      <w:r w:rsidR="00DD010A" w:rsidRPr="00E40571">
        <w:rPr>
          <w:rFonts w:hint="eastAsia"/>
          <w:sz w:val="24"/>
        </w:rPr>
        <w:t>公募型プロポーザルに参加するにあたり、関係法令等について再度認識のうえ、厳正な手続きを行い、下記事項に該当する事業者であることを誓約します。</w:t>
      </w:r>
    </w:p>
    <w:p w14:paraId="34438B77" w14:textId="77777777" w:rsidR="00DD010A" w:rsidRPr="00E40571" w:rsidRDefault="00DD010A">
      <w:pPr>
        <w:ind w:firstLine="240"/>
      </w:pPr>
      <w:r w:rsidRPr="00E40571">
        <w:rPr>
          <w:rFonts w:hint="eastAsia"/>
          <w:sz w:val="24"/>
        </w:rPr>
        <w:t>なお、虚偽、不正行為が判明したときは、いかなる処分に対しても異議を申し立てません。</w:t>
      </w:r>
    </w:p>
    <w:p w14:paraId="1E4A2CB9" w14:textId="77777777" w:rsidR="00DD010A" w:rsidRPr="00E40571" w:rsidRDefault="00DD010A">
      <w:pPr>
        <w:rPr>
          <w:sz w:val="24"/>
        </w:rPr>
      </w:pPr>
    </w:p>
    <w:p w14:paraId="1EA27C8B" w14:textId="77777777" w:rsidR="00DD010A" w:rsidRPr="00E40571" w:rsidRDefault="00DD010A">
      <w:pPr>
        <w:rPr>
          <w:sz w:val="24"/>
        </w:rPr>
      </w:pPr>
    </w:p>
    <w:p w14:paraId="5A9090F9" w14:textId="77777777" w:rsidR="00DD010A" w:rsidRPr="00E40571" w:rsidRDefault="00DD010A">
      <w:pPr>
        <w:pStyle w:val="af"/>
      </w:pPr>
      <w:r w:rsidRPr="00E40571">
        <w:rPr>
          <w:rFonts w:hint="eastAsia"/>
        </w:rPr>
        <w:t>記</w:t>
      </w:r>
    </w:p>
    <w:p w14:paraId="77168E4D" w14:textId="77777777" w:rsidR="00DD010A" w:rsidRPr="00E40571" w:rsidRDefault="00DD010A">
      <w:pPr>
        <w:ind w:firstLine="240"/>
        <w:rPr>
          <w:sz w:val="24"/>
        </w:rPr>
      </w:pPr>
    </w:p>
    <w:p w14:paraId="375E04C1" w14:textId="32D7A7DF" w:rsidR="00DD010A" w:rsidRPr="00E40571" w:rsidRDefault="00DD010A">
      <w:pPr>
        <w:ind w:left="719" w:hanging="480"/>
      </w:pPr>
      <w:r w:rsidRPr="00E40571">
        <w:rPr>
          <w:rFonts w:hint="eastAsia"/>
          <w:sz w:val="24"/>
        </w:rPr>
        <w:t>１　「</w:t>
      </w:r>
      <w:r w:rsidR="00022CA8" w:rsidRPr="00022CA8">
        <w:rPr>
          <w:rFonts w:hint="eastAsia"/>
          <w:sz w:val="24"/>
          <w:szCs w:val="24"/>
        </w:rPr>
        <w:t>企業誘致に向けた経済波及効果等調査業務委託</w:t>
      </w:r>
      <w:r w:rsidRPr="00E40571">
        <w:rPr>
          <w:rFonts w:hint="eastAsia"/>
          <w:sz w:val="24"/>
        </w:rPr>
        <w:t>公募型プロポーザル実施要領」に記載された参加資格を満たした事業者であること。</w:t>
      </w:r>
    </w:p>
    <w:p w14:paraId="2CE91F6E" w14:textId="77777777" w:rsidR="00DD010A" w:rsidRPr="00E40571" w:rsidRDefault="00DD010A">
      <w:pPr>
        <w:ind w:firstLine="240"/>
        <w:rPr>
          <w:sz w:val="24"/>
        </w:rPr>
      </w:pPr>
    </w:p>
    <w:p w14:paraId="06678519" w14:textId="31DBB2C6" w:rsidR="00DD010A" w:rsidRDefault="00DD010A">
      <w:pPr>
        <w:ind w:left="719" w:hanging="480"/>
      </w:pPr>
      <w:r w:rsidRPr="00E40571">
        <w:rPr>
          <w:rFonts w:hint="eastAsia"/>
          <w:sz w:val="24"/>
        </w:rPr>
        <w:t xml:space="preserve">２　</w:t>
      </w:r>
      <w:r w:rsidR="00022CA8" w:rsidRPr="00022CA8">
        <w:rPr>
          <w:rFonts w:hint="eastAsia"/>
          <w:sz w:val="24"/>
          <w:szCs w:val="24"/>
        </w:rPr>
        <w:t>企業誘致に向けた経済波及効果等調査業務委託</w:t>
      </w:r>
      <w:r w:rsidRPr="00E40571">
        <w:rPr>
          <w:rFonts w:hint="eastAsia"/>
          <w:sz w:val="24"/>
        </w:rPr>
        <w:t>について、業務工程管理を行い、業務の全てを遅滞なく履行できる能力を有する事業者であるこ</w:t>
      </w:r>
      <w:r>
        <w:rPr>
          <w:rFonts w:hint="eastAsia"/>
          <w:sz w:val="24"/>
        </w:rPr>
        <w:t>と。</w:t>
      </w:r>
    </w:p>
    <w:p w14:paraId="4C69C428" w14:textId="77777777" w:rsidR="00DD010A" w:rsidRDefault="00DD010A">
      <w:pPr>
        <w:ind w:firstLine="240"/>
        <w:rPr>
          <w:sz w:val="24"/>
        </w:rPr>
      </w:pPr>
    </w:p>
    <w:p w14:paraId="10971597" w14:textId="77777777" w:rsidR="00DD010A" w:rsidRPr="00F15C80" w:rsidRDefault="00DD010A">
      <w:pPr>
        <w:ind w:firstLine="240"/>
        <w:rPr>
          <w:sz w:val="24"/>
        </w:rPr>
      </w:pPr>
    </w:p>
    <w:p w14:paraId="0F23FA48" w14:textId="77777777" w:rsidR="00DD010A" w:rsidRPr="00022CA8" w:rsidRDefault="00DD010A">
      <w:pPr>
        <w:ind w:firstLine="240"/>
        <w:rPr>
          <w:sz w:val="24"/>
        </w:rPr>
      </w:pPr>
    </w:p>
    <w:p w14:paraId="72454703" w14:textId="77777777" w:rsidR="00DD010A" w:rsidRDefault="00DD010A">
      <w:pPr>
        <w:ind w:firstLine="240"/>
      </w:pPr>
      <w:r>
        <w:rPr>
          <w:rFonts w:hint="eastAsia"/>
          <w:sz w:val="24"/>
        </w:rPr>
        <w:t xml:space="preserve">（宛先）　川 越 市 長　</w:t>
      </w:r>
    </w:p>
    <w:p w14:paraId="66C23A65" w14:textId="77777777" w:rsidR="00DD010A" w:rsidRDefault="00DD010A">
      <w:pPr>
        <w:ind w:firstLine="240"/>
        <w:rPr>
          <w:sz w:val="24"/>
        </w:rPr>
      </w:pPr>
    </w:p>
    <w:p w14:paraId="44471BB8" w14:textId="77777777" w:rsidR="00DD010A" w:rsidRDefault="00DD010A">
      <w:pPr>
        <w:ind w:firstLine="240"/>
        <w:rPr>
          <w:sz w:val="24"/>
        </w:rPr>
      </w:pPr>
    </w:p>
    <w:p w14:paraId="76FF3250" w14:textId="77777777" w:rsidR="00DD010A" w:rsidRDefault="00DD010A">
      <w:pPr>
        <w:ind w:firstLine="240"/>
        <w:rPr>
          <w:sz w:val="24"/>
        </w:rPr>
      </w:pPr>
    </w:p>
    <w:p w14:paraId="373A2A6A" w14:textId="77777777" w:rsidR="00DD010A" w:rsidRDefault="00DD010A">
      <w:pPr>
        <w:ind w:firstLine="240"/>
        <w:rPr>
          <w:sz w:val="24"/>
        </w:rPr>
      </w:pPr>
    </w:p>
    <w:p w14:paraId="4D79E805" w14:textId="77777777" w:rsidR="00DD010A" w:rsidRDefault="00DD010A">
      <w:r>
        <w:rPr>
          <w:rFonts w:hint="eastAsia"/>
          <w:sz w:val="24"/>
        </w:rPr>
        <w:t>令和　　年　　月　　日</w:t>
      </w:r>
    </w:p>
    <w:p w14:paraId="58C6D48B" w14:textId="77777777" w:rsidR="00DD010A" w:rsidRDefault="00DD010A">
      <w:pPr>
        <w:ind w:firstLine="240"/>
        <w:rPr>
          <w:sz w:val="24"/>
        </w:rPr>
      </w:pPr>
    </w:p>
    <w:p w14:paraId="5ED4B255" w14:textId="77777777" w:rsidR="00DD010A" w:rsidRDefault="00DD010A">
      <w:pPr>
        <w:ind w:firstLine="240"/>
      </w:pPr>
      <w:r>
        <w:rPr>
          <w:rFonts w:hint="eastAsia"/>
          <w:sz w:val="24"/>
        </w:rPr>
        <w:t>（提出者）</w:t>
      </w:r>
      <w:r>
        <w:rPr>
          <w:rFonts w:hint="eastAsia"/>
          <w:spacing w:val="180"/>
          <w:kern w:val="0"/>
          <w:sz w:val="24"/>
        </w:rPr>
        <w:t>所在</w:t>
      </w:r>
      <w:r>
        <w:rPr>
          <w:rFonts w:hint="eastAsia"/>
          <w:kern w:val="0"/>
          <w:sz w:val="24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20CA5EEB" w14:textId="77777777" w:rsidR="00DD010A" w:rsidRDefault="00DD010A">
      <w:pPr>
        <w:ind w:firstLine="240"/>
        <w:rPr>
          <w:sz w:val="24"/>
        </w:rPr>
      </w:pPr>
    </w:p>
    <w:p w14:paraId="0EA81067" w14:textId="77777777" w:rsidR="00DD010A" w:rsidRDefault="00DD010A">
      <w:pPr>
        <w:ind w:firstLine="240"/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pacing w:val="80"/>
          <w:kern w:val="0"/>
          <w:sz w:val="24"/>
        </w:rPr>
        <w:t>事業者</w:t>
      </w:r>
      <w:r>
        <w:rPr>
          <w:rFonts w:hint="eastAsia"/>
          <w:kern w:val="0"/>
          <w:sz w:val="24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6089E747" w14:textId="77777777" w:rsidR="00DD010A" w:rsidRDefault="00DD010A">
      <w:pPr>
        <w:ind w:firstLine="240"/>
        <w:rPr>
          <w:sz w:val="24"/>
        </w:rPr>
      </w:pPr>
    </w:p>
    <w:p w14:paraId="257A80E9" w14:textId="77777777" w:rsidR="00DD010A" w:rsidRDefault="00DD010A">
      <w:pPr>
        <w:ind w:firstLine="240"/>
      </w:pPr>
      <w:r>
        <w:rPr>
          <w:rFonts w:hint="eastAsia"/>
          <w:sz w:val="24"/>
        </w:rPr>
        <w:t xml:space="preserve">　　　　　代表者職氏名</w:t>
      </w:r>
      <w:r>
        <w:rPr>
          <w:rFonts w:hint="eastAsia"/>
          <w:sz w:val="24"/>
        </w:rPr>
        <w:tab/>
      </w:r>
    </w:p>
    <w:p w14:paraId="67B0369F" w14:textId="77777777" w:rsidR="00DD010A" w:rsidRDefault="00DD010A">
      <w:pPr>
        <w:ind w:firstLine="240"/>
        <w:jc w:val="right"/>
      </w:pPr>
      <w:r>
        <w:rPr>
          <w:rFonts w:hint="eastAsia"/>
          <w:sz w:val="24"/>
        </w:rPr>
        <w:t xml:space="preserve">印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6E2C52A4" w14:textId="77777777" w:rsidR="00DD010A" w:rsidRDefault="00DD010A">
      <w:pPr>
        <w:ind w:firstLine="240"/>
      </w:pPr>
    </w:p>
    <w:sectPr w:rsidR="00DD010A">
      <w:headerReference w:type="default" r:id="rId6"/>
      <w:pgSz w:w="11906" w:h="16838"/>
      <w:pgMar w:top="1134" w:right="851" w:bottom="1134" w:left="851" w:header="851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5B85" w14:textId="77777777" w:rsidR="00091331" w:rsidRDefault="00091331">
      <w:r>
        <w:separator/>
      </w:r>
    </w:p>
  </w:endnote>
  <w:endnote w:type="continuationSeparator" w:id="0">
    <w:p w14:paraId="1C41064B" w14:textId="77777777" w:rsidR="00091331" w:rsidRDefault="0009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5876" w14:textId="77777777" w:rsidR="00091331" w:rsidRDefault="00091331">
      <w:r>
        <w:separator/>
      </w:r>
    </w:p>
  </w:footnote>
  <w:footnote w:type="continuationSeparator" w:id="0">
    <w:p w14:paraId="560E78AB" w14:textId="77777777" w:rsidR="00091331" w:rsidRDefault="0009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9323" w14:textId="77777777" w:rsidR="00DD010A" w:rsidRDefault="00DD010A">
    <w:pPr>
      <w:pStyle w:val="ad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0"/>
    <w:rsid w:val="00022CA8"/>
    <w:rsid w:val="00091331"/>
    <w:rsid w:val="00721098"/>
    <w:rsid w:val="00DD010A"/>
    <w:rsid w:val="00E40571"/>
    <w:rsid w:val="00EE53D2"/>
    <w:rsid w:val="00F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255EC1"/>
  <w15:chartTrackingRefBased/>
  <w15:docId w15:val="{BD3BA195-CF6E-42FE-B3AD-9E1BDCC4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記 (文字)"/>
    <w:rPr>
      <w:kern w:val="2"/>
      <w:sz w:val="24"/>
      <w:szCs w:val="22"/>
    </w:rPr>
  </w:style>
  <w:style w:type="character" w:customStyle="1" w:styleId="a6">
    <w:name w:val="結語 (文字)"/>
    <w:rPr>
      <w:kern w:val="2"/>
      <w:sz w:val="24"/>
      <w:szCs w:val="22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pPr>
      <w:jc w:val="center"/>
    </w:pPr>
    <w:rPr>
      <w:sz w:val="24"/>
    </w:rPr>
  </w:style>
  <w:style w:type="paragraph" w:styleId="af0">
    <w:name w:val="Closing"/>
    <w:basedOn w:val="a"/>
    <w:pPr>
      <w:jc w:val="right"/>
    </w:pPr>
    <w:rPr>
      <w:sz w:val="24"/>
    </w:r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54</Words>
  <Characters>310</Characters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2023-05-11T01:28:00Z</cp:lastPrinted>
  <dcterms:created xsi:type="dcterms:W3CDTF">2024-11-28T08:51:00Z</dcterms:created>
  <dcterms:modified xsi:type="dcterms:W3CDTF">2025-04-03T08:50:00Z</dcterms:modified>
</cp:coreProperties>
</file>