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bookmarkStart w:id="0" w:name="HIT_ROW824"/>
      <w:bookmarkEnd w:id="0"/>
      <w:bookmarkStart w:id="1" w:name="HIT_ROW893"/>
      <w:bookmarkEnd w:id="1"/>
      <w:bookmarkStart w:id="2" w:name="HIT_ROW928"/>
      <w:bookmarkEnd w:id="2"/>
      <w:bookmarkStart w:id="3" w:name="_GoBack"/>
      <w:bookmarkEnd w:id="3"/>
      <w:r>
        <w:rPr>
          <w:rFonts w:hint="eastAsia" w:asciiTheme="minorEastAsia" w:hAnsiTheme="minorEastAsia"/>
        </w:rPr>
        <w:t>別記第</w:t>
      </w:r>
      <w:r>
        <w:rPr>
          <w:rFonts w:hint="eastAsia" w:asciiTheme="minorEastAsia" w:hAnsiTheme="minorEastAsia"/>
        </w:rPr>
        <w:t>13</w:t>
      </w:r>
      <w:r>
        <w:rPr>
          <w:rFonts w:hint="eastAsia" w:asciiTheme="minorEastAsia" w:hAnsiTheme="minorEastAsia"/>
        </w:rPr>
        <w:t>号様式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条の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関係</w:t>
      </w:r>
      <w:r>
        <w:rPr>
          <w:rFonts w:hint="eastAsia" w:asciiTheme="minorEastAsia" w:hAnsiTheme="minorEastAsia"/>
        </w:rPr>
        <w:t>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登録票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許可証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再交付申請書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5"/>
        <w:gridCol w:w="1160"/>
        <w:gridCol w:w="114"/>
        <w:gridCol w:w="2138"/>
        <w:gridCol w:w="4534"/>
        <w:gridCol w:w="182"/>
      </w:tblGrid>
      <w:tr>
        <w:trPr>
          <w:trHeight w:val="992" w:hRule="atLeast"/>
        </w:trPr>
        <w:tc>
          <w:tcPr>
            <w:tcW w:w="14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登録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(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許可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)</w:t>
            </w:r>
            <w:r>
              <w:rPr>
                <w:rFonts w:hint="eastAsia" w:asciiTheme="minorEastAsia" w:hAnsiTheme="minorEastAsia"/>
                <w:spacing w:val="52"/>
                <w:kern w:val="0"/>
                <w:fitText w:val="2730" w:id="1"/>
              </w:rPr>
              <w:t>番号及</w:t>
            </w:r>
            <w:r>
              <w:rPr>
                <w:rFonts w:hint="eastAsia" w:asciiTheme="minorEastAsia" w:hAnsiTheme="minorEastAsia"/>
                <w:spacing w:val="4"/>
                <w:kern w:val="0"/>
                <w:fitText w:val="2730" w:id="1"/>
              </w:rPr>
              <w:t>び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登録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(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許可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)</w:t>
            </w:r>
            <w:r>
              <w:rPr>
                <w:rFonts w:hint="eastAsia" w:asciiTheme="minorEastAsia" w:hAnsiTheme="minorEastAsia"/>
                <w:spacing w:val="75"/>
                <w:kern w:val="0"/>
                <w:fitText w:val="2730" w:id="2"/>
              </w:rPr>
              <w:t>年月</w:t>
            </w:r>
            <w:r>
              <w:rPr>
                <w:rFonts w:hint="eastAsia" w:asciiTheme="minorEastAsia" w:hAnsiTheme="minorEastAsia"/>
                <w:kern w:val="0"/>
                <w:fitText w:val="2730" w:id="2"/>
              </w:rPr>
              <w:t>日</w:t>
            </w:r>
          </w:p>
        </w:tc>
        <w:tc>
          <w:tcPr>
            <w:tcW w:w="3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20" w:hRule="atLeast"/>
        </w:trPr>
        <w:tc>
          <w:tcPr>
            <w:tcW w:w="8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9"/>
                <w:kern w:val="0"/>
                <w:fitText w:val="1470" w:id="3"/>
              </w:rPr>
              <w:t>製造所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3"/>
              </w:rPr>
              <w:t>(</w:t>
            </w:r>
            <w:r>
              <w:rPr>
                <w:rFonts w:hint="eastAsia" w:asciiTheme="minorEastAsia" w:hAnsiTheme="minorEastAsia"/>
                <w:spacing w:val="9"/>
                <w:kern w:val="0"/>
                <w:fitText w:val="1470" w:id="3"/>
              </w:rPr>
              <w:t>営業</w:t>
            </w:r>
            <w:r>
              <w:rPr>
                <w:rFonts w:hint="eastAsia" w:asciiTheme="minorEastAsia" w:hAnsiTheme="minorEastAsia"/>
                <w:spacing w:val="3"/>
                <w:kern w:val="0"/>
                <w:fitText w:val="1470" w:id="3"/>
              </w:rPr>
              <w:t>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  <w:fitText w:val="1470" w:id="4"/>
              </w:rPr>
              <w:t>、店舗、主たる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研究所</w:t>
            </w:r>
            <w:r>
              <w:rPr>
                <w:rFonts w:hint="eastAsia" w:asciiTheme="minorEastAsia" w:hAnsiTheme="minorEastAsia"/>
                <w:kern w:val="0"/>
              </w:rPr>
              <w:t>)</w:t>
            </w:r>
          </w:p>
        </w:tc>
        <w:tc>
          <w:tcPr>
            <w:tcW w:w="6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050" w:id="5"/>
              </w:rPr>
              <w:t>所在</w:t>
            </w:r>
            <w:r>
              <w:rPr>
                <w:rFonts w:hint="eastAsia" w:asciiTheme="minorEastAsia" w:hAnsiTheme="minorEastAsia"/>
                <w:kern w:val="0"/>
                <w:fitText w:val="1050" w:id="5"/>
              </w:rPr>
              <w:t>地</w:t>
            </w:r>
          </w:p>
        </w:tc>
        <w:tc>
          <w:tcPr>
            <w:tcW w:w="3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8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6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6"/>
              </w:rPr>
              <w:t>名</w:t>
            </w:r>
            <w:r>
              <w:rPr>
                <w:rFonts w:hint="eastAsia" w:asciiTheme="minorEastAsia" w:hAnsiTheme="minorEastAsia"/>
                <w:kern w:val="0"/>
                <w:fitText w:val="1050" w:id="6"/>
              </w:rPr>
              <w:t>称</w:t>
            </w:r>
          </w:p>
        </w:tc>
        <w:tc>
          <w:tcPr>
            <w:tcW w:w="3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20" w:hRule="atLeast"/>
        </w:trPr>
        <w:tc>
          <w:tcPr>
            <w:tcW w:w="14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5"/>
                <w:kern w:val="0"/>
                <w:fitText w:val="2730" w:id="7"/>
              </w:rPr>
              <w:t>再交付申請の理</w:t>
            </w:r>
            <w:r>
              <w:rPr>
                <w:rFonts w:hint="eastAsia" w:asciiTheme="minorEastAsia" w:hAnsiTheme="minorEastAsia"/>
                <w:kern w:val="0"/>
                <w:fitText w:val="2730" w:id="7"/>
              </w:rPr>
              <w:t>由</w:t>
            </w:r>
          </w:p>
        </w:tc>
        <w:tc>
          <w:tcPr>
            <w:tcW w:w="3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155"/>
                <w:kern w:val="0"/>
                <w:fitText w:val="2730" w:id="8"/>
              </w:rPr>
              <w:t>備</w:t>
            </w:r>
            <w:r>
              <w:rPr>
                <w:rFonts w:hint="eastAsia" w:asciiTheme="minorEastAsia" w:hAnsiTheme="minorEastAsia"/>
                <w:kern w:val="0"/>
                <w:fitText w:val="2730" w:id="8"/>
              </w:rPr>
              <w:t>考</w:t>
            </w:r>
          </w:p>
        </w:tc>
        <w:tc>
          <w:tcPr>
            <w:tcW w:w="3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blPrEx>
          <w:tblCellSpacing w:w="0" w:type="dxa"/>
          <w:tblCellMar>
            <w:top w:w="113" w:type="dxa"/>
            <w:left w:w="90" w:type="dxa"/>
            <w:bottom w:w="90" w:type="dxa"/>
            <w:right w:w="90" w:type="dxa"/>
          </w:tblCellMar>
        </w:tblPrEx>
        <w:trPr>
          <w:gridAfter w:val="1"/>
          <w:wAfter w:w="94" w:type="pct"/>
          <w:trHeight w:val="2195" w:hRule="atLeast"/>
          <w:tblCellSpacing w:w="0" w:type="dxa"/>
        </w:trPr>
        <w:tc>
          <w:tcPr>
            <w:tcW w:w="1402" w:type="pct"/>
            <w:gridSpan w:val="2"/>
            <w:shd w:val="clear" w:color="auto" w:fill="FFFFFF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上記により、</w:t>
            </w:r>
            <w:r>
              <w:rPr>
                <w:rFonts w:hint="eastAsia" w:asciiTheme="minorEastAsia" w:hAnsiTheme="minorEastAsia"/>
                <w:spacing w:val="35"/>
                <w:fitText w:val="1050" w:id="9"/>
              </w:rPr>
              <w:t>毒物劇</w:t>
            </w:r>
            <w:r>
              <w:rPr>
                <w:rFonts w:hint="eastAsia" w:asciiTheme="minorEastAsia" w:hAnsiTheme="minorEastAsia"/>
                <w:fitText w:val="1050" w:id="9"/>
              </w:rPr>
              <w:t>物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一般販売業　　　　　　</w:t>
            </w:r>
            <w:r>
              <w:rPr>
                <w:rFonts w:hint="eastAsia" w:asciiTheme="minorEastAsia" w:hAnsiTheme="minorEastAsia"/>
              </w:rPr>
              <w:t xml:space="preserve"> 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農業用品目販売業　　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</w:t>
            </w:r>
          </w:p>
          <w:p>
            <w:pPr>
              <w:pStyle w:val="0"/>
              <w:spacing w:line="0" w:lineRule="atLeas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特定品目販売業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</w:tc>
        <w:tc>
          <w:tcPr>
            <w:tcW w:w="2341" w:type="pct"/>
            <w:shd w:val="clear" w:color="auto" w:fill="FFFFFF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登録票の再交付を申請します。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5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26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6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tbl>
      <w:tblPr>
        <w:tblStyle w:val="11"/>
        <w:tblW w:w="8505" w:type="dxa"/>
        <w:tblCellSpacing w:w="0" w:type="dxa"/>
        <w:tblInd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1771"/>
        <w:gridCol w:w="6734"/>
      </w:tblGrid>
      <w:tr>
        <w:trPr>
          <w:tblCellSpacing w:w="0" w:type="dxa"/>
        </w:trPr>
        <w:tc>
          <w:tcPr>
            <w:tcW w:w="1041" w:type="pct"/>
            <w:shd w:val="clear" w:color="auto" w:fill="FFFFFF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川越市保健所長</w:t>
            </w:r>
          </w:p>
        </w:tc>
        <w:tc>
          <w:tcPr>
            <w:tcW w:w="3959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殿</w:t>
            </w: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注意</w:t>
      </w:r>
      <w:r>
        <w:rPr>
          <w:rFonts w:hint="eastAsia" w:asciiTheme="minorEastAsia" w:hAnsiTheme="minorEastAsia"/>
        </w:rPr>
        <w:t>)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　用紙の大きさは、日本産業規格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列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番とすること。</w:t>
      </w:r>
    </w:p>
    <w:p>
      <w:pPr>
        <w:pStyle w:val="0"/>
        <w:spacing w:line="0" w:lineRule="atLeas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　字は、墨、インク等を用い、</w:t>
      </w:r>
      <w:r>
        <w:rPr>
          <w:rFonts w:hint="default" w:asciiTheme="minorEastAsia" w:hAnsiTheme="minorEastAsia"/>
          <w:color w:val="000000" w:themeColor="text1"/>
        </w:rPr>
        <w:t>楷</w:t>
      </w:r>
      <w:r>
        <w:rPr>
          <w:rFonts w:hint="eastAsia" w:asciiTheme="minorEastAsia" w:hAnsiTheme="minorEastAsia"/>
        </w:rPr>
        <w:t>書ではつきりと書くこと。</w:t>
      </w:r>
    </w:p>
    <w:p>
      <w:pPr>
        <w:pStyle w:val="0"/>
        <w:spacing w:line="0" w:lineRule="atLeast"/>
        <w:ind w:left="357" w:leftChars="-100" w:hanging="567" w:hangingChars="27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　附則第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項に規定する内燃機関用メタノールのみを取り扱う特定品目販売業にあつては、その旨を備考欄に記載すること。</w:t>
      </w:r>
    </w:p>
    <w:p>
      <w:pPr>
        <w:pStyle w:val="0"/>
        <w:widowControl w:val="1"/>
        <w:spacing w:line="0" w:lineRule="atLeast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4" w:name="HIT_ROW1078"/>
      <w:bookmarkEnd w:id="4"/>
    </w:p>
    <w:sectPr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56</Words>
  <Characters>323</Characters>
  <Application>JUST Note</Application>
  <Lines>2</Lines>
  <Paragraphs>1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2021-09-28T08:02:26Z</cp:lastPrinted>
  <dcterms:created xsi:type="dcterms:W3CDTF">2018-09-19T14:14:00Z</dcterms:created>
  <dcterms:modified xsi:type="dcterms:W3CDTF">2021-09-28T08:02:35Z</dcterms:modified>
  <cp:revision>15</cp:revision>
</cp:coreProperties>
</file>