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9F1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</w:t>
      </w:r>
      <w:r w:rsidR="00DA30CF">
        <w:rPr>
          <w:rFonts w:hint="eastAsia"/>
        </w:rPr>
        <w:t>③</w:t>
      </w:r>
      <w:r w:rsidRPr="00B74DDD">
        <w:rPr>
          <w:rFonts w:hint="eastAsia"/>
        </w:rPr>
        <w:t>）</w:t>
      </w:r>
    </w:p>
    <w:p w14:paraId="588FA707" w14:textId="77777777" w:rsidR="00D015EB" w:rsidRPr="00F037A5" w:rsidRDefault="00DA30CF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F037A5">
        <w:rPr>
          <w:rFonts w:ascii="BIZ UDゴシック" w:eastAsia="BIZ UDゴシック" w:hAnsi="BIZ UDゴシック" w:hint="eastAsia"/>
          <w:sz w:val="30"/>
          <w:szCs w:val="30"/>
        </w:rPr>
        <w:t>誓約書</w:t>
      </w:r>
    </w:p>
    <w:p w14:paraId="1A07A7B7" w14:textId="77777777" w:rsidR="00D015EB" w:rsidRPr="00B74DDD" w:rsidRDefault="00D015EB" w:rsidP="00B74DDD"/>
    <w:p w14:paraId="32B9C7BC" w14:textId="77777777" w:rsidR="00D015EB" w:rsidRPr="00B74DDD" w:rsidRDefault="00A80FBC" w:rsidP="00B74DDD">
      <w:r>
        <w:rPr>
          <w:rFonts w:hint="eastAsia"/>
        </w:rPr>
        <w:t>（提出先）　川越市</w:t>
      </w:r>
      <w:r w:rsidR="00B74DDD" w:rsidRPr="00B74DDD">
        <w:rPr>
          <w:rFonts w:hint="eastAsia"/>
        </w:rPr>
        <w:t>長</w:t>
      </w:r>
    </w:p>
    <w:p w14:paraId="1C30503D" w14:textId="77777777" w:rsidR="00D015EB" w:rsidRPr="00B74DDD" w:rsidRDefault="00D015EB" w:rsidP="00B74DDD"/>
    <w:p w14:paraId="0482FEF1" w14:textId="77777777" w:rsidR="00DA30CF" w:rsidRDefault="00B74DDD" w:rsidP="00DA30CF">
      <w:pPr>
        <w:ind w:firstLineChars="100" w:firstLine="227"/>
      </w:pPr>
      <w:r>
        <w:rPr>
          <w:rFonts w:hint="eastAsia"/>
        </w:rPr>
        <w:t>グリーンツーリズム拠点施設民間活力活用運営検討</w:t>
      </w:r>
      <w:r w:rsidRPr="00B74DDD">
        <w:rPr>
          <w:rFonts w:hint="eastAsia"/>
        </w:rPr>
        <w:t>業務委託</w:t>
      </w:r>
      <w:r w:rsidR="00DA30CF">
        <w:rPr>
          <w:rFonts w:hint="eastAsia"/>
        </w:rPr>
        <w:t>に係る公募型プロポーザルに参加するにあたり</w:t>
      </w:r>
      <w:r w:rsidR="00D02BA8">
        <w:rPr>
          <w:rFonts w:hint="eastAsia"/>
        </w:rPr>
        <w:t>、</w:t>
      </w:r>
      <w:r w:rsidR="00DA30CF">
        <w:rPr>
          <w:rFonts w:hint="eastAsia"/>
        </w:rPr>
        <w:t>次の事項に</w:t>
      </w:r>
      <w:r w:rsidR="00D02BA8">
        <w:rPr>
          <w:rFonts w:hint="eastAsia"/>
        </w:rPr>
        <w:t>ついて</w:t>
      </w:r>
      <w:r w:rsidR="00DA30CF">
        <w:rPr>
          <w:rFonts w:hint="eastAsia"/>
        </w:rPr>
        <w:t>誓約します。</w:t>
      </w:r>
    </w:p>
    <w:p w14:paraId="307B21AB" w14:textId="77777777" w:rsidR="00DA30CF" w:rsidRDefault="00DA30CF" w:rsidP="00DA30CF">
      <w:pPr>
        <w:ind w:firstLineChars="100" w:firstLine="227"/>
      </w:pPr>
    </w:p>
    <w:p w14:paraId="7EC766D9" w14:textId="77777777" w:rsidR="00B70420" w:rsidRPr="00850610" w:rsidRDefault="00DA30CF" w:rsidP="00DA30CF">
      <w:pPr>
        <w:ind w:left="227" w:hangingChars="100" w:hanging="227"/>
        <w:rPr>
          <w:szCs w:val="21"/>
        </w:rPr>
      </w:pPr>
      <w:r>
        <w:rPr>
          <w:rFonts w:hint="eastAsia"/>
        </w:rPr>
        <w:t xml:space="preserve">１　</w:t>
      </w:r>
      <w:r w:rsidR="00D02BA8">
        <w:rPr>
          <w:rFonts w:hint="eastAsia"/>
        </w:rPr>
        <w:t>私は、</w:t>
      </w:r>
      <w:r>
        <w:rPr>
          <w:rFonts w:hint="eastAsia"/>
        </w:rPr>
        <w:t>「</w:t>
      </w:r>
      <w:r w:rsidRPr="00DA30CF">
        <w:rPr>
          <w:rFonts w:hint="eastAsia"/>
        </w:rPr>
        <w:t>グリーンツーリズム拠点施設民間活力活用運営検討業務委託</w:t>
      </w:r>
      <w:r>
        <w:rPr>
          <w:rFonts w:hint="eastAsia"/>
        </w:rPr>
        <w:t>公募型プロポーザル実施要領」及び「</w:t>
      </w:r>
      <w:r w:rsidRPr="00DA30CF">
        <w:rPr>
          <w:rFonts w:hint="eastAsia"/>
        </w:rPr>
        <w:t>グリーンツーリズム拠点施設民間活力活用運営検討業務委託</w:t>
      </w:r>
      <w:r>
        <w:rPr>
          <w:rFonts w:hint="eastAsia"/>
        </w:rPr>
        <w:t>仕様書」</w:t>
      </w:r>
      <w:r w:rsidRPr="00850610">
        <w:rPr>
          <w:rFonts w:hint="eastAsia"/>
          <w:szCs w:val="21"/>
        </w:rPr>
        <w:t>に記載された参加資格を満たした事業者で</w:t>
      </w:r>
      <w:r w:rsidR="00D02BA8" w:rsidRPr="00850610">
        <w:rPr>
          <w:rFonts w:hint="eastAsia"/>
          <w:szCs w:val="21"/>
        </w:rPr>
        <w:t>す</w:t>
      </w:r>
      <w:r w:rsidRPr="00850610">
        <w:rPr>
          <w:rFonts w:hint="eastAsia"/>
          <w:szCs w:val="21"/>
        </w:rPr>
        <w:t>。</w:t>
      </w:r>
    </w:p>
    <w:p w14:paraId="42C188D8" w14:textId="77777777" w:rsidR="00EB111C" w:rsidRPr="00850610" w:rsidRDefault="00DA30CF" w:rsidP="006E347E">
      <w:pPr>
        <w:ind w:left="227" w:hangingChars="100" w:hanging="227"/>
        <w:rPr>
          <w:szCs w:val="21"/>
        </w:rPr>
      </w:pPr>
      <w:r w:rsidRPr="00850610">
        <w:rPr>
          <w:szCs w:val="21"/>
        </w:rPr>
        <w:t xml:space="preserve">２　</w:t>
      </w:r>
      <w:r w:rsidR="00D02BA8" w:rsidRPr="00850610">
        <w:rPr>
          <w:szCs w:val="21"/>
        </w:rPr>
        <w:t>私は</w:t>
      </w:r>
      <w:r w:rsidR="00D02BA8" w:rsidRPr="00850610">
        <w:rPr>
          <w:rFonts w:hAnsi="游明朝"/>
          <w:szCs w:val="21"/>
        </w:rPr>
        <w:t>、</w:t>
      </w:r>
      <w:r w:rsidRPr="00850610">
        <w:rPr>
          <w:rFonts w:hAnsi="游明朝" w:hint="eastAsia"/>
          <w:szCs w:val="21"/>
        </w:rPr>
        <w:t>本</w:t>
      </w:r>
      <w:r w:rsidR="00850610" w:rsidRPr="00850610">
        <w:rPr>
          <w:rFonts w:hAnsi="游明朝" w:hint="eastAsia"/>
          <w:szCs w:val="21"/>
        </w:rPr>
        <w:t>業務委託について、業務工程管理を行い、業務の全てを遅滞なく履行できる能力を有する事業者</w:t>
      </w:r>
      <w:r w:rsidR="00850610">
        <w:rPr>
          <w:rFonts w:hAnsi="游明朝" w:hint="eastAsia"/>
          <w:szCs w:val="21"/>
        </w:rPr>
        <w:t>です。</w:t>
      </w:r>
    </w:p>
    <w:p w14:paraId="15ABA39C" w14:textId="77777777" w:rsidR="00F037A5" w:rsidRPr="00850610" w:rsidRDefault="00F037A5" w:rsidP="00B74DDD">
      <w:pPr>
        <w:rPr>
          <w:szCs w:val="21"/>
        </w:rPr>
      </w:pPr>
    </w:p>
    <w:p w14:paraId="74B042AE" w14:textId="77777777" w:rsidR="00F037A5" w:rsidRDefault="00F037A5" w:rsidP="00B74DDD"/>
    <w:p w14:paraId="28FAF118" w14:textId="77777777" w:rsidR="00F037A5" w:rsidRDefault="00F037A5" w:rsidP="00B74DDD"/>
    <w:p w14:paraId="3DFFDE24" w14:textId="77777777" w:rsidR="00F037A5" w:rsidRDefault="00F037A5" w:rsidP="00B74DDD"/>
    <w:p w14:paraId="1BF9DC4E" w14:textId="77777777" w:rsidR="00F037A5" w:rsidRDefault="00F037A5" w:rsidP="00B74DDD"/>
    <w:p w14:paraId="5B854BEA" w14:textId="77777777" w:rsidR="00F037A5" w:rsidRDefault="00F037A5" w:rsidP="00B74DDD"/>
    <w:p w14:paraId="23BE36F6" w14:textId="77777777" w:rsidR="00F037A5" w:rsidRDefault="00F037A5" w:rsidP="00B74DDD"/>
    <w:p w14:paraId="534F44DF" w14:textId="77777777" w:rsidR="00F037A5" w:rsidRDefault="00F037A5" w:rsidP="00B74DDD"/>
    <w:p w14:paraId="2312001F" w14:textId="77777777" w:rsidR="00F037A5" w:rsidRDefault="00F037A5" w:rsidP="00B74DDD"/>
    <w:p w14:paraId="049B6854" w14:textId="77777777" w:rsidR="00F037A5" w:rsidRDefault="00F037A5" w:rsidP="00B74DDD"/>
    <w:p w14:paraId="58FE016E" w14:textId="77777777" w:rsidR="00F037A5" w:rsidRDefault="00F037A5" w:rsidP="00B74DDD"/>
    <w:p w14:paraId="2389CB87" w14:textId="77777777" w:rsidR="00F037A5" w:rsidRPr="00B74DDD" w:rsidRDefault="00F037A5" w:rsidP="00B74DDD"/>
    <w:p w14:paraId="7851C977" w14:textId="77777777" w:rsidR="007F7BC3" w:rsidRDefault="00B74DDD" w:rsidP="00B74DDD">
      <w:r w:rsidRPr="00B74DDD">
        <w:rPr>
          <w:rFonts w:hint="eastAsia"/>
        </w:rPr>
        <w:t>令和</w:t>
      </w:r>
      <w:r w:rsidR="00A80FBC">
        <w:rPr>
          <w:rFonts w:hint="eastAsia"/>
        </w:rPr>
        <w:t xml:space="preserve">　　</w:t>
      </w:r>
      <w:r w:rsidRPr="00B74DDD">
        <w:rPr>
          <w:rFonts w:hint="eastAsia"/>
        </w:rPr>
        <w:t>年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 xml:space="preserve">　月　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2"/>
        <w:gridCol w:w="850"/>
        <w:gridCol w:w="5946"/>
        <w:gridCol w:w="1133"/>
      </w:tblGrid>
      <w:tr w:rsidR="007765E5" w:rsidRPr="00BB2E56" w14:paraId="605F7B54" w14:textId="77777777" w:rsidTr="00F037A5">
        <w:trPr>
          <w:trHeight w:val="411"/>
          <w:jc w:val="center"/>
        </w:trPr>
        <w:tc>
          <w:tcPr>
            <w:tcW w:w="625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4AAC8BF" w14:textId="77777777" w:rsidR="00843CA3" w:rsidRPr="00BB2E56" w:rsidRDefault="00843CA3" w:rsidP="00D02BA8">
            <w:pPr>
              <w:spacing w:line="300" w:lineRule="exact"/>
              <w:jc w:val="distribute"/>
            </w:pPr>
            <w:r w:rsidRPr="00BB2E56">
              <w:rPr>
                <w:rFonts w:hint="eastAsia"/>
              </w:rPr>
              <w:t>事業者名</w:t>
            </w:r>
          </w:p>
        </w:tc>
        <w:tc>
          <w:tcPr>
            <w:tcW w:w="469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E44497" w14:textId="77777777" w:rsidR="00843CA3" w:rsidRPr="00BB2E56" w:rsidRDefault="00843CA3" w:rsidP="00D02BA8">
            <w:pPr>
              <w:spacing w:line="300" w:lineRule="exact"/>
            </w:pPr>
            <w:r w:rsidRPr="00BB2E56">
              <w:rPr>
                <w:rFonts w:hint="eastAsia"/>
              </w:rPr>
              <w:t xml:space="preserve">　</w:t>
            </w:r>
          </w:p>
        </w:tc>
        <w:tc>
          <w:tcPr>
            <w:tcW w:w="3281" w:type="pct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E2842C7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625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9691AD" w14:textId="77777777" w:rsidR="00843CA3" w:rsidRPr="00BB2E56" w:rsidRDefault="00843CA3" w:rsidP="00D02BA8">
            <w:pPr>
              <w:spacing w:line="300" w:lineRule="exact"/>
            </w:pPr>
          </w:p>
        </w:tc>
      </w:tr>
      <w:tr w:rsidR="007765E5" w:rsidRPr="00BB2E56" w14:paraId="590DF766" w14:textId="77777777" w:rsidTr="00F037A5">
        <w:trPr>
          <w:trHeight w:val="411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A0B2B6B" w14:textId="77777777" w:rsidR="00843CA3" w:rsidRPr="00BB2E56" w:rsidRDefault="00843CA3" w:rsidP="00D02BA8">
            <w:pPr>
              <w:spacing w:line="300" w:lineRule="exact"/>
              <w:jc w:val="distribute"/>
            </w:pPr>
            <w:r w:rsidRPr="00BB2E56">
              <w:rPr>
                <w:rFonts w:hint="eastAsia"/>
              </w:rPr>
              <w:t>所在地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8D82E9" w14:textId="77777777" w:rsidR="00843CA3" w:rsidRPr="00BB2E56" w:rsidRDefault="00843CA3" w:rsidP="00D02BA8">
            <w:pPr>
              <w:spacing w:line="300" w:lineRule="exact"/>
            </w:pPr>
            <w:r w:rsidRPr="00BB2E56">
              <w:rPr>
                <w:rFonts w:hint="eastAsia"/>
              </w:rPr>
              <w:t>〒</w:t>
            </w:r>
          </w:p>
        </w:tc>
        <w:tc>
          <w:tcPr>
            <w:tcW w:w="3281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E3F2B9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E36106" w14:textId="77777777" w:rsidR="00843CA3" w:rsidRPr="00BB2E56" w:rsidRDefault="00843CA3" w:rsidP="00D02BA8">
            <w:pPr>
              <w:spacing w:line="300" w:lineRule="exact"/>
            </w:pPr>
          </w:p>
        </w:tc>
      </w:tr>
      <w:tr w:rsidR="007765E5" w:rsidRPr="00BB2E56" w14:paraId="1D8F44A7" w14:textId="77777777" w:rsidTr="00F037A5">
        <w:trPr>
          <w:trHeight w:val="411"/>
          <w:jc w:val="center"/>
        </w:trPr>
        <w:tc>
          <w:tcPr>
            <w:tcW w:w="625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7D8E431" w14:textId="77777777" w:rsidR="00843CA3" w:rsidRPr="00BB2E56" w:rsidRDefault="00843CA3" w:rsidP="00D02BA8">
            <w:pPr>
              <w:spacing w:line="300" w:lineRule="exact"/>
              <w:jc w:val="distribute"/>
            </w:pPr>
          </w:p>
        </w:tc>
        <w:tc>
          <w:tcPr>
            <w:tcW w:w="469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6B6E100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3281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0E2957D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8DCA1C" w14:textId="77777777" w:rsidR="00843CA3" w:rsidRPr="00BB2E56" w:rsidRDefault="00843CA3" w:rsidP="00D02BA8">
            <w:pPr>
              <w:spacing w:line="300" w:lineRule="exact"/>
            </w:pPr>
          </w:p>
        </w:tc>
      </w:tr>
      <w:tr w:rsidR="007765E5" w:rsidRPr="00BB2E56" w14:paraId="7C78BD6C" w14:textId="77777777" w:rsidTr="00F037A5">
        <w:trPr>
          <w:trHeight w:val="411"/>
          <w:jc w:val="center"/>
        </w:trPr>
        <w:tc>
          <w:tcPr>
            <w:tcW w:w="625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C498227" w14:textId="77777777" w:rsidR="00843CA3" w:rsidRPr="00BB2E56" w:rsidRDefault="00843CA3" w:rsidP="00D02BA8">
            <w:pPr>
              <w:spacing w:line="300" w:lineRule="exact"/>
              <w:jc w:val="distribute"/>
            </w:pPr>
            <w:r w:rsidRPr="00BB2E56">
              <w:rPr>
                <w:rFonts w:hint="eastAsia"/>
              </w:rPr>
              <w:t>代表者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B12D095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3281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D8C9BC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6BFF076" w14:textId="77777777" w:rsidR="00843CA3" w:rsidRPr="00BB2E56" w:rsidRDefault="00843CA3" w:rsidP="00D02BA8">
            <w:pPr>
              <w:spacing w:line="300" w:lineRule="exact"/>
            </w:pPr>
          </w:p>
        </w:tc>
      </w:tr>
      <w:tr w:rsidR="007765E5" w:rsidRPr="00BB2E56" w14:paraId="1540A7E2" w14:textId="77777777" w:rsidTr="00F037A5">
        <w:trPr>
          <w:trHeight w:val="411"/>
          <w:jc w:val="center"/>
        </w:trPr>
        <w:tc>
          <w:tcPr>
            <w:tcW w:w="625" w:type="pct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F07E147" w14:textId="77777777" w:rsidR="00843CA3" w:rsidRPr="00BB2E56" w:rsidRDefault="00843CA3" w:rsidP="00D02BA8">
            <w:pPr>
              <w:spacing w:line="300" w:lineRule="exact"/>
              <w:jc w:val="distribute"/>
            </w:pPr>
            <w:r w:rsidRPr="00BB2E56">
              <w:rPr>
                <w:rFonts w:hint="eastAsia"/>
              </w:rPr>
              <w:t>職氏名</w:t>
            </w:r>
          </w:p>
        </w:tc>
        <w:tc>
          <w:tcPr>
            <w:tcW w:w="469" w:type="pc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C5A432D" w14:textId="77777777" w:rsidR="00843CA3" w:rsidRPr="00BB2E56" w:rsidRDefault="00843CA3" w:rsidP="00D02BA8">
            <w:pPr>
              <w:spacing w:line="300" w:lineRule="exact"/>
            </w:pPr>
            <w:r w:rsidRPr="00BB2E56">
              <w:rPr>
                <w:rFonts w:hint="eastAsia"/>
              </w:rPr>
              <w:t xml:space="preserve">　</w:t>
            </w:r>
          </w:p>
        </w:tc>
        <w:tc>
          <w:tcPr>
            <w:tcW w:w="3281" w:type="pc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DCFDBC8" w14:textId="77777777" w:rsidR="00843CA3" w:rsidRPr="00BB2E56" w:rsidRDefault="00843CA3" w:rsidP="00D02BA8">
            <w:pPr>
              <w:spacing w:line="300" w:lineRule="exact"/>
            </w:pPr>
          </w:p>
        </w:tc>
        <w:tc>
          <w:tcPr>
            <w:tcW w:w="625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A2F579B" w14:textId="77777777" w:rsidR="00843CA3" w:rsidRPr="00BB2E56" w:rsidRDefault="00843CA3" w:rsidP="00D02BA8">
            <w:pPr>
              <w:spacing w:line="300" w:lineRule="exact"/>
              <w:ind w:rightChars="300" w:right="680"/>
              <w:jc w:val="right"/>
            </w:pPr>
            <w:r w:rsidRPr="00BB2E56">
              <w:rPr>
                <w:rFonts w:hint="eastAsia"/>
              </w:rPr>
              <w:t>印</w:t>
            </w:r>
          </w:p>
        </w:tc>
      </w:tr>
    </w:tbl>
    <w:p w14:paraId="6C754305" w14:textId="77777777" w:rsidR="00BB2E56" w:rsidRPr="00BB2E56" w:rsidRDefault="00BB2E56" w:rsidP="00843CA3">
      <w:pPr>
        <w:jc w:val="left"/>
      </w:pPr>
    </w:p>
    <w:sectPr w:rsidR="00BB2E56" w:rsidRPr="00BB2E56" w:rsidSect="00F037A5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33F9" w14:textId="77777777" w:rsidR="00686056" w:rsidRDefault="00686056" w:rsidP="00F462C2">
      <w:r>
        <w:separator/>
      </w:r>
    </w:p>
  </w:endnote>
  <w:endnote w:type="continuationSeparator" w:id="0">
    <w:p w14:paraId="2283E903" w14:textId="77777777" w:rsidR="00686056" w:rsidRDefault="00686056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0050" w14:textId="77777777" w:rsidR="00686056" w:rsidRDefault="00686056" w:rsidP="00F462C2">
      <w:r>
        <w:separator/>
      </w:r>
    </w:p>
  </w:footnote>
  <w:footnote w:type="continuationSeparator" w:id="0">
    <w:p w14:paraId="0569FBEF" w14:textId="77777777" w:rsidR="00686056" w:rsidRDefault="00686056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E3B8" w14:textId="1E2C55AC" w:rsidR="00A81EEA" w:rsidRDefault="00A81EEA" w:rsidP="00A81EE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541E"/>
    <w:rsid w:val="0001715E"/>
    <w:rsid w:val="000551CF"/>
    <w:rsid w:val="000651EA"/>
    <w:rsid w:val="0008103E"/>
    <w:rsid w:val="000C3968"/>
    <w:rsid w:val="000C7A98"/>
    <w:rsid w:val="000D68C1"/>
    <w:rsid w:val="000E05A6"/>
    <w:rsid w:val="000E51CD"/>
    <w:rsid w:val="00101A0A"/>
    <w:rsid w:val="00102604"/>
    <w:rsid w:val="001079BF"/>
    <w:rsid w:val="00121607"/>
    <w:rsid w:val="0014657A"/>
    <w:rsid w:val="00156617"/>
    <w:rsid w:val="001A1A64"/>
    <w:rsid w:val="001A4395"/>
    <w:rsid w:val="001B5B1E"/>
    <w:rsid w:val="001E164D"/>
    <w:rsid w:val="001F2FBF"/>
    <w:rsid w:val="0021195A"/>
    <w:rsid w:val="00232C71"/>
    <w:rsid w:val="00270885"/>
    <w:rsid w:val="00291551"/>
    <w:rsid w:val="002C73E5"/>
    <w:rsid w:val="0030300C"/>
    <w:rsid w:val="003046A7"/>
    <w:rsid w:val="003057B7"/>
    <w:rsid w:val="00307FD4"/>
    <w:rsid w:val="00324B4E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23ED9"/>
    <w:rsid w:val="0042627B"/>
    <w:rsid w:val="00442E8A"/>
    <w:rsid w:val="004808C3"/>
    <w:rsid w:val="00486E04"/>
    <w:rsid w:val="00497E08"/>
    <w:rsid w:val="004C4093"/>
    <w:rsid w:val="004D4A1C"/>
    <w:rsid w:val="004D60AD"/>
    <w:rsid w:val="00522F82"/>
    <w:rsid w:val="00555FCE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86056"/>
    <w:rsid w:val="006B258E"/>
    <w:rsid w:val="006C663C"/>
    <w:rsid w:val="006E3069"/>
    <w:rsid w:val="006E347E"/>
    <w:rsid w:val="00706F01"/>
    <w:rsid w:val="0072463F"/>
    <w:rsid w:val="0076160E"/>
    <w:rsid w:val="007765E5"/>
    <w:rsid w:val="007D1057"/>
    <w:rsid w:val="007E7EB8"/>
    <w:rsid w:val="007F7BC3"/>
    <w:rsid w:val="00817E93"/>
    <w:rsid w:val="00832D18"/>
    <w:rsid w:val="00833FB8"/>
    <w:rsid w:val="00843CA3"/>
    <w:rsid w:val="00850610"/>
    <w:rsid w:val="00882806"/>
    <w:rsid w:val="00896E2D"/>
    <w:rsid w:val="008B75BF"/>
    <w:rsid w:val="008C06D4"/>
    <w:rsid w:val="008C08E3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B0B8E"/>
    <w:rsid w:val="009B2525"/>
    <w:rsid w:val="009C0616"/>
    <w:rsid w:val="00A20DA0"/>
    <w:rsid w:val="00A3046D"/>
    <w:rsid w:val="00A55553"/>
    <w:rsid w:val="00A7294D"/>
    <w:rsid w:val="00A80FBC"/>
    <w:rsid w:val="00A81EEA"/>
    <w:rsid w:val="00A828B6"/>
    <w:rsid w:val="00A96C04"/>
    <w:rsid w:val="00AC6FA2"/>
    <w:rsid w:val="00AF63B5"/>
    <w:rsid w:val="00B27113"/>
    <w:rsid w:val="00B27CB4"/>
    <w:rsid w:val="00B6103F"/>
    <w:rsid w:val="00B70420"/>
    <w:rsid w:val="00B74DDD"/>
    <w:rsid w:val="00B83B95"/>
    <w:rsid w:val="00BB2E56"/>
    <w:rsid w:val="00BB33C3"/>
    <w:rsid w:val="00BB34A4"/>
    <w:rsid w:val="00C042DC"/>
    <w:rsid w:val="00C76F5B"/>
    <w:rsid w:val="00C8799A"/>
    <w:rsid w:val="00CA2642"/>
    <w:rsid w:val="00CB4F0D"/>
    <w:rsid w:val="00D015EB"/>
    <w:rsid w:val="00D02BA8"/>
    <w:rsid w:val="00D15368"/>
    <w:rsid w:val="00D2009E"/>
    <w:rsid w:val="00D408A5"/>
    <w:rsid w:val="00D668B4"/>
    <w:rsid w:val="00DA30CF"/>
    <w:rsid w:val="00DB0E72"/>
    <w:rsid w:val="00DE3192"/>
    <w:rsid w:val="00DF47C8"/>
    <w:rsid w:val="00E64618"/>
    <w:rsid w:val="00E8595C"/>
    <w:rsid w:val="00E97AB2"/>
    <w:rsid w:val="00EB111C"/>
    <w:rsid w:val="00EB1617"/>
    <w:rsid w:val="00EB6E98"/>
    <w:rsid w:val="00F037A5"/>
    <w:rsid w:val="00F15E86"/>
    <w:rsid w:val="00F17B90"/>
    <w:rsid w:val="00F260A1"/>
    <w:rsid w:val="00F3475F"/>
    <w:rsid w:val="00F462C2"/>
    <w:rsid w:val="00F82A36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2C5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A5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2024-05-16T02:21:00Z</dcterms:created>
  <dcterms:modified xsi:type="dcterms:W3CDTF">2024-05-16T02:21:00Z</dcterms:modified>
</cp:coreProperties>
</file>