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383F2" w14:textId="77777777" w:rsidR="00EE59D1" w:rsidRDefault="00EE59D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条、第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49F9B068" w14:textId="77777777" w:rsidR="00EE59D1" w:rsidRDefault="00EE59D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jc w:val="center"/>
        <w:rPr>
          <w:spacing w:val="80"/>
        </w:rPr>
      </w:pPr>
      <w:r>
        <w:rPr>
          <w:rFonts w:hint="eastAsia"/>
          <w:spacing w:val="80"/>
        </w:rPr>
        <w:t>駐車施設調</w:t>
      </w:r>
      <w:r>
        <w:rPr>
          <w:rFonts w:hint="eastAsia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3"/>
        <w:gridCol w:w="420"/>
        <w:gridCol w:w="945"/>
        <w:gridCol w:w="945"/>
        <w:gridCol w:w="630"/>
        <w:gridCol w:w="1876"/>
        <w:gridCol w:w="224"/>
        <w:gridCol w:w="630"/>
        <w:gridCol w:w="525"/>
        <w:gridCol w:w="945"/>
        <w:gridCol w:w="56"/>
        <w:gridCol w:w="2020"/>
      </w:tblGrid>
      <w:tr w:rsidR="00EE59D1" w14:paraId="0D19BBD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3" w:type="dxa"/>
            <w:vMerge w:val="restart"/>
            <w:textDirection w:val="tbRlV"/>
            <w:vAlign w:val="center"/>
          </w:tcPr>
          <w:p w14:paraId="0AF1694A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00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2310" w:type="dxa"/>
            <w:gridSpan w:val="3"/>
            <w:vAlign w:val="center"/>
          </w:tcPr>
          <w:p w14:paraId="6A60F7C0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2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06" w:type="dxa"/>
            <w:gridSpan w:val="8"/>
          </w:tcPr>
          <w:p w14:paraId="250D5F9C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55A53987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3" w:type="dxa"/>
            <w:vMerge/>
            <w:textDirection w:val="tbRlV"/>
            <w:vAlign w:val="center"/>
          </w:tcPr>
          <w:p w14:paraId="2F48DF1C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14:paraId="19A3F623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3"/>
              </w:rPr>
              <w:t>行為の種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906" w:type="dxa"/>
            <w:gridSpan w:val="8"/>
            <w:vAlign w:val="center"/>
          </w:tcPr>
          <w:p w14:paraId="422662B3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□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築　　　□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　　　□　用途変更</w:t>
            </w:r>
          </w:p>
        </w:tc>
      </w:tr>
      <w:tr w:rsidR="00EE59D1" w14:paraId="7773B86E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3" w:type="dxa"/>
            <w:vMerge/>
            <w:textDirection w:val="tbRlV"/>
            <w:vAlign w:val="center"/>
          </w:tcPr>
          <w:p w14:paraId="3E9CDB57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14:paraId="229776A5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2506" w:type="dxa"/>
            <w:gridSpan w:val="2"/>
            <w:vAlign w:val="center"/>
          </w:tcPr>
          <w:p w14:paraId="27AF49D8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80" w:type="dxa"/>
            <w:gridSpan w:val="5"/>
            <w:vAlign w:val="center"/>
          </w:tcPr>
          <w:p w14:paraId="0AB0BC43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5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020" w:type="dxa"/>
            <w:vAlign w:val="center"/>
          </w:tcPr>
          <w:p w14:paraId="3933132F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E59D1" w14:paraId="609098A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3" w:type="dxa"/>
            <w:vMerge/>
            <w:textDirection w:val="tbRlV"/>
            <w:vAlign w:val="center"/>
          </w:tcPr>
          <w:p w14:paraId="2D77434E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3"/>
            <w:vMerge w:val="restart"/>
            <w:vAlign w:val="center"/>
          </w:tcPr>
          <w:p w14:paraId="535DDE2D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53215231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0"/>
              </w:rPr>
              <w:t>特定部</w:t>
            </w:r>
            <w:r>
              <w:rPr>
                <w:rFonts w:hint="eastAsia"/>
              </w:rPr>
              <w:t>分</w:t>
            </w:r>
          </w:p>
        </w:tc>
        <w:tc>
          <w:tcPr>
            <w:tcW w:w="3255" w:type="dxa"/>
            <w:gridSpan w:val="4"/>
            <w:vAlign w:val="center"/>
          </w:tcPr>
          <w:p w14:paraId="405B0694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百貨店その他の店舗の用途</w:t>
            </w:r>
          </w:p>
        </w:tc>
        <w:tc>
          <w:tcPr>
            <w:tcW w:w="3021" w:type="dxa"/>
            <w:gridSpan w:val="3"/>
            <w:vAlign w:val="center"/>
          </w:tcPr>
          <w:p w14:paraId="7F18415D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E59D1" w14:paraId="30FAB7F5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423" w:type="dxa"/>
            <w:vMerge/>
            <w:textDirection w:val="tbRlV"/>
            <w:vAlign w:val="center"/>
          </w:tcPr>
          <w:p w14:paraId="263E037C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3"/>
            <w:vMerge/>
          </w:tcPr>
          <w:p w14:paraId="34186F55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vMerge/>
          </w:tcPr>
          <w:p w14:paraId="2873EE11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5" w:type="dxa"/>
            <w:gridSpan w:val="4"/>
            <w:vAlign w:val="center"/>
          </w:tcPr>
          <w:p w14:paraId="0280C205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27"/>
              </w:rPr>
              <w:t>事務所の用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3021" w:type="dxa"/>
            <w:gridSpan w:val="3"/>
            <w:vAlign w:val="center"/>
          </w:tcPr>
          <w:p w14:paraId="209FE401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E59D1" w14:paraId="5D62F705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3" w:type="dxa"/>
            <w:vMerge/>
            <w:textDirection w:val="tbRlV"/>
            <w:vAlign w:val="center"/>
          </w:tcPr>
          <w:p w14:paraId="1D700853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3"/>
            <w:vMerge/>
          </w:tcPr>
          <w:p w14:paraId="6DFC1537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vMerge/>
          </w:tcPr>
          <w:p w14:paraId="7AC6E09A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5" w:type="dxa"/>
            <w:gridSpan w:val="4"/>
            <w:vAlign w:val="center"/>
          </w:tcPr>
          <w:p w14:paraId="3AA37D70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86"/>
              </w:rPr>
              <w:t>倉庫の用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3021" w:type="dxa"/>
            <w:gridSpan w:val="3"/>
            <w:vAlign w:val="center"/>
          </w:tcPr>
          <w:p w14:paraId="2D101784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E59D1" w14:paraId="4C1BDC2D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3" w:type="dxa"/>
            <w:vMerge/>
            <w:textDirection w:val="tbRlV"/>
            <w:vAlign w:val="center"/>
          </w:tcPr>
          <w:p w14:paraId="38AB7360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3"/>
            <w:vMerge/>
          </w:tcPr>
          <w:p w14:paraId="24760DAE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30" w:type="dxa"/>
            <w:vMerge/>
          </w:tcPr>
          <w:p w14:paraId="5FF7A3F3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255" w:type="dxa"/>
            <w:gridSpan w:val="4"/>
            <w:vAlign w:val="center"/>
          </w:tcPr>
          <w:p w14:paraId="3A599604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</w:rPr>
              <w:t>その他の特定用</w:t>
            </w:r>
            <w:r>
              <w:rPr>
                <w:rFonts w:hint="eastAsia"/>
              </w:rPr>
              <w:t>途</w:t>
            </w:r>
          </w:p>
        </w:tc>
        <w:tc>
          <w:tcPr>
            <w:tcW w:w="3021" w:type="dxa"/>
            <w:gridSpan w:val="3"/>
            <w:vAlign w:val="center"/>
          </w:tcPr>
          <w:p w14:paraId="19DCF125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E59D1" w14:paraId="6041084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3" w:type="dxa"/>
            <w:vMerge/>
            <w:textDirection w:val="tbRlV"/>
            <w:vAlign w:val="center"/>
          </w:tcPr>
          <w:p w14:paraId="63DA8BFA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3"/>
            <w:vMerge/>
          </w:tcPr>
          <w:p w14:paraId="5238E9A9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85" w:type="dxa"/>
            <w:gridSpan w:val="5"/>
            <w:vAlign w:val="center"/>
          </w:tcPr>
          <w:p w14:paraId="6C68CB30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86"/>
              </w:rPr>
              <w:t>非特定部</w:t>
            </w:r>
            <w:r>
              <w:rPr>
                <w:rFonts w:hint="eastAsia"/>
              </w:rPr>
              <w:t>分</w:t>
            </w:r>
          </w:p>
        </w:tc>
        <w:tc>
          <w:tcPr>
            <w:tcW w:w="3021" w:type="dxa"/>
            <w:gridSpan w:val="3"/>
            <w:vAlign w:val="center"/>
          </w:tcPr>
          <w:p w14:paraId="0B47E5A1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E59D1" w14:paraId="41A8718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3" w:type="dxa"/>
            <w:vMerge/>
            <w:textDirection w:val="tbRlV"/>
            <w:vAlign w:val="center"/>
          </w:tcPr>
          <w:p w14:paraId="39E6C3B6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0" w:type="dxa"/>
            <w:gridSpan w:val="3"/>
            <w:vMerge/>
          </w:tcPr>
          <w:p w14:paraId="64EF00FF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885" w:type="dxa"/>
            <w:gridSpan w:val="5"/>
            <w:vAlign w:val="center"/>
          </w:tcPr>
          <w:p w14:paraId="40061559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1062"/>
                <w:lang w:eastAsia="zh-CN"/>
              </w:rPr>
              <w:t>合</w:t>
            </w:r>
            <w:r>
              <w:rPr>
                <w:rFonts w:hint="eastAsia"/>
                <w:lang w:eastAsia="zh-CN"/>
              </w:rPr>
              <w:t>計</w:t>
            </w:r>
          </w:p>
        </w:tc>
        <w:tc>
          <w:tcPr>
            <w:tcW w:w="3021" w:type="dxa"/>
            <w:gridSpan w:val="3"/>
            <w:vAlign w:val="center"/>
          </w:tcPr>
          <w:p w14:paraId="446DC196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E59D1" w14:paraId="61748E3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3" w:type="dxa"/>
            <w:vMerge w:val="restart"/>
            <w:textDirection w:val="tbRlV"/>
            <w:vAlign w:val="center"/>
          </w:tcPr>
          <w:p w14:paraId="76193B29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00"/>
                <w:lang w:eastAsia="zh-CN"/>
              </w:rPr>
              <w:t>駐車施</w:t>
            </w:r>
            <w:r>
              <w:rPr>
                <w:rFonts w:hint="eastAsia"/>
                <w:lang w:eastAsia="zh-CN"/>
              </w:rPr>
              <w:t>設</w:t>
            </w:r>
          </w:p>
        </w:tc>
        <w:tc>
          <w:tcPr>
            <w:tcW w:w="2310" w:type="dxa"/>
            <w:gridSpan w:val="3"/>
            <w:vAlign w:val="center"/>
          </w:tcPr>
          <w:p w14:paraId="40FF8749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  <w:lang w:eastAsia="zh-CN"/>
              </w:rPr>
              <w:t>設置場</w:t>
            </w:r>
            <w:r>
              <w:rPr>
                <w:rFonts w:hint="eastAsia"/>
                <w:lang w:eastAsia="zh-CN"/>
              </w:rPr>
              <w:t>所</w:t>
            </w:r>
          </w:p>
        </w:tc>
        <w:tc>
          <w:tcPr>
            <w:tcW w:w="6906" w:type="dxa"/>
            <w:gridSpan w:val="8"/>
          </w:tcPr>
          <w:p w14:paraId="25F5CADF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3B2637DE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23" w:type="dxa"/>
            <w:vMerge/>
            <w:textDirection w:val="tbRlV"/>
            <w:vAlign w:val="center"/>
          </w:tcPr>
          <w:p w14:paraId="4F80156A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7FC26A02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531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2730" w:type="dxa"/>
            <w:gridSpan w:val="3"/>
            <w:vAlign w:val="center"/>
          </w:tcPr>
          <w:p w14:paraId="6069BB25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41"/>
              </w:rPr>
              <w:t>自動車</w:t>
            </w:r>
            <w:r>
              <w:rPr>
                <w:rFonts w:hint="eastAsia"/>
              </w:rPr>
              <w:t>用</w:t>
            </w:r>
          </w:p>
          <w:p w14:paraId="533D7459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うち車いす使用者用</w:t>
            </w:r>
            <w:r>
              <w:t>)</w:t>
            </w:r>
          </w:p>
        </w:tc>
        <w:tc>
          <w:tcPr>
            <w:tcW w:w="2100" w:type="dxa"/>
            <w:gridSpan w:val="3"/>
            <w:vAlign w:val="center"/>
          </w:tcPr>
          <w:p w14:paraId="77A56879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6"/>
              </w:rPr>
              <w:t>荷さばき</w:t>
            </w:r>
            <w:r>
              <w:rPr>
                <w:rFonts w:hint="eastAsia"/>
              </w:rPr>
              <w:t>用</w:t>
            </w:r>
          </w:p>
        </w:tc>
        <w:tc>
          <w:tcPr>
            <w:tcW w:w="2076" w:type="dxa"/>
            <w:gridSpan w:val="2"/>
            <w:vAlign w:val="center"/>
          </w:tcPr>
          <w:p w14:paraId="1FA5EA9C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"/>
              </w:rPr>
              <w:t>自動二輪車</w:t>
            </w:r>
            <w:r>
              <w:rPr>
                <w:rFonts w:hint="eastAsia"/>
              </w:rPr>
              <w:t>用</w:t>
            </w:r>
          </w:p>
        </w:tc>
      </w:tr>
      <w:tr w:rsidR="00EE59D1" w14:paraId="2EAABE34" w14:textId="77777777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23" w:type="dxa"/>
            <w:vMerge/>
            <w:textDirection w:val="tbRlV"/>
            <w:vAlign w:val="center"/>
          </w:tcPr>
          <w:p w14:paraId="443A0748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01362183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21"/>
                <w:lang w:eastAsia="zh-CN"/>
              </w:rPr>
              <w:t>附置義務台</w:t>
            </w:r>
            <w:r>
              <w:rPr>
                <w:rFonts w:hint="eastAsia"/>
                <w:lang w:eastAsia="zh-CN"/>
              </w:rPr>
              <w:t>数</w:t>
            </w:r>
          </w:p>
        </w:tc>
        <w:tc>
          <w:tcPr>
            <w:tcW w:w="2730" w:type="dxa"/>
            <w:gridSpan w:val="3"/>
            <w:vAlign w:val="center"/>
          </w:tcPr>
          <w:p w14:paraId="14B05597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台</w:t>
            </w:r>
          </w:p>
          <w:p w14:paraId="4BD041C5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　　　　　台</w:t>
            </w:r>
            <w:r>
              <w:t>)</w:t>
            </w:r>
          </w:p>
        </w:tc>
        <w:tc>
          <w:tcPr>
            <w:tcW w:w="2100" w:type="dxa"/>
            <w:gridSpan w:val="3"/>
            <w:vAlign w:val="center"/>
          </w:tcPr>
          <w:p w14:paraId="0F780596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76" w:type="dxa"/>
            <w:gridSpan w:val="2"/>
            <w:vAlign w:val="center"/>
          </w:tcPr>
          <w:p w14:paraId="0A7B1394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EE59D1" w14:paraId="2B279905" w14:textId="77777777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423" w:type="dxa"/>
            <w:vMerge/>
            <w:textDirection w:val="tbRlV"/>
            <w:vAlign w:val="center"/>
          </w:tcPr>
          <w:p w14:paraId="674F9586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73281E34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設置台</w:t>
            </w:r>
            <w:r>
              <w:rPr>
                <w:rFonts w:hint="eastAsia"/>
                <w:lang w:eastAsia="zh-CN"/>
              </w:rPr>
              <w:t>数</w:t>
            </w:r>
          </w:p>
        </w:tc>
        <w:tc>
          <w:tcPr>
            <w:tcW w:w="2730" w:type="dxa"/>
            <w:gridSpan w:val="3"/>
            <w:vAlign w:val="center"/>
          </w:tcPr>
          <w:p w14:paraId="651B99A3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台</w:t>
            </w:r>
          </w:p>
          <w:p w14:paraId="6EE20004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　　　　　台</w:t>
            </w:r>
            <w:r>
              <w:t>)</w:t>
            </w:r>
          </w:p>
        </w:tc>
        <w:tc>
          <w:tcPr>
            <w:tcW w:w="2100" w:type="dxa"/>
            <w:gridSpan w:val="3"/>
            <w:vAlign w:val="center"/>
          </w:tcPr>
          <w:p w14:paraId="6F2798AE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76" w:type="dxa"/>
            <w:gridSpan w:val="2"/>
            <w:vAlign w:val="center"/>
          </w:tcPr>
          <w:p w14:paraId="5D193588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EE59D1" w14:paraId="3510118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extDirection w:val="tbRlV"/>
            <w:vAlign w:val="center"/>
          </w:tcPr>
          <w:p w14:paraId="29261CE6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362F735B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00"/>
              </w:rPr>
              <w:t>形</w:t>
            </w:r>
            <w:r>
              <w:rPr>
                <w:rFonts w:hint="eastAsia"/>
              </w:rPr>
              <w:t>態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55692EB1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2"/>
              </w:rPr>
              <w:t>自走</w:t>
            </w:r>
            <w:r>
              <w:rPr>
                <w:rFonts w:hint="eastAsia"/>
              </w:rPr>
              <w:t>式</w:t>
            </w:r>
          </w:p>
        </w:tc>
        <w:tc>
          <w:tcPr>
            <w:tcW w:w="3360" w:type="dxa"/>
            <w:gridSpan w:val="4"/>
            <w:vAlign w:val="center"/>
          </w:tcPr>
          <w:p w14:paraId="3F3124D3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18"/>
              </w:rPr>
              <w:t>建築物</w:t>
            </w:r>
            <w:r>
              <w:rPr>
                <w:rFonts w:hint="eastAsia"/>
              </w:rPr>
              <w:t>内</w:t>
            </w:r>
          </w:p>
        </w:tc>
        <w:tc>
          <w:tcPr>
            <w:tcW w:w="1470" w:type="dxa"/>
            <w:gridSpan w:val="2"/>
            <w:vAlign w:val="center"/>
          </w:tcPr>
          <w:p w14:paraId="5B5E9B67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76" w:type="dxa"/>
            <w:gridSpan w:val="2"/>
            <w:vMerge w:val="restart"/>
          </w:tcPr>
          <w:p w14:paraId="577C95B5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特殊な駐車装置</w:t>
            </w:r>
          </w:p>
          <w:p w14:paraId="6188320B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種類</w:t>
            </w:r>
          </w:p>
          <w:p w14:paraId="40F4C269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14:paraId="08D31E00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14:paraId="26329009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認定番号</w:t>
            </w:r>
          </w:p>
          <w:p w14:paraId="7CCC7F49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4C3C0170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</w:tc>
      </w:tr>
      <w:tr w:rsidR="00EE59D1" w14:paraId="6552A9C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extDirection w:val="tbRlV"/>
            <w:vAlign w:val="center"/>
          </w:tcPr>
          <w:p w14:paraId="447C90AD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79C71EA0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00"/>
                <w:lang w:eastAsia="zh-CN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66EEE1E6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3360" w:type="dxa"/>
            <w:gridSpan w:val="4"/>
            <w:vAlign w:val="center"/>
          </w:tcPr>
          <w:p w14:paraId="755D2578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建築物の敷地</w:t>
            </w:r>
            <w:r>
              <w:rPr>
                <w:rFonts w:hint="eastAsia"/>
              </w:rPr>
              <w:t>内</w:t>
            </w:r>
          </w:p>
        </w:tc>
        <w:tc>
          <w:tcPr>
            <w:tcW w:w="1470" w:type="dxa"/>
            <w:gridSpan w:val="2"/>
            <w:vAlign w:val="center"/>
          </w:tcPr>
          <w:p w14:paraId="11736289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76" w:type="dxa"/>
            <w:gridSpan w:val="2"/>
            <w:vMerge/>
          </w:tcPr>
          <w:p w14:paraId="1297D1A7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59D1" w14:paraId="6DF3D29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extDirection w:val="tbRlV"/>
            <w:vAlign w:val="center"/>
          </w:tcPr>
          <w:p w14:paraId="2F47A397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A5B9418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0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564D5E6B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0" w:type="dxa"/>
            <w:gridSpan w:val="4"/>
            <w:vAlign w:val="center"/>
          </w:tcPr>
          <w:p w14:paraId="712C18D1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建築物及び建築物の敷地以外</w:t>
            </w:r>
          </w:p>
        </w:tc>
        <w:tc>
          <w:tcPr>
            <w:tcW w:w="1470" w:type="dxa"/>
            <w:gridSpan w:val="2"/>
            <w:vAlign w:val="center"/>
          </w:tcPr>
          <w:p w14:paraId="43C103FC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76" w:type="dxa"/>
            <w:gridSpan w:val="2"/>
            <w:vMerge/>
          </w:tcPr>
          <w:p w14:paraId="5EC2B057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59D1" w14:paraId="1BCC72A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extDirection w:val="tbRlV"/>
            <w:vAlign w:val="center"/>
          </w:tcPr>
          <w:p w14:paraId="3DE3EF82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6C682EA8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00"/>
              </w:rPr>
            </w:pPr>
          </w:p>
        </w:tc>
        <w:tc>
          <w:tcPr>
            <w:tcW w:w="1890" w:type="dxa"/>
            <w:gridSpan w:val="2"/>
            <w:vMerge w:val="restart"/>
            <w:vAlign w:val="center"/>
          </w:tcPr>
          <w:p w14:paraId="73D2DA77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特殊な駐車装置</w:t>
            </w:r>
          </w:p>
        </w:tc>
        <w:tc>
          <w:tcPr>
            <w:tcW w:w="3360" w:type="dxa"/>
            <w:gridSpan w:val="4"/>
            <w:vAlign w:val="center"/>
          </w:tcPr>
          <w:p w14:paraId="7B13F5BF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18"/>
              </w:rPr>
              <w:t>建築物</w:t>
            </w:r>
            <w:r>
              <w:rPr>
                <w:rFonts w:hint="eastAsia"/>
              </w:rPr>
              <w:t>内</w:t>
            </w:r>
          </w:p>
        </w:tc>
        <w:tc>
          <w:tcPr>
            <w:tcW w:w="1470" w:type="dxa"/>
            <w:gridSpan w:val="2"/>
            <w:vAlign w:val="center"/>
          </w:tcPr>
          <w:p w14:paraId="47C79D97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76" w:type="dxa"/>
            <w:gridSpan w:val="2"/>
            <w:vMerge/>
          </w:tcPr>
          <w:p w14:paraId="4FF597C6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59D1" w14:paraId="36B3593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extDirection w:val="tbRlV"/>
            <w:vAlign w:val="center"/>
          </w:tcPr>
          <w:p w14:paraId="0D583855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0C75D46C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00"/>
              </w:rPr>
            </w:pPr>
          </w:p>
        </w:tc>
        <w:tc>
          <w:tcPr>
            <w:tcW w:w="1890" w:type="dxa"/>
            <w:gridSpan w:val="2"/>
            <w:vMerge/>
          </w:tcPr>
          <w:p w14:paraId="1F62E7E9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60" w:type="dxa"/>
            <w:gridSpan w:val="4"/>
            <w:vAlign w:val="center"/>
          </w:tcPr>
          <w:p w14:paraId="3067A3B9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6"/>
              </w:rPr>
              <w:t>建築物の敷地</w:t>
            </w:r>
            <w:r>
              <w:rPr>
                <w:rFonts w:hint="eastAsia"/>
              </w:rPr>
              <w:t>内</w:t>
            </w:r>
          </w:p>
        </w:tc>
        <w:tc>
          <w:tcPr>
            <w:tcW w:w="1470" w:type="dxa"/>
            <w:gridSpan w:val="2"/>
            <w:vAlign w:val="center"/>
          </w:tcPr>
          <w:p w14:paraId="1300AE07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76" w:type="dxa"/>
            <w:gridSpan w:val="2"/>
            <w:vMerge/>
          </w:tcPr>
          <w:p w14:paraId="1C20F067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59D1" w14:paraId="6DDF62C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3" w:type="dxa"/>
            <w:vMerge/>
            <w:textDirection w:val="tbRlV"/>
            <w:vAlign w:val="center"/>
          </w:tcPr>
          <w:p w14:paraId="19716201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14:paraId="2DC9727E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00"/>
              </w:rPr>
            </w:pPr>
          </w:p>
        </w:tc>
        <w:tc>
          <w:tcPr>
            <w:tcW w:w="1890" w:type="dxa"/>
            <w:gridSpan w:val="2"/>
            <w:vMerge/>
          </w:tcPr>
          <w:p w14:paraId="243A131B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360" w:type="dxa"/>
            <w:gridSpan w:val="4"/>
            <w:vAlign w:val="center"/>
          </w:tcPr>
          <w:p w14:paraId="62FBC9A6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建築物及び建築物の敷地以外</w:t>
            </w:r>
          </w:p>
        </w:tc>
        <w:tc>
          <w:tcPr>
            <w:tcW w:w="1470" w:type="dxa"/>
            <w:gridSpan w:val="2"/>
            <w:vAlign w:val="center"/>
          </w:tcPr>
          <w:p w14:paraId="7073D326" w14:textId="77777777" w:rsidR="00EE59D1" w:rsidRDefault="00EE59D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076" w:type="dxa"/>
            <w:gridSpan w:val="2"/>
            <w:vMerge/>
          </w:tcPr>
          <w:p w14:paraId="26783D96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59D1" w14:paraId="61ED0377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3" w:type="dxa"/>
            <w:vMerge w:val="restart"/>
            <w:textDirection w:val="tbRlV"/>
            <w:vAlign w:val="center"/>
          </w:tcPr>
          <w:p w14:paraId="2DDE6555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40"/>
                <w:lang w:eastAsia="zh-CN"/>
              </w:rPr>
              <w:t>建築</w:t>
            </w:r>
            <w:r>
              <w:rPr>
                <w:rFonts w:hint="eastAsia"/>
                <w:lang w:eastAsia="zh-CN"/>
              </w:rPr>
              <w:t>主</w:t>
            </w:r>
          </w:p>
        </w:tc>
        <w:tc>
          <w:tcPr>
            <w:tcW w:w="1365" w:type="dxa"/>
            <w:gridSpan w:val="2"/>
            <w:vAlign w:val="center"/>
          </w:tcPr>
          <w:p w14:paraId="47E24851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214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</w:tc>
        <w:tc>
          <w:tcPr>
            <w:tcW w:w="7851" w:type="dxa"/>
            <w:gridSpan w:val="9"/>
          </w:tcPr>
          <w:p w14:paraId="4EFD2E7B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466F8A73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3" w:type="dxa"/>
            <w:vMerge/>
            <w:textDirection w:val="tbRlV"/>
            <w:vAlign w:val="center"/>
          </w:tcPr>
          <w:p w14:paraId="5CAAE3D1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gridSpan w:val="2"/>
            <w:vAlign w:val="center"/>
          </w:tcPr>
          <w:p w14:paraId="22F29EDF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214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7851" w:type="dxa"/>
            <w:gridSpan w:val="9"/>
          </w:tcPr>
          <w:p w14:paraId="50C59199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7961255A" w14:textId="7777777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423" w:type="dxa"/>
            <w:vMerge/>
            <w:textDirection w:val="tbRlV"/>
            <w:vAlign w:val="center"/>
          </w:tcPr>
          <w:p w14:paraId="401F3EE2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gridSpan w:val="2"/>
            <w:vAlign w:val="center"/>
          </w:tcPr>
          <w:p w14:paraId="09BC4D88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7851" w:type="dxa"/>
            <w:gridSpan w:val="9"/>
          </w:tcPr>
          <w:p w14:paraId="17F6FD53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4C9A04E9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3" w:type="dxa"/>
            <w:vMerge w:val="restart"/>
            <w:textDirection w:val="tbRlV"/>
            <w:vAlign w:val="center"/>
          </w:tcPr>
          <w:p w14:paraId="1EE2E37C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40"/>
                <w:lang w:eastAsia="zh-CN"/>
              </w:rPr>
              <w:t>設計</w:t>
            </w:r>
            <w:r>
              <w:rPr>
                <w:rFonts w:hint="eastAsia"/>
                <w:lang w:eastAsia="zh-CN"/>
              </w:rPr>
              <w:t>者</w:t>
            </w:r>
          </w:p>
        </w:tc>
        <w:tc>
          <w:tcPr>
            <w:tcW w:w="1365" w:type="dxa"/>
            <w:gridSpan w:val="2"/>
            <w:vAlign w:val="center"/>
          </w:tcPr>
          <w:p w14:paraId="013DD435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214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</w:tc>
        <w:tc>
          <w:tcPr>
            <w:tcW w:w="7851" w:type="dxa"/>
            <w:gridSpan w:val="9"/>
          </w:tcPr>
          <w:p w14:paraId="3C02A5A8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6A10B5FC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3" w:type="dxa"/>
            <w:vMerge/>
            <w:vAlign w:val="center"/>
          </w:tcPr>
          <w:p w14:paraId="4BBB2CA5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66AC9326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214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7851" w:type="dxa"/>
            <w:gridSpan w:val="9"/>
          </w:tcPr>
          <w:p w14:paraId="05961783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1D0D59BB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3" w:type="dxa"/>
            <w:vMerge/>
            <w:vAlign w:val="center"/>
          </w:tcPr>
          <w:p w14:paraId="1E2263A2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28550496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7851" w:type="dxa"/>
            <w:gridSpan w:val="9"/>
          </w:tcPr>
          <w:p w14:paraId="609DB3F3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00ABC126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3" w:type="dxa"/>
            <w:vMerge w:val="restart"/>
            <w:textDirection w:val="tbRlV"/>
            <w:vAlign w:val="center"/>
          </w:tcPr>
          <w:p w14:paraId="2438165B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40"/>
                <w:lang w:eastAsia="zh-CN"/>
              </w:rPr>
              <w:t>施工</w:t>
            </w:r>
            <w:r>
              <w:rPr>
                <w:rFonts w:hint="eastAsia"/>
                <w:lang w:eastAsia="zh-CN"/>
              </w:rPr>
              <w:t>者</w:t>
            </w:r>
          </w:p>
        </w:tc>
        <w:tc>
          <w:tcPr>
            <w:tcW w:w="1365" w:type="dxa"/>
            <w:gridSpan w:val="2"/>
            <w:vAlign w:val="center"/>
          </w:tcPr>
          <w:p w14:paraId="16BE561C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214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</w:p>
        </w:tc>
        <w:tc>
          <w:tcPr>
            <w:tcW w:w="7851" w:type="dxa"/>
            <w:gridSpan w:val="9"/>
          </w:tcPr>
          <w:p w14:paraId="1EFA3ABA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3AB12915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3" w:type="dxa"/>
            <w:vMerge/>
            <w:textDirection w:val="tbRlV"/>
            <w:vAlign w:val="center"/>
          </w:tcPr>
          <w:p w14:paraId="581D7E88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gridSpan w:val="2"/>
            <w:vAlign w:val="center"/>
          </w:tcPr>
          <w:p w14:paraId="7E8C1C4B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214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</w:p>
        </w:tc>
        <w:tc>
          <w:tcPr>
            <w:tcW w:w="7851" w:type="dxa"/>
            <w:gridSpan w:val="9"/>
          </w:tcPr>
          <w:p w14:paraId="60265C56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E59D1" w14:paraId="779E4BD7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423" w:type="dxa"/>
            <w:vMerge/>
            <w:textDirection w:val="tbRlV"/>
            <w:vAlign w:val="center"/>
          </w:tcPr>
          <w:p w14:paraId="3981DC4D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gridSpan w:val="2"/>
            <w:vAlign w:val="center"/>
          </w:tcPr>
          <w:p w14:paraId="45ED4F5D" w14:textId="77777777" w:rsidR="00EE59D1" w:rsidRDefault="00EE59D1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7851" w:type="dxa"/>
            <w:gridSpan w:val="9"/>
          </w:tcPr>
          <w:p w14:paraId="3C0A7103" w14:textId="77777777" w:rsidR="00EE59D1" w:rsidRDefault="00EE59D1">
            <w:pPr>
              <w:tabs>
                <w:tab w:val="left" w:pos="5214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ED06973" w14:textId="77777777" w:rsidR="00EE59D1" w:rsidRDefault="00EE59D1">
      <w:pPr>
        <w:tabs>
          <w:tab w:val="left" w:pos="1890"/>
        </w:tabs>
        <w:wordWrap w:val="0"/>
        <w:overflowPunct w:val="0"/>
        <w:autoSpaceDE w:val="0"/>
        <w:autoSpaceDN w:val="0"/>
        <w:adjustRightInd w:val="0"/>
        <w:ind w:left="210" w:hanging="210"/>
      </w:pPr>
      <w:r>
        <w:rPr>
          <w:rFonts w:hint="eastAsia"/>
        </w:rPr>
        <w:t>備考　建築主、設計者及び施工者の住所及び氏名の欄には、法人にあっては主たる事務所の所在地、名称及び代表者の氏名を記入してください。</w:t>
      </w:r>
    </w:p>
    <w:sectPr w:rsidR="00EE59D1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CAFF2" w14:textId="77777777" w:rsidR="0077400D" w:rsidRDefault="0077400D">
      <w:r>
        <w:separator/>
      </w:r>
    </w:p>
  </w:endnote>
  <w:endnote w:type="continuationSeparator" w:id="0">
    <w:p w14:paraId="3418D43E" w14:textId="77777777" w:rsidR="0077400D" w:rsidRDefault="0077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05E32" w14:textId="77777777" w:rsidR="0077400D" w:rsidRDefault="0077400D">
      <w:r>
        <w:separator/>
      </w:r>
    </w:p>
  </w:footnote>
  <w:footnote w:type="continuationSeparator" w:id="0">
    <w:p w14:paraId="1E000598" w14:textId="77777777" w:rsidR="0077400D" w:rsidRDefault="0077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9D1"/>
    <w:rsid w:val="001272E9"/>
    <w:rsid w:val="0077400D"/>
    <w:rsid w:val="00A20F25"/>
    <w:rsid w:val="00E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1C4AB"/>
  <w14:defaultImageDpi w14:val="0"/>
  <w15:docId w15:val="{64598BF9-75B1-4269-A034-3C3ED6FF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dc:description/>
  <cp:lastModifiedBy>吉川好恵</cp:lastModifiedBy>
  <cp:revision>2</cp:revision>
  <dcterms:created xsi:type="dcterms:W3CDTF">2024-11-19T04:11:00Z</dcterms:created>
  <dcterms:modified xsi:type="dcterms:W3CDTF">2024-11-19T04:11:00Z</dcterms:modified>
</cp:coreProperties>
</file>