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8504"/>
        </w:tabs>
        <w:wordWrap w:val="0"/>
        <w:rPr>
          <w:rFonts w:hint="default"/>
        </w:rPr>
      </w:pPr>
      <w:r>
        <w:rPr>
          <w:rFonts w:hint="eastAsia"/>
        </w:rPr>
        <w:t>本申請書については、ご記入後そのままご送付ください。</w:t>
      </w:r>
    </w:p>
    <w:p>
      <w:pPr>
        <w:pStyle w:val="0"/>
        <w:tabs>
          <w:tab w:val="left" w:leader="none" w:pos="7680"/>
        </w:tabs>
        <w:wordWrap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3810</wp:posOffset>
                </wp:positionV>
                <wp:extent cx="4577080" cy="68199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4577080" cy="681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0" w:lineRule="atLeast"/>
                              <w:rPr>
                                <w:rFonts w:hint="default"/>
                                <w:b w:val="1"/>
                                <w:sz w:val="24"/>
                              </w:rPr>
                            </w:pPr>
                            <w:r>
                              <w:rPr>
                                <w:rFonts w:hint="eastAsia"/>
                                <w:b w:val="1"/>
                                <w:sz w:val="24"/>
                                <w:bdr w:val="single" w:color="auto" w:sz="4" w:space="0"/>
                              </w:rPr>
                              <w:t>提出先</w:t>
                            </w:r>
                            <w:r>
                              <w:rPr>
                                <w:rFonts w:hint="eastAsia"/>
                                <w:b w:val="1"/>
                                <w:sz w:val="24"/>
                              </w:rPr>
                              <w:t>　川越市役所　都市計画部　建築指導課</w:t>
                            </w:r>
                          </w:p>
                          <w:p>
                            <w:pPr>
                              <w:pStyle w:val="0"/>
                              <w:spacing w:line="0" w:lineRule="atLeast"/>
                              <w:ind w:firstLine="1800" w:firstLineChars="450"/>
                              <w:rPr>
                                <w:rFonts w:hint="default"/>
                              </w:rPr>
                            </w:pPr>
                            <w:r>
                              <w:rPr>
                                <w:rFonts w:hint="eastAsia"/>
                                <w:spacing w:val="95"/>
                                <w:kern w:val="0"/>
                                <w:fitText w:val="630" w:id="1"/>
                              </w:rPr>
                              <w:t>FA</w:t>
                            </w:r>
                            <w:r>
                              <w:rPr>
                                <w:rFonts w:hint="eastAsia"/>
                                <w:spacing w:val="0"/>
                                <w:kern w:val="0"/>
                                <w:fitText w:val="630" w:id="1"/>
                              </w:rPr>
                              <w:t>X</w:t>
                            </w:r>
                            <w:r>
                              <w:rPr>
                                <w:rFonts w:hint="eastAsia"/>
                              </w:rPr>
                              <w:t>：</w:t>
                            </w:r>
                            <w:r>
                              <w:rPr>
                                <w:rFonts w:hint="eastAsia"/>
                              </w:rPr>
                              <w:t>049-225-9800</w:t>
                            </w:r>
                            <w:r>
                              <w:rPr>
                                <w:rFonts w:hint="eastAsia"/>
                              </w:rPr>
                              <w:t>（送信票は不要です）</w:t>
                            </w:r>
                          </w:p>
                          <w:p>
                            <w:pPr>
                              <w:pStyle w:val="0"/>
                              <w:spacing w:line="0" w:lineRule="atLeast"/>
                              <w:ind w:firstLine="1800" w:firstLineChars="857"/>
                              <w:rPr>
                                <w:rFonts w:hint="default"/>
                                <w:sz w:val="18"/>
                              </w:rPr>
                            </w:pPr>
                            <w:r>
                              <w:rPr>
                                <w:rFonts w:hint="eastAsia"/>
                                <w:sz w:val="18"/>
                              </w:rPr>
                              <w:t>　</w:t>
                            </w:r>
                            <w:r>
                              <w:rPr>
                                <w:rFonts w:hint="eastAsia"/>
                                <w:sz w:val="18"/>
                              </w:rPr>
                              <w:t xml:space="preserve"> </w:t>
                            </w:r>
                            <w:r>
                              <w:rPr>
                                <w:rFonts w:hint="eastAsia"/>
                                <w:sz w:val="21"/>
                              </w:rPr>
                              <w:t>直接持参：川越市役所本庁舎</w:t>
                            </w:r>
                            <w:r>
                              <w:rPr>
                                <w:rFonts w:hint="eastAsia"/>
                                <w:sz w:val="21"/>
                              </w:rPr>
                              <w:t>5</w:t>
                            </w:r>
                            <w:r>
                              <w:rPr>
                                <w:rFonts w:hint="eastAsia"/>
                                <w:sz w:val="21"/>
                              </w:rPr>
                              <w:t>階建築指導課へ持参</w:t>
                            </w:r>
                            <w:bookmarkStart w:id="0" w:name="_GoBack"/>
                            <w:bookmarkEnd w:id="0"/>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3pt;mso-position-vertical-relative:text;mso-position-horizontal-relative:text;v-text-anchor:top;position:absolute;height:53.7pt;mso-wrap-distance-top:0pt;width:360.4pt;mso-wrap-distance-left:9pt;margin-left:-0.4pt;z-index:2;"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rPr>
                          <w:rFonts w:hint="default"/>
                          <w:b w:val="1"/>
                          <w:sz w:val="24"/>
                        </w:rPr>
                      </w:pPr>
                      <w:r>
                        <w:rPr>
                          <w:rFonts w:hint="eastAsia"/>
                          <w:b w:val="1"/>
                          <w:sz w:val="24"/>
                          <w:bdr w:val="single" w:color="auto" w:sz="4" w:space="0"/>
                        </w:rPr>
                        <w:t>提出先</w:t>
                      </w:r>
                      <w:r>
                        <w:rPr>
                          <w:rFonts w:hint="eastAsia"/>
                          <w:b w:val="1"/>
                          <w:sz w:val="24"/>
                        </w:rPr>
                        <w:t>　川越市役所　都市計画部　建築指導課</w:t>
                      </w:r>
                    </w:p>
                    <w:p>
                      <w:pPr>
                        <w:pStyle w:val="0"/>
                        <w:spacing w:line="0" w:lineRule="atLeast"/>
                        <w:ind w:firstLine="1800" w:firstLineChars="450"/>
                        <w:rPr>
                          <w:rFonts w:hint="default"/>
                        </w:rPr>
                      </w:pPr>
                      <w:r>
                        <w:rPr>
                          <w:rFonts w:hint="eastAsia"/>
                          <w:spacing w:val="95"/>
                          <w:kern w:val="0"/>
                          <w:fitText w:val="630" w:id="1"/>
                        </w:rPr>
                        <w:t>FA</w:t>
                      </w:r>
                      <w:r>
                        <w:rPr>
                          <w:rFonts w:hint="eastAsia"/>
                          <w:spacing w:val="0"/>
                          <w:kern w:val="0"/>
                          <w:fitText w:val="630" w:id="1"/>
                        </w:rPr>
                        <w:t>X</w:t>
                      </w:r>
                      <w:r>
                        <w:rPr>
                          <w:rFonts w:hint="eastAsia"/>
                        </w:rPr>
                        <w:t>：</w:t>
                      </w:r>
                      <w:r>
                        <w:rPr>
                          <w:rFonts w:hint="eastAsia"/>
                        </w:rPr>
                        <w:t>049-225-9800</w:t>
                      </w:r>
                      <w:r>
                        <w:rPr>
                          <w:rFonts w:hint="eastAsia"/>
                        </w:rPr>
                        <w:t>（送信票は不要です）</w:t>
                      </w:r>
                    </w:p>
                    <w:p>
                      <w:pPr>
                        <w:pStyle w:val="0"/>
                        <w:spacing w:line="0" w:lineRule="atLeast"/>
                        <w:ind w:firstLine="1800" w:firstLineChars="857"/>
                        <w:rPr>
                          <w:rFonts w:hint="default"/>
                          <w:sz w:val="18"/>
                        </w:rPr>
                      </w:pPr>
                      <w:r>
                        <w:rPr>
                          <w:rFonts w:hint="eastAsia"/>
                          <w:sz w:val="18"/>
                        </w:rPr>
                        <w:t>　</w:t>
                      </w:r>
                      <w:r>
                        <w:rPr>
                          <w:rFonts w:hint="eastAsia"/>
                          <w:sz w:val="18"/>
                        </w:rPr>
                        <w:t xml:space="preserve"> </w:t>
                      </w:r>
                      <w:r>
                        <w:rPr>
                          <w:rFonts w:hint="eastAsia"/>
                          <w:sz w:val="21"/>
                        </w:rPr>
                        <w:t>直接持参：川越市役所本庁舎</w:t>
                      </w:r>
                      <w:r>
                        <w:rPr>
                          <w:rFonts w:hint="eastAsia"/>
                          <w:sz w:val="21"/>
                        </w:rPr>
                        <w:t>5</w:t>
                      </w:r>
                      <w:r>
                        <w:rPr>
                          <w:rFonts w:hint="eastAsia"/>
                          <w:sz w:val="21"/>
                        </w:rPr>
                        <w:t>階建築指導課へ持参</w:t>
                      </w:r>
                      <w:bookmarkStart w:id="1" w:name="_GoBack"/>
                      <w:bookmarkEnd w:id="1"/>
                    </w:p>
                  </w:txbxContent>
                </v:textbox>
                <v:imagedata o:title=""/>
                <w10:wrap type="none" anchorx="text" anchory="text"/>
              </v:shape>
            </w:pict>
          </mc:Fallback>
        </mc:AlternateContent>
      </w:r>
      <w:r>
        <w:rPr>
          <w:rFonts w:hint="default"/>
        </w:rPr>
        <w:tab/>
      </w:r>
    </w:p>
    <w:p>
      <w:pPr>
        <w:pStyle w:val="0"/>
        <w:tabs>
          <w:tab w:val="left" w:leader="none" w:pos="7680"/>
        </w:tabs>
        <w:wordWrap w:val="0"/>
        <w:rPr>
          <w:rFonts w:hint="default"/>
        </w:rPr>
      </w:pPr>
    </w:p>
    <w:p>
      <w:pPr>
        <w:pStyle w:val="0"/>
        <w:tabs>
          <w:tab w:val="right" w:leader="none" w:pos="8504"/>
        </w:tabs>
        <w:wordWrap w:val="0"/>
        <w:rPr>
          <w:rFonts w:hint="default"/>
        </w:rPr>
      </w:pPr>
    </w:p>
    <w:p>
      <w:pPr>
        <w:pStyle w:val="0"/>
        <w:tabs>
          <w:tab w:val="right" w:leader="none" w:pos="8504"/>
        </w:tabs>
        <w:wordWrap w:val="0"/>
        <w:spacing w:line="140" w:lineRule="exact"/>
        <w:rPr>
          <w:rFonts w:hint="default"/>
        </w:rPr>
      </w:pPr>
    </w:p>
    <w:p>
      <w:pPr>
        <w:pStyle w:val="0"/>
        <w:tabs>
          <w:tab w:val="right" w:leader="none" w:pos="8504"/>
        </w:tabs>
        <w:jc w:val="center"/>
        <w:rPr>
          <w:rFonts w:hint="default"/>
          <w:b w:val="1"/>
          <w:sz w:val="3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-5080</wp:posOffset>
                </wp:positionH>
                <wp:positionV relativeFrom="paragraph">
                  <wp:posOffset>24765</wp:posOffset>
                </wp:positionV>
                <wp:extent cx="5720080" cy="0"/>
                <wp:effectExtent l="0" t="635" r="27940" b="10795"/>
                <wp:wrapNone/>
                <wp:docPr id="1027" name="直線コネクタ 2"/>
                <a:graphic xmlns:a="http://schemas.openxmlformats.org/drawingml/2006/main">
                  <a:graphicData uri="http://schemas.microsoft.com/office/word/2010/wordprocessingShape">
                    <wps:wsp>
                      <wps:cNvPr id="1027" name="直線コネクタ 2"/>
                      <wps:cNvSpPr/>
                      <wps:spPr>
                        <a:xfrm>
                          <a:off x="0" y="0"/>
                          <a:ext cx="572008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3;" o:spid="_x0000_s1027" o:allowincell="t" o:allowoverlap="t" filled="f" stroked="t" strokecolor="#000000" strokeweight="1pt" o:spt="20" from="-0.4pt,1.9500000000000002pt" to="450pt,1.9500000000000002pt">
                <v:fill/>
                <v:stroke linestyle="single" endcap="flat" dashstyle="dash" filltype="solid"/>
                <v:textbox style="layout-flow:horizontal;"/>
                <v:imagedata o:title=""/>
                <w10:wrap type="none" anchorx="text" anchory="text"/>
              </v:line>
            </w:pict>
          </mc:Fallback>
        </mc:AlternateContent>
      </w:r>
      <w:r>
        <w:rPr>
          <w:rFonts w:hint="eastAsia"/>
          <w:b w:val="1"/>
          <w:sz w:val="32"/>
        </w:rPr>
        <w:t>耐震事業者名簿登録申請書</w:t>
      </w:r>
    </w:p>
    <w:p>
      <w:pPr>
        <w:pStyle w:val="0"/>
        <w:tabs>
          <w:tab w:val="right" w:leader="none" w:pos="8504"/>
        </w:tabs>
        <w:spacing w:line="100" w:lineRule="exact"/>
        <w:jc w:val="center"/>
        <w:rPr>
          <w:rFonts w:hint="default"/>
          <w:b w:val="1"/>
        </w:rPr>
      </w:pPr>
    </w:p>
    <w:tbl>
      <w:tblPr>
        <w:tblStyle w:val="11"/>
        <w:tblW w:w="4140" w:type="dxa"/>
        <w:tblInd w:w="513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00"/>
        <w:gridCol w:w="3240"/>
      </w:tblGrid>
      <w:tr>
        <w:trPr>
          <w:trHeight w:val="360" w:hRule="atLeast"/>
        </w:trPr>
        <w:tc>
          <w:tcPr>
            <w:tcW w:w="9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right" w:leader="none" w:pos="8504"/>
              </w:tabs>
              <w:jc w:val="center"/>
              <w:rPr>
                <w:rFonts w:hint="default"/>
              </w:rPr>
            </w:pPr>
            <w:r>
              <w:rPr>
                <w:rFonts w:hint="eastAsia"/>
              </w:rPr>
              <w:t>記入日</w:t>
            </w:r>
          </w:p>
        </w:tc>
        <w:tc>
          <w:tcPr>
            <w:tcW w:w="32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right" w:leader="none" w:pos="8504"/>
              </w:tabs>
              <w:ind w:left="20"/>
              <w:jc w:val="center"/>
              <w:rPr>
                <w:rFonts w:hint="default"/>
              </w:rPr>
            </w:pPr>
            <w:r>
              <w:rPr>
                <w:rFonts w:hint="eastAsia"/>
              </w:rPr>
              <w:t>令和　　　年　　　月　　　日</w:t>
            </w:r>
          </w:p>
        </w:tc>
      </w:tr>
    </w:tbl>
    <w:p>
      <w:pPr>
        <w:pStyle w:val="0"/>
        <w:tabs>
          <w:tab w:val="right" w:leader="none" w:pos="8504"/>
        </w:tabs>
        <w:spacing w:line="140" w:lineRule="exact"/>
        <w:jc w:val="right"/>
        <w:rPr>
          <w:rFonts w:hint="default"/>
        </w:rPr>
      </w:pPr>
    </w:p>
    <w:p>
      <w:pPr>
        <w:pStyle w:val="0"/>
        <w:tabs>
          <w:tab w:val="right" w:leader="none" w:pos="8504"/>
        </w:tabs>
        <w:ind w:firstLine="210" w:firstLineChars="100"/>
        <w:jc w:val="left"/>
        <w:rPr>
          <w:rFonts w:hint="default"/>
        </w:rPr>
      </w:pPr>
      <w:r>
        <w:rPr>
          <w:rFonts w:hint="eastAsia"/>
        </w:rPr>
        <w:t>川越市の耐震事業者登録要件に適合し、川越市の耐震事業者名簿に登録を希望しますので申請いたします。また、名簿の内容が建築指導課窓口等で公開されることについて同意いたします。</w:t>
      </w:r>
    </w:p>
    <w:p>
      <w:pPr>
        <w:pStyle w:val="0"/>
        <w:spacing w:line="100" w:lineRule="exact"/>
        <w:rPr>
          <w:rFonts w:hint="default"/>
        </w:rPr>
      </w:pPr>
    </w:p>
    <w:tbl>
      <w:tblPr>
        <w:tblStyle w:val="11"/>
        <w:tblW w:w="91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0"/>
        <w:gridCol w:w="438"/>
        <w:gridCol w:w="6042"/>
        <w:gridCol w:w="2340"/>
      </w:tblGrid>
      <w:tr>
        <w:trPr>
          <w:trHeight w:val="360" w:hRule="atLeast"/>
        </w:trPr>
        <w:tc>
          <w:tcPr>
            <w:tcW w:w="9180" w:type="dxa"/>
            <w:gridSpan w:val="4"/>
            <w:tcBorders>
              <w:top w:val="single" w:color="auto" w:sz="12" w:space="0"/>
              <w:left w:val="single" w:color="auto" w:sz="12" w:space="0"/>
              <w:bottom w:val="double" w:color="auto" w:sz="4" w:space="0"/>
              <w:right w:val="single" w:color="auto" w:sz="12" w:space="0"/>
              <w:tl2br w:val="none" w:color="auto" w:sz="0" w:space="0"/>
              <w:tr2bl w:val="none" w:color="auto" w:sz="0" w:space="0"/>
            </w:tcBorders>
            <w:vAlign w:val="center"/>
          </w:tcPr>
          <w:p>
            <w:pPr>
              <w:pStyle w:val="0"/>
              <w:rPr>
                <w:rFonts w:hint="default"/>
              </w:rPr>
            </w:pPr>
            <w:r>
              <w:rPr>
                <w:rFonts w:hint="eastAsia"/>
                <w:b w:val="1"/>
              </w:rPr>
              <w:t>登　　録　　要　　件</w:t>
            </w:r>
            <w:r>
              <w:rPr>
                <w:rFonts w:hint="eastAsia"/>
              </w:rPr>
              <w:t>（必須項目がすべて</w:t>
            </w:r>
            <w:r>
              <w:rPr>
                <w:rFonts w:hint="eastAsia"/>
                <w:b w:val="1"/>
              </w:rPr>
              <w:t>『はい』</w:t>
            </w:r>
            <w:r>
              <w:rPr>
                <w:rFonts w:hint="eastAsia"/>
              </w:rPr>
              <w:t>であること）</w:t>
            </w:r>
          </w:p>
        </w:tc>
      </w:tr>
      <w:tr>
        <w:trPr>
          <w:cantSplit/>
          <w:trHeight w:val="685" w:hRule="atLeast"/>
        </w:trPr>
        <w:tc>
          <w:tcPr>
            <w:tcW w:w="360"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①</w:t>
            </w:r>
          </w:p>
        </w:tc>
        <w:tc>
          <w:tcPr>
            <w:tcW w:w="438" w:type="dxa"/>
            <w:tcBorders>
              <w:top w:val="double" w:color="auto" w:sz="4" w:space="0"/>
              <w:left w:val="none" w:color="auto" w:sz="0" w:space="0"/>
              <w:bottom w:val="dashSmallGap"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必須</w:t>
            </w:r>
          </w:p>
        </w:tc>
        <w:tc>
          <w:tcPr>
            <w:tcW w:w="6042" w:type="dxa"/>
            <w:tcBorders>
              <w:top w:val="doub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（財）日本建築防災協会が作成又は評価する耐震診断プログラムを使用できますか。</w:t>
            </w:r>
          </w:p>
        </w:tc>
        <w:tc>
          <w:tcPr>
            <w:tcW w:w="2340" w:type="dxa"/>
            <w:tcBorders>
              <w:top w:val="double"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□は　い・□いいえ</w:t>
            </w:r>
          </w:p>
        </w:tc>
      </w:tr>
      <w:tr>
        <w:trPr>
          <w:cantSplit/>
          <w:trHeight w:val="850" w:hRule="atLeast"/>
        </w:trPr>
        <w:tc>
          <w:tcPr>
            <w:tcW w:w="3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43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任意</w:t>
            </w:r>
          </w:p>
        </w:tc>
        <w:tc>
          <w:tcPr>
            <w:tcW w:w="604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またその場合、同協会または公的機関等が実施する、耐震診断等の講習会を受講したことがありますか。</w:t>
            </w:r>
          </w:p>
          <w:p>
            <w:pPr>
              <w:pStyle w:val="0"/>
              <w:rPr>
                <w:rFonts w:hint="default"/>
              </w:rPr>
            </w:pPr>
            <w:r>
              <w:rPr>
                <w:rFonts w:hint="eastAsia"/>
              </w:rPr>
              <w:t>（必須要件ではありませんが、受講する事が望ましいです。）</w:t>
            </w:r>
          </w:p>
        </w:tc>
        <w:tc>
          <w:tcPr>
            <w:tcW w:w="2340" w:type="dxa"/>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□は　い・□いいえ</w:t>
            </w:r>
          </w:p>
        </w:tc>
      </w:tr>
      <w:tr>
        <w:trPr>
          <w:trHeight w:val="643" w:hRule="atLeast"/>
        </w:trPr>
        <w:tc>
          <w:tcPr>
            <w:tcW w:w="3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②</w:t>
            </w:r>
          </w:p>
        </w:tc>
        <w:tc>
          <w:tcPr>
            <w:tcW w:w="648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建築士事務所登録を受け、川越市内に事業所を構えていますか。</w:t>
            </w:r>
          </w:p>
          <w:p>
            <w:pPr>
              <w:pStyle w:val="0"/>
              <w:rPr>
                <w:rFonts w:hint="default"/>
              </w:rPr>
            </w:pPr>
            <w:r>
              <w:rPr>
                <w:rFonts w:hint="eastAsia"/>
              </w:rPr>
              <w:t>ただし、川越市の耐震補助金を利用した事がある場合には、市外の事業者であっても登録可。（この場合は「はい」にチェック）</w:t>
            </w:r>
          </w:p>
        </w:tc>
        <w:tc>
          <w:tcPr>
            <w:tcW w:w="234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rPr>
              <w:t>□は　い・□いいえ</w:t>
            </w:r>
          </w:p>
        </w:tc>
      </w:tr>
    </w:tbl>
    <w:p>
      <w:pPr>
        <w:pStyle w:val="0"/>
        <w:spacing w:line="160" w:lineRule="exact"/>
        <w:rPr>
          <w:rFonts w:hint="default"/>
          <w:sz w:val="32"/>
        </w:rPr>
      </w:pPr>
    </w:p>
    <w:p>
      <w:pPr>
        <w:pStyle w:val="0"/>
        <w:spacing w:line="160" w:lineRule="exact"/>
        <w:rPr>
          <w:rFonts w:hint="default"/>
          <w:sz w:val="32"/>
        </w:rPr>
      </w:pPr>
    </w:p>
    <w:tbl>
      <w:tblPr>
        <w:tblStyle w:val="11"/>
        <w:tblW w:w="91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720"/>
        <w:gridCol w:w="360"/>
        <w:gridCol w:w="900"/>
        <w:gridCol w:w="360"/>
        <w:gridCol w:w="540"/>
        <w:gridCol w:w="458"/>
        <w:gridCol w:w="442"/>
        <w:gridCol w:w="360"/>
        <w:gridCol w:w="540"/>
        <w:gridCol w:w="180"/>
        <w:gridCol w:w="720"/>
        <w:gridCol w:w="900"/>
        <w:gridCol w:w="180"/>
        <w:gridCol w:w="720"/>
      </w:tblGrid>
      <w:tr>
        <w:trPr>
          <w:trHeight w:val="266" w:hRule="atLeast"/>
        </w:trPr>
        <w:tc>
          <w:tcPr>
            <w:tcW w:w="9180" w:type="dxa"/>
            <w:gridSpan w:val="15"/>
            <w:tcBorders>
              <w:top w:val="single" w:color="auto" w:sz="12" w:space="0"/>
              <w:left w:val="single" w:color="auto" w:sz="12" w:space="0"/>
              <w:bottom w:val="double" w:color="auto" w:sz="4" w:space="0"/>
              <w:right w:val="single" w:color="auto" w:sz="12" w:space="0"/>
              <w:tl2br w:val="none" w:color="auto" w:sz="0" w:space="0"/>
              <w:tr2bl w:val="none" w:color="auto" w:sz="0" w:space="0"/>
            </w:tcBorders>
            <w:vAlign w:val="top"/>
          </w:tcPr>
          <w:p>
            <w:pPr>
              <w:pStyle w:val="0"/>
              <w:spacing w:line="0" w:lineRule="atLeast"/>
              <w:rPr>
                <w:rFonts w:hint="default"/>
              </w:rPr>
            </w:pPr>
            <w:r>
              <w:rPr>
                <w:rFonts w:hint="eastAsia"/>
                <w:b w:val="1"/>
              </w:rPr>
              <w:t>登　　録　　事　　項</w:t>
            </w:r>
            <w:r>
              <w:rPr>
                <w:rFonts w:hint="eastAsia"/>
              </w:rPr>
              <w:t>　　・記載された内容は名簿に登録し、</w:t>
            </w:r>
            <w:r>
              <w:rPr>
                <w:rFonts w:hint="eastAsia"/>
                <w:u w:val="wave" w:color="auto"/>
              </w:rPr>
              <w:t>窓口、ﾎｰﾑﾍﾟｰｼﾞ等で公開します</w:t>
            </w:r>
            <w:r>
              <w:rPr>
                <w:rFonts w:hint="eastAsia"/>
              </w:rPr>
              <w:t>。</w:t>
            </w:r>
          </w:p>
          <w:p>
            <w:pPr>
              <w:pStyle w:val="0"/>
              <w:spacing w:line="0" w:lineRule="atLeast"/>
              <w:ind w:firstLine="2545" w:firstLineChars="1212"/>
              <w:rPr>
                <w:rFonts w:hint="default"/>
              </w:rPr>
            </w:pPr>
            <w:r>
              <w:rPr>
                <w:rFonts w:hint="eastAsia"/>
              </w:rPr>
              <w:t>・※欄は登録要件を確認するもので名簿には記載しません。</w:t>
            </w:r>
          </w:p>
        </w:tc>
      </w:tr>
      <w:tr>
        <w:trPr>
          <w:trHeight w:val="56" w:hRule="atLeast"/>
        </w:trPr>
        <w:tc>
          <w:tcPr>
            <w:tcW w:w="1800" w:type="dxa"/>
            <w:tcBorders>
              <w:top w:val="double" w:color="auto" w:sz="4" w:space="0"/>
              <w:left w:val="single" w:color="auto" w:sz="12"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ふりがな</w:t>
            </w:r>
          </w:p>
        </w:tc>
        <w:tc>
          <w:tcPr>
            <w:tcW w:w="7380" w:type="dxa"/>
            <w:gridSpan w:val="14"/>
            <w:tcBorders>
              <w:top w:val="doub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left"/>
              <w:rPr>
                <w:rFonts w:hint="default"/>
              </w:rPr>
            </w:pPr>
          </w:p>
        </w:tc>
      </w:tr>
      <w:tr>
        <w:trPr>
          <w:trHeight w:val="405" w:hRule="atLeast"/>
        </w:trPr>
        <w:tc>
          <w:tcPr>
            <w:tcW w:w="1800"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建築士事務所名</w:t>
            </w:r>
          </w:p>
        </w:tc>
        <w:tc>
          <w:tcPr>
            <w:tcW w:w="7380" w:type="dxa"/>
            <w:gridSpan w:val="14"/>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435" w:hRule="atLeast"/>
        </w:trPr>
        <w:tc>
          <w:tcPr>
            <w:tcW w:w="1800"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登録種別</w:t>
            </w:r>
          </w:p>
        </w:tc>
        <w:tc>
          <w:tcPr>
            <w:tcW w:w="108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rPr>
              <w:t>資格種別</w:t>
            </w:r>
          </w:p>
        </w:tc>
        <w:tc>
          <w:tcPr>
            <w:tcW w:w="126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c>
          <w:tcPr>
            <w:tcW w:w="1800"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事務所登録番号</w:t>
            </w:r>
          </w:p>
        </w:tc>
        <w:tc>
          <w:tcPr>
            <w:tcW w:w="720" w:type="dxa"/>
            <w:gridSpan w:val="2"/>
            <w:tcBorders>
              <w:top w:val="dotted" w:color="auto" w:sz="4"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第</w:t>
            </w:r>
          </w:p>
        </w:tc>
        <w:tc>
          <w:tcPr>
            <w:tcW w:w="1800" w:type="dxa"/>
            <w:gridSpan w:val="3"/>
            <w:tcBorders>
              <w:top w:val="dotted" w:color="auto" w:sz="4" w:space="0"/>
              <w:left w:val="nil"/>
              <w:bottom w:val="none" w:color="auto" w:sz="0" w:space="0"/>
              <w:right w:val="nil"/>
              <w:tl2br w:val="none" w:color="auto" w:sz="0" w:space="0"/>
              <w:tr2bl w:val="none" w:color="auto" w:sz="0" w:space="0"/>
            </w:tcBorders>
            <w:vAlign w:val="center"/>
          </w:tcPr>
          <w:p>
            <w:pPr>
              <w:pStyle w:val="0"/>
              <w:jc w:val="center"/>
              <w:rPr>
                <w:rFonts w:hint="default"/>
              </w:rPr>
            </w:pPr>
          </w:p>
        </w:tc>
        <w:tc>
          <w:tcPr>
            <w:tcW w:w="720" w:type="dxa"/>
            <w:tcBorders>
              <w:top w:val="dotted" w:color="auto" w:sz="4" w:space="0"/>
              <w:left w:val="nil"/>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号</w:t>
            </w:r>
          </w:p>
        </w:tc>
      </w:tr>
      <w:tr>
        <w:trPr>
          <w:trHeight w:val="540" w:hRule="atLeast"/>
        </w:trPr>
        <w:tc>
          <w:tcPr>
            <w:tcW w:w="18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所在地</w:t>
            </w:r>
          </w:p>
        </w:tc>
        <w:tc>
          <w:tcPr>
            <w:tcW w:w="7380" w:type="dxa"/>
            <w:gridSpan w:val="14"/>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left"/>
              <w:rPr>
                <w:rFonts w:hint="default"/>
              </w:rPr>
            </w:pPr>
          </w:p>
        </w:tc>
      </w:tr>
      <w:tr>
        <w:trPr>
          <w:trHeight w:val="419"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電話・</w:t>
            </w:r>
            <w:r>
              <w:rPr>
                <w:rFonts w:hint="eastAsia"/>
              </w:rPr>
              <w:t>FAX</w:t>
            </w:r>
          </w:p>
        </w:tc>
        <w:tc>
          <w:tcPr>
            <w:tcW w:w="72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電話</w:t>
            </w:r>
          </w:p>
        </w:tc>
        <w:tc>
          <w:tcPr>
            <w:tcW w:w="2618"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c>
          <w:tcPr>
            <w:tcW w:w="802" w:type="dxa"/>
            <w:gridSpan w:val="2"/>
            <w:vAlign w:val="center"/>
          </w:tcPr>
          <w:p>
            <w:pPr>
              <w:pStyle w:val="0"/>
              <w:jc w:val="distribute"/>
              <w:rPr>
                <w:rFonts w:hint="default"/>
              </w:rPr>
            </w:pPr>
            <w:r>
              <w:rPr>
                <w:rFonts w:hint="eastAsia"/>
              </w:rPr>
              <w:t>FAX</w:t>
            </w:r>
          </w:p>
        </w:tc>
        <w:tc>
          <w:tcPr>
            <w:tcW w:w="3240"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540"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メールアドレス</w:t>
            </w:r>
          </w:p>
        </w:tc>
        <w:tc>
          <w:tcPr>
            <w:tcW w:w="7380"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523"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
                <w:w w:val="88"/>
                <w:kern w:val="0"/>
                <w:fitText w:val="1575" w:id="2"/>
              </w:rPr>
              <w:t>ホームページ</w:t>
            </w:r>
            <w:r>
              <w:rPr>
                <w:rFonts w:hint="eastAsia"/>
                <w:spacing w:val="1"/>
                <w:w w:val="88"/>
                <w:kern w:val="0"/>
                <w:fitText w:val="1575" w:id="2"/>
              </w:rPr>
              <w:t>UR</w:t>
            </w:r>
            <w:r>
              <w:rPr>
                <w:rFonts w:hint="eastAsia"/>
                <w:spacing w:val="4"/>
                <w:w w:val="88"/>
                <w:kern w:val="0"/>
                <w:fitText w:val="1575" w:id="2"/>
              </w:rPr>
              <w:t>L</w:t>
            </w:r>
          </w:p>
        </w:tc>
        <w:tc>
          <w:tcPr>
            <w:tcW w:w="7380"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210" w:hRule="atLeast"/>
        </w:trPr>
        <w:tc>
          <w:tcPr>
            <w:tcW w:w="18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rPr>
            </w:pPr>
            <w:r>
              <w:rPr>
                <w:rFonts w:hint="eastAsia"/>
              </w:rPr>
              <w:t>可能な事業種別</w:t>
            </w:r>
            <w:r>
              <w:rPr>
                <w:rFonts w:hint="eastAsia"/>
                <w:kern w:val="0"/>
                <w:sz w:val="14"/>
              </w:rPr>
              <w:t>（○をつけてください）</w:t>
            </w:r>
          </w:p>
        </w:tc>
        <w:tc>
          <w:tcPr>
            <w:tcW w:w="2880"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耐震診断</w:t>
            </w:r>
          </w:p>
        </w:tc>
        <w:tc>
          <w:tcPr>
            <w:tcW w:w="1800"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耐震補強設計</w:t>
            </w:r>
          </w:p>
        </w:tc>
        <w:tc>
          <w:tcPr>
            <w:tcW w:w="2700" w:type="dxa"/>
            <w:gridSpan w:val="5"/>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耐震改修</w:t>
            </w:r>
          </w:p>
        </w:tc>
      </w:tr>
      <w:tr>
        <w:trPr>
          <w:trHeight w:val="193" w:hRule="atLeast"/>
        </w:trPr>
        <w:tc>
          <w:tcPr>
            <w:tcW w:w="18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1080" w:type="dxa"/>
            <w:gridSpan w:val="2"/>
            <w:tcBorders>
              <w:top w:val="dashSmallGap"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W</w:t>
            </w:r>
            <w:r>
              <w:rPr>
                <w:rFonts w:hint="eastAsia"/>
              </w:rPr>
              <w:t>造</w:t>
            </w:r>
          </w:p>
        </w:tc>
        <w:tc>
          <w:tcPr>
            <w:tcW w:w="900" w:type="dxa"/>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S</w:t>
            </w:r>
            <w:r>
              <w:rPr>
                <w:rFonts w:hint="eastAsia"/>
              </w:rPr>
              <w:t>造</w:t>
            </w:r>
          </w:p>
        </w:tc>
        <w:tc>
          <w:tcPr>
            <w:tcW w:w="900" w:type="dxa"/>
            <w:gridSpan w:val="2"/>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RC</w:t>
            </w:r>
            <w:r>
              <w:rPr>
                <w:rFonts w:hint="eastAsia"/>
              </w:rPr>
              <w:t>造</w:t>
            </w:r>
          </w:p>
        </w:tc>
        <w:tc>
          <w:tcPr>
            <w:tcW w:w="900" w:type="dxa"/>
            <w:gridSpan w:val="2"/>
            <w:tcBorders>
              <w:top w:val="dashSmallGap"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S</w:t>
            </w:r>
            <w:r>
              <w:rPr>
                <w:rFonts w:hint="eastAsia"/>
              </w:rPr>
              <w:t>造</w:t>
            </w:r>
          </w:p>
        </w:tc>
        <w:tc>
          <w:tcPr>
            <w:tcW w:w="900" w:type="dxa"/>
            <w:gridSpan w:val="2"/>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RC</w:t>
            </w:r>
            <w:r>
              <w:rPr>
                <w:rFonts w:hint="eastAsia"/>
              </w:rPr>
              <w:t>造</w:t>
            </w:r>
          </w:p>
        </w:tc>
        <w:tc>
          <w:tcPr>
            <w:tcW w:w="900" w:type="dxa"/>
            <w:gridSpan w:val="2"/>
            <w:tcBorders>
              <w:top w:val="dashSmallGap"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W</w:t>
            </w:r>
            <w:r>
              <w:rPr>
                <w:rFonts w:hint="eastAsia"/>
              </w:rPr>
              <w:t>造</w:t>
            </w:r>
          </w:p>
        </w:tc>
        <w:tc>
          <w:tcPr>
            <w:tcW w:w="900" w:type="dxa"/>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S</w:t>
            </w:r>
            <w:r>
              <w:rPr>
                <w:rFonts w:hint="eastAsia"/>
              </w:rPr>
              <w:t>造</w:t>
            </w:r>
          </w:p>
        </w:tc>
        <w:tc>
          <w:tcPr>
            <w:tcW w:w="900" w:type="dxa"/>
            <w:gridSpan w:val="2"/>
            <w:tcBorders>
              <w:top w:val="dashSmallGap" w:color="auto" w:sz="4" w:space="0"/>
              <w:left w:val="dashSmallGap"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RC</w:t>
            </w:r>
            <w:r>
              <w:rPr>
                <w:rFonts w:hint="eastAsia"/>
              </w:rPr>
              <w:t>造</w:t>
            </w:r>
          </w:p>
        </w:tc>
      </w:tr>
      <w:tr>
        <w:trPr>
          <w:trHeight w:val="436" w:hRule="atLeast"/>
        </w:trPr>
        <w:tc>
          <w:tcPr>
            <w:tcW w:w="1800"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1080"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gridSpan w:val="2"/>
            <w:tcBorders>
              <w:top w:val="none" w:color="auto" w:sz="0"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rPr>
            </w:pPr>
          </w:p>
        </w:tc>
      </w:tr>
      <w:tr>
        <w:trPr>
          <w:trHeight w:val="512"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default"/>
              </w:rPr>
            </w:pPr>
            <w:r>
              <w:rPr>
                <w:rFonts w:hint="eastAsia"/>
              </w:rPr>
              <w:t>※講習会受講歴</w:t>
            </w:r>
          </w:p>
          <w:p>
            <w:pPr>
              <w:pStyle w:val="0"/>
              <w:spacing w:line="0" w:lineRule="atLeast"/>
              <w:jc w:val="distribute"/>
              <w:rPr>
                <w:rFonts w:hint="default"/>
                <w:sz w:val="14"/>
              </w:rPr>
            </w:pPr>
            <w:r>
              <w:rPr>
                <w:rFonts w:hint="eastAsia"/>
                <w:sz w:val="14"/>
              </w:rPr>
              <w:t>（○をつけてください）</w:t>
            </w:r>
          </w:p>
        </w:tc>
        <w:tc>
          <w:tcPr>
            <w:tcW w:w="1080"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gridSpan w:val="2"/>
            <w:tcBorders>
              <w:top w:val="none" w:color="auto" w:sz="0"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rPr>
            </w:pPr>
          </w:p>
        </w:tc>
      </w:tr>
      <w:tr>
        <w:trPr>
          <w:trHeight w:val="512" w:hRule="atLeast"/>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jc w:val="distribute"/>
              <w:rPr>
                <w:rFonts w:hint="default"/>
              </w:rPr>
            </w:pPr>
            <w:r>
              <w:rPr>
                <w:rFonts w:hint="eastAsia"/>
              </w:rPr>
              <w:t>※実績数</w:t>
            </w:r>
          </w:p>
        </w:tc>
        <w:tc>
          <w:tcPr>
            <w:tcW w:w="1080" w:type="dxa"/>
            <w:gridSpan w:val="2"/>
            <w:tcBorders>
              <w:top w:val="single" w:color="auto" w:sz="4" w:space="0"/>
              <w:left w:val="none" w:color="auto" w:sz="0" w:space="0"/>
              <w:bottom w:val="single" w:color="auto" w:sz="12"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jc w:val="left"/>
              <w:rPr>
                <w:rFonts w:hint="default"/>
              </w:rPr>
            </w:pPr>
          </w:p>
        </w:tc>
        <w:tc>
          <w:tcPr>
            <w:tcW w:w="900" w:type="dxa"/>
            <w:gridSpan w:val="2"/>
            <w:tcBorders>
              <w:top w:val="single" w:color="auto" w:sz="4" w:space="0"/>
              <w:left w:val="dashSmallGap" w:color="auto" w:sz="4" w:space="0"/>
              <w:bottom w:val="single" w:color="auto" w:sz="12" w:space="0"/>
              <w:right w:val="single" w:color="auto" w:sz="12" w:space="0"/>
              <w:tl2br w:val="none" w:color="auto" w:sz="0" w:space="0"/>
              <w:tr2bl w:val="none" w:color="auto" w:sz="0" w:space="0"/>
            </w:tcBorders>
            <w:vAlign w:val="center"/>
          </w:tcPr>
          <w:p>
            <w:pPr>
              <w:pStyle w:val="0"/>
              <w:jc w:val="left"/>
              <w:rPr>
                <w:rFonts w:hint="default"/>
              </w:rPr>
            </w:pPr>
          </w:p>
        </w:tc>
      </w:tr>
      <w:tr>
        <w:trPr>
          <w:trHeight w:val="512" w:hRule="atLeast"/>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jc w:val="distribute"/>
              <w:rPr>
                <w:rFonts w:hint="default"/>
              </w:rPr>
            </w:pPr>
            <w:r>
              <w:rPr>
                <w:rFonts w:hint="eastAsia"/>
              </w:rPr>
              <w:t>※使用する耐震</w:t>
            </w:r>
            <w:r>
              <w:rPr>
                <w:rFonts w:hint="eastAsia"/>
              </w:rPr>
              <w:br w:type="textWrapping" w:clear="none"/>
            </w:r>
            <w:r>
              <w:rPr>
                <w:rFonts w:hint="eastAsia"/>
              </w:rPr>
              <w:t>　プログラム名</w:t>
            </w:r>
          </w:p>
        </w:tc>
        <w:tc>
          <w:tcPr>
            <w:tcW w:w="7380" w:type="dxa"/>
            <w:gridSpan w:val="14"/>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lef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1891665</wp:posOffset>
                      </wp:positionH>
                      <wp:positionV relativeFrom="paragraph">
                        <wp:posOffset>436245</wp:posOffset>
                      </wp:positionV>
                      <wp:extent cx="2743200" cy="342900"/>
                      <wp:effectExtent l="635" t="635" r="29845" b="1079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27432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記入担当者名：</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34.35pt;mso-position-vertical-relative:text;mso-position-horizontal-relative:text;v-text-anchor:top;position:absolute;height:27pt;mso-wrap-distance-top:0pt;width:216pt;mso-wrap-distance-left:9pt;margin-left:148.94pt;z-index:4;" o:spid="_x0000_s1028"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記入担当者名：</w:t>
                            </w:r>
                          </w:p>
                        </w:txbxContent>
                      </v:textbox>
                      <v:imagedata o:title=""/>
                      <w10:wrap type="none" anchorx="text" anchory="text"/>
                    </v:shape>
                  </w:pict>
                </mc:Fallback>
              </mc:AlternateContent>
            </w:r>
          </w:p>
        </w:tc>
      </w:tr>
    </w:tbl>
    <w:p>
      <w:pPr>
        <w:pStyle w:val="0"/>
        <w:jc w:val="center"/>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＜耐震事業者名簿に関する事務取扱い＞</w:t>
      </w:r>
    </w:p>
    <w:p>
      <w:pPr>
        <w:pStyle w:val="0"/>
        <w:rPr>
          <w:rFonts w:hint="default" w:asciiTheme="minorEastAsia" w:hAnsiTheme="minorEastAsia"/>
          <w:sz w:val="24"/>
        </w:rPr>
      </w:pPr>
    </w:p>
    <w:p>
      <w:pPr>
        <w:pStyle w:val="0"/>
        <w:ind w:left="240" w:hanging="240" w:hangingChars="100"/>
        <w:jc w:val="left"/>
        <w:rPr>
          <w:rFonts w:hint="default" w:asciiTheme="minorEastAsia" w:hAnsiTheme="minorEastAsia"/>
          <w:sz w:val="24"/>
        </w:rPr>
      </w:pPr>
      <w:r>
        <w:rPr>
          <w:rFonts w:hint="eastAsia" w:asciiTheme="minorEastAsia" w:hAnsiTheme="minorEastAsia"/>
          <w:sz w:val="24"/>
        </w:rPr>
        <w:t>１．名簿登録の要件</w:t>
      </w:r>
    </w:p>
    <w:p>
      <w:pPr>
        <w:pStyle w:val="0"/>
        <w:ind w:left="239" w:leftChars="114" w:firstLine="240" w:firstLineChars="100"/>
        <w:jc w:val="left"/>
        <w:rPr>
          <w:rFonts w:hint="default" w:asciiTheme="minorEastAsia" w:hAnsiTheme="minorEastAsia"/>
          <w:sz w:val="24"/>
        </w:rPr>
      </w:pPr>
      <w:r>
        <w:rPr>
          <w:rFonts w:hint="eastAsia" w:asciiTheme="minorEastAsia" w:hAnsiTheme="minorEastAsia"/>
          <w:sz w:val="24"/>
        </w:rPr>
        <w:t>名簿に登録できる事業者は、耐震に関する知識を持つ者（（一財）日本建築防災協会が作成又は評価する耐震診断プログラムを使用できること。なお同協会または公的機関等が実施する、耐震診断等の講習会を受講していることが望ましい。）で、次のいずれかに該当する者（以下「登録対象者」という。）とする。</w:t>
      </w:r>
    </w:p>
    <w:p>
      <w:pPr>
        <w:pStyle w:val="0"/>
        <w:ind w:left="239" w:leftChars="114" w:firstLine="240" w:firstLineChars="100"/>
        <w:jc w:val="left"/>
        <w:rPr>
          <w:rFonts w:hint="default" w:asciiTheme="minorEastAsia" w:hAnsiTheme="minorEastAsia"/>
          <w:sz w:val="24"/>
        </w:rPr>
      </w:pPr>
    </w:p>
    <w:p>
      <w:pPr>
        <w:pStyle w:val="0"/>
        <w:ind w:left="690" w:leftChars="100" w:hanging="480" w:hangingChars="200"/>
        <w:jc w:val="left"/>
        <w:rPr>
          <w:rFonts w:hint="default" w:asciiTheme="minorEastAsia" w:hAnsiTheme="minorEastAsia"/>
          <w:sz w:val="24"/>
        </w:rPr>
      </w:pPr>
      <w:r>
        <w:rPr>
          <w:rFonts w:hint="eastAsia" w:asciiTheme="minorEastAsia" w:hAnsiTheme="minorEastAsia"/>
          <w:sz w:val="24"/>
        </w:rPr>
        <w:t>①　建築士法第</w:t>
      </w:r>
      <w:r>
        <w:rPr>
          <w:rFonts w:hint="eastAsia" w:asciiTheme="minorEastAsia" w:hAnsiTheme="minorEastAsia"/>
          <w:sz w:val="24"/>
        </w:rPr>
        <w:t>23</w:t>
      </w:r>
      <w:r>
        <w:rPr>
          <w:rFonts w:hint="eastAsia" w:asciiTheme="minorEastAsia" w:hAnsiTheme="minorEastAsia"/>
          <w:sz w:val="24"/>
        </w:rPr>
        <w:t>条第</w:t>
      </w:r>
      <w:r>
        <w:rPr>
          <w:rFonts w:hint="eastAsia" w:asciiTheme="minorEastAsia" w:hAnsiTheme="minorEastAsia"/>
          <w:sz w:val="24"/>
        </w:rPr>
        <w:t>1</w:t>
      </w:r>
      <w:r>
        <w:rPr>
          <w:rFonts w:hint="eastAsia" w:asciiTheme="minorEastAsia" w:hAnsiTheme="minorEastAsia"/>
          <w:sz w:val="24"/>
        </w:rPr>
        <w:t>項の規定により登録を受けている建築士事務所で、市内に事業所を構える者</w:t>
      </w:r>
    </w:p>
    <w:p>
      <w:pPr>
        <w:pStyle w:val="0"/>
        <w:ind w:left="690" w:leftChars="100" w:hanging="480" w:hangingChars="200"/>
        <w:jc w:val="left"/>
        <w:rPr>
          <w:rFonts w:hint="default" w:asciiTheme="minorEastAsia" w:hAnsiTheme="minorEastAsia"/>
          <w:sz w:val="24"/>
        </w:rPr>
      </w:pPr>
      <w:r>
        <w:rPr>
          <w:rFonts w:hint="eastAsia" w:asciiTheme="minorEastAsia" w:hAnsiTheme="minorEastAsia"/>
          <w:sz w:val="24"/>
        </w:rPr>
        <w:t>②　川越市既存建築物耐震診断（改修）補助金を利用したことのある者（市外の事業者を含む）</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２．名簿登録の内容</w:t>
      </w:r>
    </w:p>
    <w:p>
      <w:pPr>
        <w:pStyle w:val="0"/>
        <w:ind w:left="239" w:leftChars="114" w:firstLine="240" w:firstLineChars="100"/>
        <w:jc w:val="left"/>
        <w:rPr>
          <w:rFonts w:hint="default" w:asciiTheme="minorEastAsia" w:hAnsiTheme="minorEastAsia"/>
          <w:sz w:val="24"/>
        </w:rPr>
      </w:pPr>
      <w:r>
        <w:rPr>
          <w:rFonts w:hint="eastAsia" w:asciiTheme="minorEastAsia" w:hAnsiTheme="minorEastAsia"/>
          <w:sz w:val="24"/>
        </w:rPr>
        <w:t>登録対象者は名簿への登録を希望する場合には、建築指導課あてに必要事項を記載した申請書を提出するものとする。</w:t>
      </w:r>
    </w:p>
    <w:p>
      <w:pPr>
        <w:pStyle w:val="0"/>
        <w:ind w:left="240" w:hanging="240" w:hangingChars="100"/>
        <w:jc w:val="left"/>
        <w:rPr>
          <w:rFonts w:hint="default" w:asciiTheme="minorEastAsia" w:hAnsiTheme="minorEastAsia"/>
          <w:sz w:val="24"/>
        </w:rPr>
      </w:pPr>
    </w:p>
    <w:p>
      <w:pPr>
        <w:pStyle w:val="0"/>
        <w:ind w:left="240" w:hanging="240" w:hangingChars="100"/>
        <w:jc w:val="left"/>
        <w:rPr>
          <w:rFonts w:hint="default" w:asciiTheme="minorEastAsia" w:hAnsiTheme="minorEastAsia"/>
          <w:sz w:val="24"/>
        </w:rPr>
      </w:pPr>
      <w:r>
        <w:rPr>
          <w:rFonts w:hint="eastAsia" w:asciiTheme="minorEastAsia" w:hAnsiTheme="minorEastAsia"/>
          <w:sz w:val="24"/>
        </w:rPr>
        <w:t>３．名簿の閲覧及び写しの交付</w:t>
      </w:r>
    </w:p>
    <w:p>
      <w:pPr>
        <w:pStyle w:val="0"/>
        <w:ind w:left="239" w:leftChars="114" w:firstLine="240" w:firstLineChars="100"/>
        <w:jc w:val="left"/>
        <w:rPr>
          <w:rFonts w:hint="default" w:asciiTheme="minorEastAsia" w:hAnsiTheme="minorEastAsia"/>
          <w:sz w:val="24"/>
        </w:rPr>
      </w:pPr>
      <w:r>
        <w:rPr>
          <w:rFonts w:hint="eastAsia" w:asciiTheme="minorEastAsia" w:hAnsiTheme="minorEastAsia"/>
          <w:sz w:val="24"/>
        </w:rPr>
        <w:t>名簿は窓口及びホームページ等で閲覧の要に供し、また必要に応じて写しの交付を行う。</w:t>
      </w:r>
    </w:p>
    <w:p>
      <w:pPr>
        <w:pStyle w:val="0"/>
        <w:jc w:val="left"/>
        <w:rPr>
          <w:rFonts w:hint="default"/>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color w:val="000000" w:themeColor="text1"/>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20</Words>
  <Characters>1058</Characters>
  <Application>JUST Note</Application>
  <Lines>228</Lines>
  <Paragraphs>63</Paragraphs>
  <CharactersWithSpaces>1091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2021-01-25T02:36:00Z</dcterms:created>
  <dcterms:modified xsi:type="dcterms:W3CDTF">2021-01-25T02:36:31Z</dcterms:modified>
  <cp:revision>1</cp:revision>
</cp:coreProperties>
</file>