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CCBE6" w14:textId="77777777" w:rsidR="00187429" w:rsidRDefault="0095371B">
      <w:pPr>
        <w:ind w:left="360" w:hanging="360"/>
        <w:jc w:val="center"/>
        <w:rPr>
          <w:rFonts w:hint="eastAsia"/>
          <w:sz w:val="24"/>
        </w:rPr>
      </w:pPr>
      <w:r>
        <w:rPr>
          <w:rFonts w:hint="eastAsia"/>
          <w:sz w:val="24"/>
        </w:rPr>
        <w:t>共同生活住居を追加する際にご提出いただく書類の一覧</w:t>
      </w:r>
    </w:p>
    <w:p w14:paraId="2DB70B60" w14:textId="77777777" w:rsidR="00187429" w:rsidRDefault="00187429">
      <w:pPr>
        <w:ind w:firstLineChars="100" w:firstLine="220"/>
        <w:rPr>
          <w:rFonts w:ascii="ＭＳ 明朝" w:hAnsi="ＭＳ 明朝"/>
          <w:sz w:val="22"/>
        </w:rPr>
      </w:pPr>
    </w:p>
    <w:p w14:paraId="4C81B2F9" w14:textId="431097FE" w:rsidR="0095371B" w:rsidRDefault="0095371B">
      <w:pPr>
        <w:ind w:firstLineChars="100" w:firstLine="220"/>
        <w:rPr>
          <w:rFonts w:ascii="ＭＳ 明朝" w:hAnsi="ＭＳ 明朝"/>
          <w:sz w:val="22"/>
        </w:rPr>
      </w:pPr>
      <w:r>
        <w:rPr>
          <w:rFonts w:ascii="ＭＳ 明朝" w:hAnsi="ＭＳ 明朝" w:hint="eastAsia"/>
          <w:sz w:val="22"/>
        </w:rPr>
        <w:t>※追加の際は事前相談が必須となります。</w:t>
      </w:r>
    </w:p>
    <w:p w14:paraId="212355B0" w14:textId="77777777" w:rsidR="0095371B" w:rsidRDefault="0095371B">
      <w:pPr>
        <w:ind w:firstLineChars="100" w:firstLine="220"/>
        <w:rPr>
          <w:rFonts w:ascii="ＭＳ 明朝" w:hAnsi="ＭＳ 明朝" w:hint="eastAsia"/>
          <w:sz w:val="22"/>
        </w:rPr>
      </w:pPr>
    </w:p>
    <w:p w14:paraId="623C2D07" w14:textId="40CB261B" w:rsidR="00187429" w:rsidRDefault="0095371B">
      <w:pPr>
        <w:ind w:firstLineChars="100" w:firstLine="220"/>
        <w:rPr>
          <w:rFonts w:ascii="ＭＳ 明朝" w:hAnsi="ＭＳ 明朝"/>
          <w:sz w:val="22"/>
        </w:rPr>
      </w:pPr>
      <w:r>
        <w:rPr>
          <w:rFonts w:ascii="ＭＳ 明朝" w:hAnsi="ＭＳ 明朝" w:hint="eastAsia"/>
          <w:sz w:val="22"/>
        </w:rPr>
        <w:t>次の書類を開始予定月の</w:t>
      </w:r>
      <w:r>
        <w:rPr>
          <w:rFonts w:ascii="ＭＳ 明朝" w:hAnsi="ＭＳ 明朝" w:hint="eastAsia"/>
          <w:color w:val="FF0000"/>
          <w:sz w:val="22"/>
        </w:rPr>
        <w:t>前月１０日</w:t>
      </w:r>
      <w:r>
        <w:rPr>
          <w:rFonts w:ascii="ＭＳ 明朝" w:hAnsi="ＭＳ 明朝" w:hint="eastAsia"/>
          <w:sz w:val="22"/>
        </w:rPr>
        <w:t>までにご提出ください。（体制届・加算の算定書類は開始予定日の</w:t>
      </w:r>
      <w:r>
        <w:rPr>
          <w:rFonts w:ascii="ＭＳ 明朝" w:hAnsi="ＭＳ 明朝" w:hint="eastAsia"/>
          <w:color w:val="FF0000"/>
          <w:sz w:val="22"/>
        </w:rPr>
        <w:t>前月１５日</w:t>
      </w:r>
      <w:r>
        <w:rPr>
          <w:rFonts w:ascii="ＭＳ 明朝" w:hAnsi="ＭＳ 明朝" w:hint="eastAsia"/>
          <w:sz w:val="22"/>
        </w:rPr>
        <w:t>までに事前に給付担当へ提出してください。）</w:t>
      </w:r>
    </w:p>
    <w:p w14:paraId="39984680" w14:textId="77777777" w:rsidR="00187429" w:rsidRDefault="0095371B">
      <w:pPr>
        <w:ind w:firstLineChars="100" w:firstLine="220"/>
        <w:rPr>
          <w:rFonts w:ascii="ＭＳ 明朝" w:hAnsi="ＭＳ 明朝"/>
          <w:sz w:val="22"/>
        </w:rPr>
      </w:pPr>
      <w:r>
        <w:rPr>
          <w:rFonts w:ascii="ＭＳ 明朝" w:hAnsi="ＭＳ 明朝" w:hint="eastAsia"/>
          <w:sz w:val="22"/>
        </w:rPr>
        <w:t>なお、変更日の前に現地確認をさせていただきます。</w:t>
      </w:r>
    </w:p>
    <w:p w14:paraId="21D577FD" w14:textId="77777777" w:rsidR="00187429" w:rsidRDefault="0095371B">
      <w:pPr>
        <w:ind w:firstLineChars="100" w:firstLine="220"/>
        <w:rPr>
          <w:rFonts w:ascii="ＭＳ 明朝" w:hAnsi="ＭＳ 明朝"/>
          <w:sz w:val="22"/>
        </w:rPr>
      </w:pPr>
      <w:r>
        <w:rPr>
          <w:rFonts w:ascii="ＭＳ 明朝" w:hAnsi="ＭＳ 明朝" w:hint="eastAsia"/>
          <w:sz w:val="22"/>
        </w:rPr>
        <w:t>また、複数の共同生活住居を同時に追加する場合は、それぞれの共同生活住居の①から⑬までの書類を提出ください。</w:t>
      </w:r>
    </w:p>
    <w:p w14:paraId="1568F66F" w14:textId="77777777" w:rsidR="00187429" w:rsidRDefault="00187429">
      <w:pPr>
        <w:rPr>
          <w:rFonts w:ascii="ＭＳ 明朝" w:hAnsi="ＭＳ 明朝"/>
          <w:sz w:val="22"/>
        </w:rPr>
      </w:pPr>
    </w:p>
    <w:p w14:paraId="76C2CBC6" w14:textId="77777777" w:rsidR="00187429" w:rsidRDefault="0095371B">
      <w:pPr>
        <w:pStyle w:val="a3"/>
        <w:numPr>
          <w:ilvl w:val="0"/>
          <w:numId w:val="1"/>
        </w:numPr>
        <w:ind w:leftChars="0"/>
        <w:rPr>
          <w:rFonts w:ascii="ＭＳ 明朝" w:hAnsi="ＭＳ 明朝"/>
          <w:sz w:val="22"/>
        </w:rPr>
      </w:pPr>
      <w:r>
        <w:rPr>
          <w:rFonts w:ascii="ＭＳ 明朝" w:hAnsi="ＭＳ 明朝" w:hint="eastAsia"/>
          <w:sz w:val="22"/>
        </w:rPr>
        <w:t>様式第２３号　変更届出書</w:t>
      </w:r>
    </w:p>
    <w:p w14:paraId="2A1067C3" w14:textId="77777777" w:rsidR="00187429" w:rsidRDefault="0095371B">
      <w:pPr>
        <w:pStyle w:val="a3"/>
        <w:numPr>
          <w:ilvl w:val="0"/>
          <w:numId w:val="1"/>
        </w:numPr>
        <w:ind w:leftChars="0"/>
        <w:rPr>
          <w:rFonts w:ascii="ＭＳ 明朝" w:hAnsi="ＭＳ 明朝"/>
          <w:sz w:val="22"/>
        </w:rPr>
      </w:pPr>
      <w:r>
        <w:rPr>
          <w:rFonts w:ascii="ＭＳ 明朝" w:hAnsi="ＭＳ 明朝" w:hint="eastAsia"/>
          <w:sz w:val="22"/>
        </w:rPr>
        <w:t>付表６　共同生活援助事業所（グループホーム）の指定に係る記載事項</w:t>
      </w:r>
    </w:p>
    <w:p w14:paraId="52696EFE" w14:textId="77777777" w:rsidR="00187429" w:rsidRDefault="0095371B">
      <w:pPr>
        <w:pStyle w:val="a3"/>
        <w:numPr>
          <w:ilvl w:val="0"/>
          <w:numId w:val="1"/>
        </w:numPr>
        <w:ind w:leftChars="0"/>
        <w:rPr>
          <w:rFonts w:ascii="ＭＳ 明朝" w:hAnsi="ＭＳ 明朝"/>
          <w:sz w:val="22"/>
        </w:rPr>
      </w:pPr>
      <w:r>
        <w:rPr>
          <w:rFonts w:ascii="ＭＳ 明朝" w:hAnsi="ＭＳ 明朝" w:hint="eastAsia"/>
          <w:sz w:val="22"/>
        </w:rPr>
        <w:t>付表６　その２</w:t>
      </w:r>
    </w:p>
    <w:p w14:paraId="31D3E73B" w14:textId="77777777" w:rsidR="00187429" w:rsidRDefault="0095371B">
      <w:pPr>
        <w:ind w:left="360"/>
        <w:rPr>
          <w:rFonts w:ascii="ＭＳ 明朝" w:hAnsi="ＭＳ 明朝"/>
          <w:sz w:val="22"/>
        </w:rPr>
      </w:pPr>
      <w:r>
        <w:rPr>
          <w:rFonts w:ascii="ＭＳ 明朝" w:hAnsi="ＭＳ 明朝" w:hint="eastAsia"/>
          <w:sz w:val="22"/>
        </w:rPr>
        <w:t>→すべての共同生活住居を記載してください。</w:t>
      </w:r>
    </w:p>
    <w:p w14:paraId="295A9DEC" w14:textId="77777777" w:rsidR="00187429" w:rsidRDefault="0095371B">
      <w:pPr>
        <w:pStyle w:val="a3"/>
        <w:numPr>
          <w:ilvl w:val="0"/>
          <w:numId w:val="1"/>
        </w:numPr>
        <w:ind w:leftChars="0"/>
        <w:rPr>
          <w:rFonts w:ascii="ＭＳ 明朝" w:hAnsi="ＭＳ 明朝"/>
          <w:sz w:val="22"/>
        </w:rPr>
      </w:pPr>
      <w:r>
        <w:rPr>
          <w:rFonts w:hint="eastAsia"/>
          <w:sz w:val="22"/>
        </w:rPr>
        <w:t>案内図</w:t>
      </w:r>
    </w:p>
    <w:p w14:paraId="14693842" w14:textId="77777777" w:rsidR="00187429" w:rsidRDefault="0095371B">
      <w:pPr>
        <w:pStyle w:val="a3"/>
        <w:numPr>
          <w:ilvl w:val="0"/>
          <w:numId w:val="1"/>
        </w:numPr>
        <w:ind w:leftChars="0"/>
        <w:rPr>
          <w:rFonts w:ascii="ＭＳ 明朝" w:hAnsi="ＭＳ 明朝"/>
          <w:sz w:val="22"/>
        </w:rPr>
      </w:pPr>
      <w:r>
        <w:rPr>
          <w:rFonts w:hint="eastAsia"/>
          <w:sz w:val="22"/>
        </w:rPr>
        <w:t>建物の構造概要、各部屋の写真及び平面図（参考様式１）</w:t>
      </w:r>
    </w:p>
    <w:p w14:paraId="23A0076E" w14:textId="77777777" w:rsidR="00187429" w:rsidRDefault="0095371B">
      <w:pPr>
        <w:pStyle w:val="a3"/>
        <w:numPr>
          <w:ilvl w:val="0"/>
          <w:numId w:val="1"/>
        </w:numPr>
        <w:ind w:leftChars="0"/>
        <w:rPr>
          <w:rFonts w:ascii="ＭＳ 明朝" w:hAnsi="ＭＳ 明朝"/>
          <w:sz w:val="22"/>
        </w:rPr>
      </w:pPr>
      <w:r>
        <w:rPr>
          <w:rFonts w:hint="eastAsia"/>
          <w:sz w:val="22"/>
        </w:rPr>
        <w:t>設備・備品一覧表（参考様式２）</w:t>
      </w:r>
    </w:p>
    <w:p w14:paraId="4D49DD6D" w14:textId="77777777" w:rsidR="00187429" w:rsidRDefault="0095371B">
      <w:pPr>
        <w:pStyle w:val="a3"/>
        <w:numPr>
          <w:ilvl w:val="0"/>
          <w:numId w:val="1"/>
        </w:numPr>
        <w:ind w:leftChars="0"/>
        <w:rPr>
          <w:rFonts w:ascii="ＭＳ 明朝" w:hAnsi="ＭＳ 明朝"/>
          <w:sz w:val="22"/>
        </w:rPr>
      </w:pPr>
      <w:r>
        <w:rPr>
          <w:rFonts w:hint="eastAsia"/>
          <w:sz w:val="22"/>
        </w:rPr>
        <w:t>他法順守の確認書（参考様式１０）</w:t>
      </w:r>
    </w:p>
    <w:p w14:paraId="25C08FF7" w14:textId="363AB115" w:rsidR="00187429" w:rsidRDefault="0095371B">
      <w:pPr>
        <w:pStyle w:val="a3"/>
        <w:numPr>
          <w:ilvl w:val="0"/>
          <w:numId w:val="1"/>
        </w:numPr>
        <w:ind w:leftChars="0"/>
        <w:rPr>
          <w:rFonts w:ascii="ＭＳ 明朝" w:hAnsi="ＭＳ 明朝"/>
          <w:sz w:val="22"/>
        </w:rPr>
      </w:pPr>
      <w:r>
        <w:rPr>
          <w:rFonts w:hint="eastAsia"/>
          <w:sz w:val="22"/>
        </w:rPr>
        <w:t>土地・建物の登記事項証明書（</w:t>
      </w:r>
      <w:r>
        <w:rPr>
          <w:rFonts w:hint="eastAsia"/>
          <w:sz w:val="22"/>
        </w:rPr>
        <w:t>原本</w:t>
      </w:r>
      <w:r>
        <w:rPr>
          <w:rFonts w:hint="eastAsia"/>
          <w:sz w:val="22"/>
        </w:rPr>
        <w:t>）</w:t>
      </w:r>
    </w:p>
    <w:p w14:paraId="675FC9C0" w14:textId="77777777" w:rsidR="00187429" w:rsidRDefault="0095371B">
      <w:pPr>
        <w:pStyle w:val="a3"/>
        <w:numPr>
          <w:ilvl w:val="0"/>
          <w:numId w:val="1"/>
        </w:numPr>
        <w:ind w:leftChars="0"/>
        <w:rPr>
          <w:rFonts w:ascii="ＭＳ 明朝" w:hAnsi="ＭＳ 明朝"/>
          <w:sz w:val="22"/>
        </w:rPr>
      </w:pPr>
      <w:r>
        <w:rPr>
          <w:rFonts w:hint="eastAsia"/>
          <w:sz w:val="22"/>
        </w:rPr>
        <w:t>土地・建物の賃貸借契約書又は確約書</w:t>
      </w:r>
    </w:p>
    <w:p w14:paraId="60CBAE7A" w14:textId="77777777" w:rsidR="00187429" w:rsidRDefault="0095371B">
      <w:pPr>
        <w:ind w:firstLineChars="200" w:firstLine="440"/>
        <w:rPr>
          <w:rFonts w:ascii="ＭＳ 明朝" w:hAnsi="ＭＳ 明朝"/>
          <w:sz w:val="22"/>
        </w:rPr>
      </w:pPr>
      <w:r>
        <w:rPr>
          <w:rFonts w:hint="eastAsia"/>
          <w:sz w:val="22"/>
        </w:rPr>
        <w:t>→賃貸の場合は必要です。</w:t>
      </w:r>
    </w:p>
    <w:p w14:paraId="00F17576" w14:textId="77777777" w:rsidR="00187429" w:rsidRDefault="0095371B">
      <w:pPr>
        <w:pStyle w:val="a3"/>
        <w:numPr>
          <w:ilvl w:val="0"/>
          <w:numId w:val="1"/>
        </w:numPr>
        <w:ind w:leftChars="0"/>
        <w:rPr>
          <w:rFonts w:ascii="ＭＳ 明朝" w:hAnsi="ＭＳ 明朝"/>
          <w:sz w:val="22"/>
        </w:rPr>
      </w:pPr>
      <w:r>
        <w:rPr>
          <w:rFonts w:hint="eastAsia"/>
          <w:sz w:val="22"/>
        </w:rPr>
        <w:t>建物の検査済証の写し・建築士の意見書</w:t>
      </w:r>
    </w:p>
    <w:p w14:paraId="4A33DC00" w14:textId="77777777" w:rsidR="00187429" w:rsidRDefault="0095371B">
      <w:pPr>
        <w:ind w:leftChars="200" w:left="640" w:hangingChars="100" w:hanging="220"/>
        <w:rPr>
          <w:rFonts w:ascii="ＭＳ 明朝" w:hAnsi="ＭＳ 明朝"/>
          <w:sz w:val="22"/>
        </w:rPr>
      </w:pPr>
      <w:r>
        <w:rPr>
          <w:rFonts w:hint="eastAsia"/>
          <w:sz w:val="22"/>
        </w:rPr>
        <w:t>→違法建築物ではないこと、建築基準法に基づく用途変更を行っていること。</w:t>
      </w:r>
      <w:r>
        <w:rPr>
          <w:rFonts w:hint="eastAsia"/>
        </w:rPr>
        <w:br/>
      </w:r>
      <w:r>
        <w:rPr>
          <w:rFonts w:hint="eastAsia"/>
          <w:sz w:val="22"/>
        </w:rPr>
        <w:t>（用途変更後の確認済証の写しを添付。用途変更申請が不要な場合は建築士の意見書）</w:t>
      </w:r>
    </w:p>
    <w:p w14:paraId="428BC551" w14:textId="77777777" w:rsidR="00187429" w:rsidRDefault="0095371B">
      <w:pPr>
        <w:pStyle w:val="a3"/>
        <w:numPr>
          <w:ilvl w:val="0"/>
          <w:numId w:val="1"/>
        </w:numPr>
        <w:ind w:leftChars="0"/>
        <w:rPr>
          <w:rFonts w:ascii="ＭＳ 明朝" w:hAnsi="ＭＳ 明朝"/>
          <w:sz w:val="22"/>
        </w:rPr>
      </w:pPr>
      <w:r>
        <w:rPr>
          <w:rFonts w:hint="eastAsia"/>
          <w:sz w:val="22"/>
        </w:rPr>
        <w:t>耐震診断の結果表</w:t>
      </w:r>
    </w:p>
    <w:p w14:paraId="071D8727" w14:textId="77777777" w:rsidR="00187429" w:rsidRDefault="0095371B">
      <w:pPr>
        <w:ind w:firstLineChars="200" w:firstLine="440"/>
        <w:rPr>
          <w:rFonts w:ascii="ＭＳ 明朝" w:hAnsi="ＭＳ 明朝"/>
          <w:sz w:val="22"/>
        </w:rPr>
      </w:pPr>
      <w:r>
        <w:rPr>
          <w:rFonts w:hint="eastAsia"/>
          <w:sz w:val="22"/>
        </w:rPr>
        <w:t>→昭和５６年建築基準法改正前の建物については必要になります。</w:t>
      </w:r>
    </w:p>
    <w:p w14:paraId="12D684AA" w14:textId="77777777" w:rsidR="00187429" w:rsidRDefault="0095371B">
      <w:pPr>
        <w:pStyle w:val="a3"/>
        <w:numPr>
          <w:ilvl w:val="0"/>
          <w:numId w:val="1"/>
        </w:numPr>
        <w:ind w:leftChars="0"/>
        <w:rPr>
          <w:rFonts w:ascii="ＭＳ 明朝" w:hAnsi="ＭＳ 明朝"/>
          <w:sz w:val="22"/>
        </w:rPr>
      </w:pPr>
      <w:r>
        <w:rPr>
          <w:rFonts w:hint="eastAsia"/>
          <w:sz w:val="22"/>
        </w:rPr>
        <w:t>防火対象物使用開始届出書等</w:t>
      </w:r>
    </w:p>
    <w:p w14:paraId="4AAC28A7" w14:textId="77777777" w:rsidR="00187429" w:rsidRDefault="0095371B">
      <w:pPr>
        <w:ind w:left="625" w:hangingChars="284" w:hanging="625"/>
        <w:rPr>
          <w:rFonts w:ascii="ＭＳ 明朝" w:hAnsi="ＭＳ 明朝"/>
          <w:sz w:val="22"/>
        </w:rPr>
      </w:pPr>
      <w:r>
        <w:rPr>
          <w:rFonts w:ascii="ＭＳ 明朝" w:hAnsi="ＭＳ 明朝" w:hint="eastAsia"/>
          <w:sz w:val="22"/>
        </w:rPr>
        <w:t xml:space="preserve">　　→</w:t>
      </w:r>
      <w:r>
        <w:rPr>
          <w:rFonts w:hint="eastAsia"/>
          <w:sz w:val="22"/>
        </w:rPr>
        <w:t>消防署に確認し必要な手続きを行ってください。届出が必要ない場合はその旨を確認した相談記録等をご提出ください。</w:t>
      </w:r>
    </w:p>
    <w:p w14:paraId="49A05FAA" w14:textId="77777777" w:rsidR="00187429" w:rsidRDefault="0095371B">
      <w:pPr>
        <w:pStyle w:val="a3"/>
        <w:numPr>
          <w:ilvl w:val="0"/>
          <w:numId w:val="1"/>
        </w:numPr>
        <w:ind w:leftChars="0"/>
        <w:rPr>
          <w:rFonts w:ascii="ＭＳ 明朝" w:hAnsi="ＭＳ 明朝"/>
          <w:sz w:val="22"/>
        </w:rPr>
      </w:pPr>
      <w:r>
        <w:rPr>
          <w:rFonts w:hint="eastAsia"/>
          <w:sz w:val="22"/>
        </w:rPr>
        <w:t>消防用設備の設置状況</w:t>
      </w:r>
    </w:p>
    <w:p w14:paraId="2882E429" w14:textId="77777777" w:rsidR="00187429" w:rsidRDefault="0095371B">
      <w:pPr>
        <w:ind w:left="660" w:hangingChars="300" w:hanging="660"/>
        <w:rPr>
          <w:rFonts w:ascii="ＭＳ 明朝" w:hAnsi="ＭＳ 明朝"/>
          <w:sz w:val="22"/>
        </w:rPr>
      </w:pPr>
      <w:r>
        <w:rPr>
          <w:rFonts w:ascii="ＭＳ 明朝" w:hAnsi="ＭＳ 明朝" w:hint="eastAsia"/>
          <w:sz w:val="22"/>
        </w:rPr>
        <w:t xml:space="preserve">　　→平面図にどこに設置されているか書き込む等、設置場所がわかる書類をご提出ください。</w:t>
      </w:r>
    </w:p>
    <w:p w14:paraId="4077C5D9" w14:textId="77777777" w:rsidR="00187429" w:rsidRDefault="0095371B">
      <w:pPr>
        <w:pStyle w:val="a3"/>
        <w:numPr>
          <w:ilvl w:val="0"/>
          <w:numId w:val="1"/>
        </w:numPr>
        <w:ind w:leftChars="0"/>
        <w:rPr>
          <w:rFonts w:ascii="ＭＳ 明朝" w:hAnsi="ＭＳ 明朝"/>
          <w:sz w:val="22"/>
        </w:rPr>
      </w:pPr>
      <w:r>
        <w:rPr>
          <w:rFonts w:ascii="ＭＳ 明朝" w:hAnsi="ＭＳ 明朝" w:hint="eastAsia"/>
          <w:sz w:val="22"/>
        </w:rPr>
        <w:t>運営規程</w:t>
      </w:r>
    </w:p>
    <w:p w14:paraId="4DEDDE36" w14:textId="77777777" w:rsidR="00187429" w:rsidRDefault="0095371B">
      <w:pPr>
        <w:rPr>
          <w:rFonts w:ascii="ＭＳ 明朝" w:hAnsi="ＭＳ 明朝"/>
          <w:sz w:val="22"/>
        </w:rPr>
      </w:pPr>
      <w:r>
        <w:rPr>
          <w:rFonts w:ascii="ＭＳ 明朝" w:hAnsi="ＭＳ 明朝" w:hint="eastAsia"/>
          <w:sz w:val="22"/>
        </w:rPr>
        <w:t xml:space="preserve">　　→新規の共同</w:t>
      </w:r>
      <w:r>
        <w:rPr>
          <w:rFonts w:ascii="ＭＳ 明朝" w:hAnsi="ＭＳ 明朝" w:hint="eastAsia"/>
          <w:sz w:val="22"/>
        </w:rPr>
        <w:t>生活住居について書き加えたものをご提出ください。</w:t>
      </w:r>
    </w:p>
    <w:p w14:paraId="3972A94A" w14:textId="77777777" w:rsidR="00187429" w:rsidRDefault="0095371B">
      <w:pPr>
        <w:pStyle w:val="a3"/>
        <w:numPr>
          <w:ilvl w:val="0"/>
          <w:numId w:val="1"/>
        </w:numPr>
        <w:ind w:leftChars="0"/>
        <w:rPr>
          <w:rFonts w:ascii="ＭＳ 明朝" w:hAnsi="ＭＳ 明朝"/>
          <w:sz w:val="22"/>
        </w:rPr>
      </w:pPr>
      <w:r>
        <w:rPr>
          <w:rFonts w:hint="eastAsia"/>
          <w:sz w:val="22"/>
        </w:rPr>
        <w:t>勤務体制・形態一覧表（参考様式５）</w:t>
      </w:r>
    </w:p>
    <w:p w14:paraId="7ED55665" w14:textId="77777777" w:rsidR="00187429" w:rsidRDefault="0095371B">
      <w:pPr>
        <w:pStyle w:val="a3"/>
        <w:ind w:leftChars="0" w:left="0"/>
        <w:rPr>
          <w:rFonts w:ascii="ＭＳ 明朝" w:hAnsi="ＭＳ 明朝"/>
          <w:sz w:val="22"/>
        </w:rPr>
      </w:pPr>
      <w:r>
        <w:rPr>
          <w:rFonts w:ascii="ＭＳ 明朝" w:hAnsi="ＭＳ 明朝" w:hint="eastAsia"/>
          <w:sz w:val="22"/>
        </w:rPr>
        <w:t xml:space="preserve">　　→どの従業者がどの共同生活住居で勤務するのか、わかるように記載してください。</w:t>
      </w:r>
    </w:p>
    <w:p w14:paraId="59604AB7" w14:textId="77777777" w:rsidR="00187429" w:rsidRDefault="0095371B">
      <w:pPr>
        <w:pStyle w:val="a3"/>
        <w:numPr>
          <w:ilvl w:val="0"/>
          <w:numId w:val="1"/>
        </w:numPr>
        <w:ind w:leftChars="0"/>
        <w:rPr>
          <w:rFonts w:ascii="ＭＳ 明朝" w:hAnsi="ＭＳ 明朝"/>
          <w:sz w:val="22"/>
        </w:rPr>
      </w:pPr>
      <w:r>
        <w:rPr>
          <w:rFonts w:hint="eastAsia"/>
          <w:sz w:val="22"/>
        </w:rPr>
        <w:t>資産状況</w:t>
      </w:r>
    </w:p>
    <w:p w14:paraId="5E1F2938" w14:textId="77777777" w:rsidR="00187429" w:rsidRDefault="0095371B">
      <w:pPr>
        <w:ind w:leftChars="200" w:left="640" w:hangingChars="100" w:hanging="220"/>
        <w:rPr>
          <w:rFonts w:hint="eastAsia"/>
          <w:sz w:val="22"/>
        </w:rPr>
      </w:pPr>
      <w:r>
        <w:rPr>
          <w:rFonts w:hint="eastAsia"/>
          <w:sz w:val="22"/>
        </w:rPr>
        <w:t>→直近の決算書をご提出ください。法人設立から１年未満で決算書がない場合は、１年間の収支予算書と事業に使用している口座の残高証明書をご提出ください。</w:t>
      </w:r>
    </w:p>
    <w:sectPr w:rsidR="00187429">
      <w:pgSz w:w="11906" w:h="16838"/>
      <w:pgMar w:top="1440" w:right="1080" w:bottom="1440" w:left="108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E0DAF" w14:textId="77777777" w:rsidR="00000000" w:rsidRDefault="0095371B">
      <w:pPr>
        <w:rPr>
          <w:rFonts w:hint="eastAsia"/>
        </w:rPr>
      </w:pPr>
      <w:r>
        <w:separator/>
      </w:r>
    </w:p>
  </w:endnote>
  <w:endnote w:type="continuationSeparator" w:id="0">
    <w:p w14:paraId="064CBCBB" w14:textId="77777777" w:rsidR="00000000" w:rsidRDefault="0095371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D21E8" w14:textId="77777777" w:rsidR="00000000" w:rsidRDefault="0095371B">
      <w:pPr>
        <w:rPr>
          <w:rFonts w:hint="eastAsia"/>
        </w:rPr>
      </w:pPr>
      <w:r>
        <w:separator/>
      </w:r>
    </w:p>
  </w:footnote>
  <w:footnote w:type="continuationSeparator" w:id="0">
    <w:p w14:paraId="3F72D7B6" w14:textId="77777777" w:rsidR="00000000" w:rsidRDefault="0095371B">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E160D516"/>
    <w:lvl w:ilvl="0" w:tplc="9D4AAF20">
      <w:start w:val="1"/>
      <w:numFmt w:val="decimalEnclosedCircle"/>
      <w:lvlText w:val="%1"/>
      <w:lvlJc w:val="left"/>
      <w:pPr>
        <w:ind w:left="360" w:hanging="360"/>
      </w:pPr>
      <w:rPr>
        <w:rFonts w:ascii="Century" w:hAnsi="Century" w:hint="default"/>
        <w:sz w:val="2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429"/>
    <w:rsid w:val="00187429"/>
    <w:rsid w:val="0095371B"/>
    <w:rsid w:val="00FA0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7A01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character" w:styleId="a4">
    <w:name w:val="footnote reference"/>
    <w:basedOn w:val="a0"/>
    <w:semiHidden/>
    <w:rPr>
      <w:vertAlign w:val="superscript"/>
    </w:rPr>
  </w:style>
  <w:style w:type="character" w:styleId="a5">
    <w:name w:val="endnote reference"/>
    <w:basedOn w:val="a0"/>
    <w:semiHidden/>
    <w:rPr>
      <w:vertAlign w:val="superscript"/>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rPr>
      <w:rFonts w:ascii="Century" w:eastAsia="ＭＳ 明朝" w:hAnsi="Century"/>
    </w:rPr>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123</Words>
  <Characters>705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3</cp:revision>
  <dcterms:created xsi:type="dcterms:W3CDTF">2022-04-08T00:11:00Z</dcterms:created>
  <dcterms:modified xsi:type="dcterms:W3CDTF">2023-06-06T01:17:00Z</dcterms:modified>
</cp:coreProperties>
</file>