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ind w:left="0" w:leftChars="-85" w:right="0" w:rightChars="0" w:hanging="179" w:hangingChars="85"/>
        <w:jc w:val="both"/>
        <w:rPr>
          <w:rFonts w:hint="eastAsia" w:ascii="ＭＳ 明朝" w:hAnsi="ＭＳ 明朝" w:eastAsia="ＭＳ 明朝"/>
          <w:sz w:val="24"/>
        </w:rPr>
      </w:pPr>
      <w:bookmarkStart w:id="0" w:name="_GoBack"/>
      <w:bookmarkEnd w:id="0"/>
      <w:r>
        <w:rPr>
          <w:rFonts w:hint="eastAsia" w:ascii="ＭＳ 明朝" w:hAnsi="ＭＳ 明朝" w:eastAsia="ＭＳ 明朝"/>
          <w:kern w:val="2"/>
          <w:sz w:val="24"/>
        </w:rPr>
        <w:t>様式第４２号（第３６条関係）</w:t>
      </w:r>
    </w:p>
    <w:p>
      <w:pPr>
        <w:pStyle w:val="0"/>
        <w:jc w:val="both"/>
        <w:rPr>
          <w:rFonts w:hint="eastAsia" w:ascii="ＭＳ 明朝" w:hAnsi="ＭＳ 明朝" w:eastAsia="ＭＳ 明朝"/>
          <w:sz w:val="24"/>
        </w:rPr>
      </w:pPr>
    </w:p>
    <w:p>
      <w:pPr>
        <w:pStyle w:val="0"/>
        <w:jc w:val="both"/>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kern w:val="0"/>
          <w:sz w:val="24"/>
        </w:rPr>
        <w:t>指定不要申出書</w:t>
      </w:r>
    </w:p>
    <w:p>
      <w:pPr>
        <w:pStyle w:val="0"/>
        <w:jc w:val="both"/>
        <w:rPr>
          <w:rFonts w:hint="eastAsia" w:ascii="ＭＳ 明朝" w:hAnsi="ＭＳ 明朝" w:eastAsia="ＭＳ 明朝"/>
          <w:sz w:val="24"/>
        </w:rPr>
      </w:pPr>
    </w:p>
    <w:p>
      <w:pPr>
        <w:pStyle w:val="0"/>
        <w:jc w:val="right"/>
        <w:rPr>
          <w:rFonts w:hint="eastAsia" w:ascii="ＭＳ 明朝" w:hAnsi="ＭＳ 明朝" w:eastAsia="ＭＳ 明朝"/>
          <w:sz w:val="24"/>
        </w:rPr>
      </w:pPr>
      <w:r>
        <w:rPr>
          <w:rFonts w:hint="eastAsia" w:ascii="ＭＳ 明朝" w:hAnsi="ＭＳ 明朝" w:eastAsia="ＭＳ 明朝"/>
          <w:kern w:val="2"/>
          <w:sz w:val="24"/>
        </w:rPr>
        <w:t>年　　月　　日</w:t>
      </w:r>
    </w:p>
    <w:p>
      <w:pPr>
        <w:pStyle w:val="0"/>
        <w:jc w:val="left"/>
        <w:rPr>
          <w:rFonts w:hint="eastAsia" w:ascii="ＭＳ 明朝" w:hAnsi="ＭＳ 明朝" w:eastAsia="ＭＳ 明朝"/>
          <w:sz w:val="24"/>
        </w:rPr>
      </w:pPr>
      <w:r>
        <w:rPr>
          <w:rFonts w:hint="eastAsia" w:ascii="ＭＳ 明朝" w:hAnsi="ＭＳ 明朝" w:eastAsia="ＭＳ 明朝"/>
          <w:sz w:val="24"/>
        </w:rPr>
        <w:t>（提出先）</w:t>
      </w:r>
    </w:p>
    <w:p>
      <w:pPr>
        <w:pStyle w:val="0"/>
        <w:ind w:firstLine="210" w:firstLineChars="100"/>
        <w:jc w:val="both"/>
        <w:rPr>
          <w:rFonts w:hint="eastAsia" w:ascii="ＭＳ 明朝" w:hAnsi="ＭＳ 明朝" w:eastAsia="ＭＳ 明朝"/>
          <w:sz w:val="24"/>
        </w:rPr>
      </w:pPr>
      <w:r>
        <w:rPr>
          <w:rFonts w:hint="eastAsia" w:ascii="ＭＳ 明朝" w:hAnsi="ＭＳ 明朝" w:eastAsia="ＭＳ 明朝"/>
          <w:kern w:val="2"/>
          <w:sz w:val="24"/>
        </w:rPr>
        <w:t>川越市長</w:t>
      </w:r>
    </w:p>
    <w:p>
      <w:pPr>
        <w:pStyle w:val="0"/>
        <w:ind w:firstLine="210" w:firstLineChars="100"/>
        <w:jc w:val="both"/>
        <w:rPr>
          <w:rFonts w:hint="eastAsia" w:ascii="ＭＳ 明朝" w:hAnsi="ＭＳ 明朝" w:eastAsia="ＭＳ 明朝"/>
          <w:sz w:val="24"/>
        </w:rPr>
      </w:pPr>
    </w:p>
    <w:p>
      <w:pPr>
        <w:pStyle w:val="0"/>
        <w:jc w:val="both"/>
        <w:rPr>
          <w:rFonts w:hint="eastAsia" w:ascii="ＭＳ 明朝" w:hAnsi="ＭＳ 明朝" w:eastAsia="ＭＳ 明朝"/>
          <w:sz w:val="24"/>
        </w:rPr>
      </w:pPr>
      <w:r>
        <w:rPr>
          <w:rFonts w:hint="eastAsia" w:ascii="ＭＳ 明朝" w:hAnsi="ＭＳ 明朝" w:eastAsia="ＭＳ 明朝"/>
          <w:kern w:val="2"/>
          <w:sz w:val="24"/>
        </w:rPr>
        <w:t>　　　　　　　　　　　　　　　　　　　　所　在　地</w:t>
      </w:r>
    </w:p>
    <w:p>
      <w:pPr>
        <w:pStyle w:val="0"/>
        <w:ind w:left="0" w:leftChars="0" w:right="840" w:rightChars="400" w:firstLine="3600" w:firstLineChars="1500"/>
        <w:rPr>
          <w:rFonts w:hint="eastAsia" w:ascii="ＭＳ 明朝" w:hAnsi="ＭＳ 明朝" w:eastAsia="ＭＳ 明朝"/>
          <w:sz w:val="24"/>
        </w:rPr>
      </w:pPr>
      <w:r>
        <w:rPr>
          <w:rFonts w:hint="eastAsia" w:ascii="ＭＳ 明朝" w:hAnsi="ＭＳ 明朝" w:eastAsia="ＭＳ 明朝"/>
          <w:kern w:val="2"/>
          <w:sz w:val="24"/>
        </w:rPr>
        <w:t>申出者　　名　　　称</w:t>
      </w:r>
    </w:p>
    <w:p>
      <w:pPr>
        <w:pStyle w:val="0"/>
        <w:jc w:val="both"/>
        <w:rPr>
          <w:rFonts w:hint="eastAsia" w:ascii="ＭＳ 明朝" w:hAnsi="ＭＳ 明朝" w:eastAsia="ＭＳ 明朝"/>
          <w:sz w:val="24"/>
        </w:rPr>
      </w:pPr>
      <w:r>
        <w:rPr>
          <w:rFonts w:hint="eastAsia" w:ascii="ＭＳ 明朝" w:hAnsi="ＭＳ 明朝" w:eastAsia="ＭＳ 明朝"/>
          <w:kern w:val="2"/>
          <w:sz w:val="24"/>
        </w:rPr>
        <w:t>　　　　　　　　　　　　　　　　　　　　代表者氏名　　　　　　　　</w:t>
      </w:r>
    </w:p>
    <w:p>
      <w:pPr>
        <w:pStyle w:val="0"/>
        <w:jc w:val="both"/>
        <w:rPr>
          <w:rFonts w:hint="eastAsia" w:ascii="ＭＳ 明朝" w:hAnsi="ＭＳ 明朝" w:eastAsia="ＭＳ 明朝"/>
          <w:sz w:val="24"/>
        </w:rPr>
      </w:pPr>
    </w:p>
    <w:p>
      <w:pPr>
        <w:pStyle w:val="0"/>
        <w:jc w:val="both"/>
        <w:rPr>
          <w:rFonts w:hint="eastAsia" w:ascii="ＭＳ 明朝" w:hAnsi="ＭＳ 明朝" w:eastAsia="ＭＳ 明朝"/>
          <w:sz w:val="24"/>
        </w:rPr>
      </w:pPr>
    </w:p>
    <w:p>
      <w:pPr>
        <w:pStyle w:val="0"/>
        <w:ind w:firstLine="210" w:firstLineChars="100"/>
        <w:jc w:val="both"/>
        <w:rPr>
          <w:rFonts w:hint="eastAsia" w:ascii="ＭＳ 明朝" w:hAnsi="ＭＳ 明朝" w:eastAsia="ＭＳ 明朝"/>
          <w:sz w:val="24"/>
        </w:rPr>
      </w:pPr>
      <w:r>
        <w:rPr>
          <w:rFonts w:hint="eastAsia" w:ascii="ＭＳ 明朝" w:hAnsi="ＭＳ 明朝" w:eastAsia="ＭＳ 明朝"/>
          <w:kern w:val="2"/>
          <w:sz w:val="24"/>
        </w:rPr>
        <w:t>次のとおり児童福祉法第２１条の５の１７第１項ただし書の規定により共生型障害児通所支援事業者の特例による指定を不要とする旨を申し出ます。</w:t>
      </w:r>
    </w:p>
    <w:p>
      <w:pPr>
        <w:pStyle w:val="0"/>
        <w:ind w:firstLine="210" w:firstLineChars="100"/>
        <w:jc w:val="both"/>
        <w:rPr>
          <w:rFonts w:hint="eastAsia" w:ascii="ＭＳ 明朝" w:hAnsi="ＭＳ 明朝" w:eastAsia="ＭＳ 明朝"/>
          <w:sz w:val="24"/>
        </w:rPr>
      </w:pPr>
    </w:p>
    <w:tbl>
      <w:tblPr>
        <w:tblStyle w:val="11"/>
        <w:tblW w:w="86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686"/>
        <w:gridCol w:w="6926"/>
      </w:tblGrid>
      <w:tr>
        <w:trPr>
          <w:trHeight w:val="794" w:hRule="atLeast"/>
        </w:trPr>
        <w:tc>
          <w:tcPr>
            <w:tcW w:w="1686" w:type="dxa"/>
            <w:vMerge w:val="restart"/>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pStyle w:val="0"/>
              <w:jc w:val="center"/>
              <w:rPr>
                <w:rFonts w:hint="eastAsia" w:ascii="ＭＳ 明朝" w:hAnsi="ＭＳ 明朝" w:eastAsia="ＭＳ 明朝"/>
                <w:sz w:val="24"/>
              </w:rPr>
            </w:pPr>
            <w:r>
              <w:rPr>
                <w:rFonts w:hint="eastAsia" w:ascii="ＭＳ 明朝" w:hAnsi="ＭＳ 明朝" w:eastAsia="ＭＳ 明朝"/>
                <w:kern w:val="2"/>
                <w:sz w:val="24"/>
              </w:rPr>
              <w:t>事　業　所</w:t>
            </w:r>
          </w:p>
        </w:tc>
        <w:tc>
          <w:tcPr>
            <w:tcW w:w="6926" w:type="dxa"/>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pStyle w:val="0"/>
              <w:jc w:val="both"/>
              <w:rPr>
                <w:rFonts w:hint="eastAsia" w:ascii="ＭＳ 明朝" w:hAnsi="ＭＳ 明朝" w:eastAsia="ＭＳ 明朝"/>
                <w:sz w:val="24"/>
              </w:rPr>
            </w:pPr>
            <w:r>
              <w:rPr>
                <w:rFonts w:hint="eastAsia" w:ascii="ＭＳ 明朝" w:hAnsi="ＭＳ 明朝" w:eastAsia="ＭＳ 明朝"/>
                <w:kern w:val="2"/>
                <w:sz w:val="24"/>
              </w:rPr>
              <w:t>名　　称</w:t>
            </w:r>
          </w:p>
        </w:tc>
      </w:tr>
      <w:tr>
        <w:trPr>
          <w:trHeight w:val="794" w:hRule="atLeast"/>
        </w:trPr>
        <w:tc>
          <w:tcPr>
            <w:tcW w:w="1686" w:type="dxa"/>
            <w:vMerge w:val="continue"/>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top"/>
          </w:tcPr>
          <w:p>
            <w:pPr>
              <w:pStyle w:val="0"/>
              <w:jc w:val="both"/>
              <w:rPr>
                <w:rFonts w:hint="eastAsia"/>
              </w:rPr>
            </w:pPr>
          </w:p>
        </w:tc>
        <w:tc>
          <w:tcPr>
            <w:tcW w:w="6926" w:type="dxa"/>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pStyle w:val="0"/>
              <w:jc w:val="both"/>
              <w:rPr>
                <w:rFonts w:hint="eastAsia" w:ascii="ＭＳ 明朝" w:hAnsi="ＭＳ 明朝" w:eastAsia="ＭＳ 明朝"/>
                <w:sz w:val="24"/>
              </w:rPr>
            </w:pPr>
            <w:r>
              <w:rPr>
                <w:rFonts w:hint="eastAsia" w:ascii="ＭＳ 明朝" w:hAnsi="ＭＳ 明朝" w:eastAsia="ＭＳ 明朝"/>
                <w:kern w:val="2"/>
                <w:sz w:val="24"/>
              </w:rPr>
              <w:t>所</w:t>
            </w:r>
            <w:r>
              <w:rPr>
                <w:rFonts w:hint="eastAsia" w:ascii="ＭＳ 明朝" w:hAnsi="ＭＳ 明朝" w:eastAsia="ＭＳ 明朝"/>
                <w:kern w:val="2"/>
                <w:sz w:val="24"/>
              </w:rPr>
              <w:t xml:space="preserve"> </w:t>
            </w:r>
            <w:r>
              <w:rPr>
                <w:rFonts w:hint="eastAsia" w:ascii="ＭＳ 明朝" w:hAnsi="ＭＳ 明朝" w:eastAsia="ＭＳ 明朝"/>
                <w:kern w:val="2"/>
                <w:sz w:val="24"/>
              </w:rPr>
              <w:t>在</w:t>
            </w:r>
            <w:r>
              <w:rPr>
                <w:rFonts w:hint="eastAsia" w:ascii="ＭＳ 明朝" w:hAnsi="ＭＳ 明朝" w:eastAsia="ＭＳ 明朝"/>
                <w:kern w:val="2"/>
                <w:sz w:val="24"/>
              </w:rPr>
              <w:t xml:space="preserve"> </w:t>
            </w:r>
            <w:r>
              <w:rPr>
                <w:rFonts w:hint="eastAsia" w:ascii="ＭＳ 明朝" w:hAnsi="ＭＳ 明朝" w:eastAsia="ＭＳ 明朝"/>
                <w:kern w:val="2"/>
                <w:sz w:val="24"/>
              </w:rPr>
              <w:t>地</w:t>
            </w:r>
          </w:p>
        </w:tc>
      </w:tr>
      <w:tr>
        <w:trPr>
          <w:trHeight w:val="794" w:hRule="atLeast"/>
        </w:trPr>
        <w:tc>
          <w:tcPr>
            <w:tcW w:w="1686" w:type="dxa"/>
            <w:vMerge w:val="restart"/>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pStyle w:val="0"/>
              <w:jc w:val="center"/>
              <w:rPr>
                <w:rFonts w:hint="eastAsia" w:ascii="ＭＳ 明朝" w:hAnsi="ＭＳ 明朝" w:eastAsia="ＭＳ 明朝"/>
                <w:sz w:val="24"/>
              </w:rPr>
            </w:pPr>
            <w:r>
              <w:rPr>
                <w:rFonts w:hint="eastAsia" w:ascii="ＭＳ 明朝" w:hAnsi="ＭＳ 明朝" w:eastAsia="ＭＳ 明朝"/>
                <w:kern w:val="2"/>
                <w:sz w:val="24"/>
              </w:rPr>
              <w:t>管　理　者</w:t>
            </w:r>
          </w:p>
        </w:tc>
        <w:tc>
          <w:tcPr>
            <w:tcW w:w="6926" w:type="dxa"/>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pStyle w:val="0"/>
              <w:jc w:val="both"/>
              <w:rPr>
                <w:rFonts w:hint="eastAsia" w:ascii="ＭＳ 明朝" w:hAnsi="ＭＳ 明朝" w:eastAsia="ＭＳ 明朝"/>
                <w:sz w:val="24"/>
              </w:rPr>
            </w:pPr>
            <w:r>
              <w:rPr>
                <w:rFonts w:hint="eastAsia" w:ascii="ＭＳ 明朝" w:hAnsi="ＭＳ 明朝" w:eastAsia="ＭＳ 明朝"/>
                <w:kern w:val="2"/>
                <w:sz w:val="24"/>
              </w:rPr>
              <w:t>氏　　名</w:t>
            </w:r>
          </w:p>
        </w:tc>
      </w:tr>
      <w:tr>
        <w:trPr>
          <w:trHeight w:val="794" w:hRule="atLeast"/>
        </w:trPr>
        <w:tc>
          <w:tcPr>
            <w:tcW w:w="1686" w:type="dxa"/>
            <w:vMerge w:val="continue"/>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top"/>
          </w:tcPr>
          <w:p>
            <w:pPr>
              <w:pStyle w:val="0"/>
              <w:jc w:val="both"/>
              <w:rPr>
                <w:rFonts w:hint="eastAsia"/>
              </w:rPr>
            </w:pPr>
          </w:p>
        </w:tc>
        <w:tc>
          <w:tcPr>
            <w:tcW w:w="6926" w:type="dxa"/>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pStyle w:val="0"/>
              <w:jc w:val="both"/>
              <w:rPr>
                <w:rFonts w:hint="eastAsia" w:ascii="ＭＳ 明朝" w:hAnsi="ＭＳ 明朝" w:eastAsia="ＭＳ 明朝"/>
                <w:sz w:val="24"/>
              </w:rPr>
            </w:pPr>
            <w:r>
              <w:rPr>
                <w:rFonts w:hint="eastAsia" w:ascii="ＭＳ 明朝" w:hAnsi="ＭＳ 明朝" w:eastAsia="ＭＳ 明朝"/>
                <w:kern w:val="2"/>
                <w:sz w:val="24"/>
              </w:rPr>
              <w:t>住　　所</w:t>
            </w:r>
          </w:p>
        </w:tc>
      </w:tr>
      <w:tr>
        <w:trPr>
          <w:trHeight w:val="567" w:hRule="atLeast"/>
        </w:trPr>
        <w:tc>
          <w:tcPr>
            <w:tcW w:w="1686" w:type="dxa"/>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pStyle w:val="0"/>
              <w:jc w:val="distribute"/>
              <w:rPr>
                <w:rFonts w:hint="eastAsia" w:ascii="ＭＳ 明朝" w:hAnsi="ＭＳ 明朝" w:eastAsia="ＭＳ 明朝"/>
                <w:sz w:val="24"/>
              </w:rPr>
            </w:pPr>
            <w:r>
              <w:rPr>
                <w:rFonts w:hint="eastAsia" w:ascii="ＭＳ 明朝" w:hAnsi="ＭＳ 明朝" w:eastAsia="ＭＳ 明朝"/>
                <w:kern w:val="0"/>
                <w:sz w:val="24"/>
              </w:rPr>
              <w:t>申出に係る</w:t>
            </w:r>
          </w:p>
          <w:p>
            <w:pPr>
              <w:pStyle w:val="0"/>
              <w:jc w:val="distribute"/>
              <w:rPr>
                <w:rFonts w:hint="eastAsia" w:ascii="ＭＳ 明朝" w:hAnsi="ＭＳ 明朝" w:eastAsia="ＭＳ 明朝"/>
                <w:sz w:val="24"/>
              </w:rPr>
            </w:pPr>
            <w:r>
              <w:rPr>
                <w:rFonts w:hint="eastAsia" w:ascii="ＭＳ 明朝" w:hAnsi="ＭＳ 明朝" w:eastAsia="ＭＳ 明朝"/>
                <w:kern w:val="0"/>
                <w:sz w:val="24"/>
              </w:rPr>
              <w:t>障害児通所</w:t>
            </w:r>
          </w:p>
          <w:p>
            <w:pPr>
              <w:pStyle w:val="0"/>
              <w:jc w:val="distribute"/>
              <w:rPr>
                <w:rFonts w:hint="eastAsia" w:ascii="ＭＳ 明朝" w:hAnsi="ＭＳ 明朝" w:eastAsia="ＭＳ 明朝"/>
                <w:sz w:val="24"/>
              </w:rPr>
            </w:pPr>
            <w:r>
              <w:rPr>
                <w:rFonts w:hint="eastAsia" w:ascii="ＭＳ 明朝" w:hAnsi="ＭＳ 明朝" w:eastAsia="ＭＳ 明朝"/>
                <w:kern w:val="0"/>
                <w:sz w:val="24"/>
              </w:rPr>
              <w:t>支援の種類</w:t>
            </w:r>
          </w:p>
        </w:tc>
        <w:tc>
          <w:tcPr>
            <w:tcW w:w="6926" w:type="dxa"/>
            <w:tcBorders>
              <w:top w:val="single" w:color="auto" w:sz="4" w:space="0"/>
              <w:left w:val="single" w:color="auto" w:sz="4" w:space="0"/>
              <w:bottom w:val="single" w:color="auto" w:sz="4" w:space="0"/>
              <w:right w:val="single" w:color="auto" w:sz="4" w:space="0"/>
              <w:tl2br w:val="nil"/>
              <w:tr2bl w:val="nil"/>
            </w:tcBorders>
            <w:tcMar>
              <w:top w:w="0" w:type="dxa"/>
              <w:left w:w="108" w:type="dxa"/>
              <w:bottom w:w="0" w:type="dxa"/>
              <w:right w:w="108" w:type="dxa"/>
            </w:tcMar>
            <w:vAlign w:val="center"/>
          </w:tcPr>
          <w:p>
            <w:pPr>
              <w:pStyle w:val="0"/>
              <w:jc w:val="both"/>
              <w:rPr>
                <w:rFonts w:hint="eastAsia" w:ascii="ＭＳ 明朝" w:hAnsi="ＭＳ 明朝" w:eastAsia="ＭＳ 明朝"/>
                <w:sz w:val="24"/>
              </w:rPr>
            </w:pPr>
          </w:p>
          <w:p>
            <w:pPr>
              <w:pStyle w:val="0"/>
              <w:jc w:val="both"/>
              <w:rPr>
                <w:rFonts w:hint="eastAsia" w:ascii="ＭＳ 明朝" w:hAnsi="ＭＳ 明朝" w:eastAsia="ＭＳ 明朝"/>
                <w:sz w:val="24"/>
              </w:rPr>
            </w:pPr>
          </w:p>
          <w:p>
            <w:pPr>
              <w:pStyle w:val="0"/>
              <w:jc w:val="both"/>
              <w:rPr>
                <w:rFonts w:hint="eastAsia" w:ascii="ＭＳ 明朝" w:hAnsi="ＭＳ 明朝" w:eastAsia="ＭＳ 明朝"/>
                <w:sz w:val="24"/>
              </w:rPr>
            </w:pPr>
          </w:p>
          <w:p>
            <w:pPr>
              <w:pStyle w:val="0"/>
              <w:jc w:val="both"/>
              <w:rPr>
                <w:rFonts w:hint="eastAsia" w:ascii="ＭＳ 明朝" w:hAnsi="ＭＳ 明朝" w:eastAsia="ＭＳ 明朝"/>
                <w:sz w:val="24"/>
              </w:rPr>
            </w:pPr>
          </w:p>
          <w:p>
            <w:pPr>
              <w:pStyle w:val="0"/>
              <w:jc w:val="both"/>
              <w:rPr>
                <w:rFonts w:hint="eastAsia" w:ascii="ＭＳ 明朝" w:hAnsi="ＭＳ 明朝" w:eastAsia="ＭＳ 明朝"/>
                <w:sz w:val="24"/>
              </w:rPr>
            </w:pPr>
          </w:p>
          <w:p>
            <w:pPr>
              <w:pStyle w:val="0"/>
              <w:jc w:val="both"/>
              <w:rPr>
                <w:rFonts w:hint="eastAsia" w:ascii="ＭＳ 明朝" w:hAnsi="ＭＳ 明朝" w:eastAsia="ＭＳ 明朝"/>
                <w:sz w:val="24"/>
              </w:rPr>
            </w:pPr>
          </w:p>
          <w:p>
            <w:pPr>
              <w:pStyle w:val="0"/>
              <w:jc w:val="both"/>
              <w:rPr>
                <w:rFonts w:hint="eastAsia" w:ascii="ＭＳ 明朝" w:hAnsi="ＭＳ 明朝" w:eastAsia="ＭＳ 明朝"/>
                <w:sz w:val="24"/>
              </w:rPr>
            </w:pPr>
          </w:p>
        </w:tc>
      </w:tr>
    </w:tbl>
    <w:p>
      <w:pPr>
        <w:pStyle w:val="0"/>
        <w:jc w:val="both"/>
        <w:rPr>
          <w:rFonts w:hint="eastAsia" w:ascii="ＭＳ 明朝" w:hAnsi="ＭＳ 明朝" w:eastAsia="ＭＳ 明朝"/>
          <w:color w:val="FF0000"/>
          <w:sz w:val="24"/>
        </w:rPr>
      </w:pPr>
    </w:p>
    <w:sectPr>
      <w:pgSz w:w="11906" w:h="16838"/>
      <w:pgMar w:top="1701" w:right="1701" w:bottom="1701" w:left="1701" w:header="851" w:footer="992" w:gutter="0"/>
      <w:cols w:space="720"/>
      <w:textDirection w:val="lrTb"/>
      <w:docGrid w:type="lines" w:linePitch="38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l‚r –¾’©">
    <w:panose1 w:val="00000000000000000000"/>
    <w:charset w:val="80"/>
    <w:family w:val="roman"/>
    <w:notTrueType/>
    <w:pitch w:val="fixed"/>
    <w:sig w:usb0="00000000" w:usb1="00000000" w:usb2="00000000" w:usb3="00000000" w:csb0="00000000" w:csb1="00000000"/>
  </w:font>
  <w:font w:name="‚l‚r ƒSƒVƒbƒN">
    <w:panose1 w:val="00000000000000000000"/>
    <w:charset w:val="80"/>
    <w:family w:val="modern"/>
    <w:notTrueType/>
    <w:pitch w:val="fixed"/>
    <w:sig w:usb0="00000000" w:usb1="00000000" w:usb2="00000000" w:usb3="00000000" w:csb0="0000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l‚r ƒSƒVƒbƒN">
    <w:panose1 w:val="00000000000000000000"/>
    <w:charset w:val="80"/>
    <w:family w:val="modern"/>
    <w:notTrueType/>
    <w:pitch w:val="fixed"/>
    <w:sig w:usb0="00000000" w:usb1="00000000" w:usb2="00000000" w:usb3="00000000" w:csb0="00000000" w:csb1="00000000"/>
  </w:font>
  <w:font w:name="@‚l‚r –¾’©">
    <w:panose1 w:val="00000000000000000000"/>
    <w:charset w:val="80"/>
    <w:family w:val="roman"/>
    <w:notTrueType/>
    <w:pitch w:val="fixed"/>
    <w:sig w:usb0="00000000" w:usb1="00000000" w:usb2="00000000" w:usb3="00000000" w:csb0="00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00"/>
    <w:family w:val="roma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00"/>
    <w:family w:val="swiss"/>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l‚r ƒSƒVƒbƒN Western">
    <w:panose1 w:val="00000000000000000000"/>
    <w:charset w:val="00"/>
    <w:family w:val="modern"/>
    <w:notTrueType/>
    <w:pitch w:val="fixed"/>
    <w:sig w:usb0="00000000" w:usb1="00000000" w:usb2="00000000" w:usb3="00000000" w:csb0="00000000" w:csb1="00000000"/>
  </w:font>
  <w:font w:name="@‚l‚r ƒSƒVƒbƒN CE">
    <w:panose1 w:val="00000000000000000000"/>
    <w:charset w:val="EE"/>
    <w:family w:val="modern"/>
    <w:notTrueType/>
    <w:pitch w:val="fixed"/>
    <w:sig w:usb0="00000000" w:usb1="00000000" w:usb2="00000000" w:usb3="00000000" w:csb0="00000000" w:csb1="00000000"/>
  </w:font>
  <w:font w:name="@‚l‚r ƒSƒVƒbƒN Cyr">
    <w:panose1 w:val="00000000000000000000"/>
    <w:charset w:val="CC"/>
    <w:family w:val="modern"/>
    <w:notTrueType/>
    <w:pitch w:val="fixed"/>
    <w:sig w:usb0="00000000" w:usb1="00000000" w:usb2="00000000" w:usb3="00000000" w:csb0="00000000" w:csb1="00000000"/>
  </w:font>
  <w:font w:name="@‚l‚r ƒSƒVƒbƒN Greek">
    <w:panose1 w:val="00000000000000000000"/>
    <w:charset w:val="A1"/>
    <w:family w:val="modern"/>
    <w:notTrueType/>
    <w:pitch w:val="fixed"/>
    <w:sig w:usb0="00000000" w:usb1="00000000" w:usb2="00000000" w:usb3="00000000" w:csb0="00000000" w:csb1="00000000"/>
  </w:font>
  <w:font w:name="@‚l‚r ƒSƒVƒbƒN Tur">
    <w:panose1 w:val="00000000000000000000"/>
    <w:charset w:val="A2"/>
    <w:family w:val="modern"/>
    <w:notTrueType/>
    <w:pitch w:val="fixed"/>
    <w:sig w:usb0="00000000" w:usb1="00000000" w:usb2="00000000" w:usb3="00000000" w:csb0="00000000" w:csb1="00000000"/>
  </w:font>
  <w:font w:name="@‚l‚r ƒSƒVƒbƒN Baltic">
    <w:panose1 w:val="00000000000000000000"/>
    <w:charset w:val="BA"/>
    <w:family w:val="modern"/>
    <w:notTrueType/>
    <w:pitch w:val="fixed"/>
    <w:sig w:usb0="00000000" w:usb1="00000000" w:usb2="00000000" w:usb3="00000000" w:csb0="00000000" w:csb1="00000000"/>
  </w:font>
  <w:font w:name="@‚l‚r –¾’© Western">
    <w:panose1 w:val="00000000000000000000"/>
    <w:charset w:val="00"/>
    <w:family w:val="roman"/>
    <w:notTrueType/>
    <w:pitch w:val="fixed"/>
    <w:sig w:usb0="00000000" w:usb1="00000000" w:usb2="00000000" w:usb3="00000000" w:csb0="00000000" w:csb1="00000000"/>
  </w:font>
  <w:font w:name="@‚l‚r –¾’© CE">
    <w:panose1 w:val="00000000000000000000"/>
    <w:charset w:val="EE"/>
    <w:family w:val="roman"/>
    <w:notTrueType/>
    <w:pitch w:val="fixed"/>
    <w:sig w:usb0="00000000" w:usb1="00000000" w:usb2="00000000" w:usb3="00000000" w:csb0="00000000" w:csb1="00000000"/>
  </w:font>
  <w:font w:name="@‚l‚r –¾’© Cyr">
    <w:panose1 w:val="00000000000000000000"/>
    <w:charset w:val="CC"/>
    <w:family w:val="roman"/>
    <w:notTrueType/>
    <w:pitch w:val="fixed"/>
    <w:sig w:usb0="00000000" w:usb1="00000000" w:usb2="00000000" w:usb3="00000000" w:csb0="00000000" w:csb1="00000000"/>
  </w:font>
  <w:font w:name="@‚l‚r –¾’© Greek">
    <w:panose1 w:val="00000000000000000000"/>
    <w:charset w:val="A1"/>
    <w:family w:val="roman"/>
    <w:notTrueType/>
    <w:pitch w:val="fixed"/>
    <w:sig w:usb0="00000000" w:usb1="00000000" w:usb2="00000000" w:usb3="00000000" w:csb0="00000000" w:csb1="00000000"/>
  </w:font>
  <w:font w:name="@‚l‚r –¾’© Tur">
    <w:panose1 w:val="00000000000000000000"/>
    <w:charset w:val="A2"/>
    <w:family w:val="roman"/>
    <w:notTrueType/>
    <w:pitch w:val="fixed"/>
    <w:sig w:usb0="00000000" w:usb1="00000000" w:usb2="00000000" w:usb3="00000000" w:csb0="00000000" w:csb1="00000000"/>
  </w:font>
  <w:font w:name="@‚l‚r –¾’© Baltic">
    <w:panose1 w:val="00000000000000000000"/>
    <w:charset w:val="BA"/>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rawingGridVerticalSpacing w:val="38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l‚r –¾’©"/>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l‚r –¾’©"/>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qFormat/>
    <w:pPr>
      <w:jc w:val="center"/>
    </w:pPr>
  </w:style>
  <w:style w:type="character" w:styleId="16" w:customStyle="1">
    <w:name w:val="記 (文字)"/>
    <w:basedOn w:val="10"/>
    <w:next w:val="16"/>
    <w:link w:val="15"/>
    <w:uiPriority w:val="0"/>
    <w:qFormat/>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qFormat/>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qFormat/>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qFormat/>
  </w:style>
  <w:style w:type="paragraph" w:styleId="23">
    <w:name w:val="Balloon Text"/>
    <w:basedOn w:val="0"/>
    <w:next w:val="23"/>
    <w:link w:val="24"/>
    <w:uiPriority w:val="0"/>
    <w:semiHidden/>
    <w:rPr>
      <w:rFonts w:ascii="Arial" w:hAnsi="Arial" w:eastAsia="‚l‚r ƒSƒVƒbƒN"/>
      <w:sz w:val="18"/>
    </w:rPr>
  </w:style>
  <w:style w:type="character" w:styleId="24" w:customStyle="1">
    <w:name w:val="吹き出し (文字)"/>
    <w:basedOn w:val="10"/>
    <w:next w:val="24"/>
    <w:link w:val="23"/>
    <w:uiPriority w:val="0"/>
    <w:qFormat/>
    <w:rPr>
      <w:rFonts w:ascii="Arial" w:hAnsi="Arial" w:eastAsia="‚l‚r ƒSƒVƒbƒN"/>
      <w:sz w:val="18"/>
    </w:rPr>
  </w:style>
  <w:style w:type="character" w:styleId="25">
    <w:name w:val="annotation reference"/>
    <w:basedOn w:val="10"/>
    <w:next w:val="25"/>
    <w:link w:val="0"/>
    <w:uiPriority w:val="0"/>
    <w:semiHidden/>
    <w:rPr>
      <w:sz w:val="18"/>
    </w:rPr>
  </w:style>
  <w:style w:type="paragraph" w:styleId="26">
    <w:name w:val="annotation text"/>
    <w:basedOn w:val="0"/>
    <w:next w:val="26"/>
    <w:link w:val="27"/>
    <w:uiPriority w:val="0"/>
    <w:semiHidden/>
    <w:pPr>
      <w:jc w:val="left"/>
    </w:pPr>
  </w:style>
  <w:style w:type="character" w:styleId="27" w:customStyle="1">
    <w:name w:val="コメント文字列 (文字)"/>
    <w:basedOn w:val="10"/>
    <w:next w:val="27"/>
    <w:link w:val="26"/>
    <w:uiPriority w:val="0"/>
    <w:qFormat/>
  </w:style>
  <w:style w:type="paragraph" w:styleId="28">
    <w:name w:val="annotation subject"/>
    <w:basedOn w:val="26"/>
    <w:next w:val="26"/>
    <w:link w:val="29"/>
    <w:uiPriority w:val="0"/>
    <w:semiHidden/>
    <w:rPr>
      <w:b w:val="1"/>
    </w:rPr>
  </w:style>
  <w:style w:type="character" w:styleId="29" w:customStyle="1">
    <w:name w:val="コメント内容 (文字)"/>
    <w:basedOn w:val="27"/>
    <w:next w:val="29"/>
    <w:link w:val="28"/>
    <w:uiPriority w:val="0"/>
    <w:qFormat/>
    <w:rPr>
      <w:b w:val="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1</Pages>
  <Words>142</Words>
  <Characters>142</Characters>
  <Application>JUST Note</Application>
  <Lines>0</Lines>
  <Paragraphs>0</Paragraphs>
  <CharactersWithSpaces>220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2019-07-19T15:35:00Z</dcterms:created>
  <dcterms:modified xsi:type="dcterms:W3CDTF">2021-04-08T03:19:51Z</dcterms:modified>
  <cp:revision>6</cp:revision>
</cp:coreProperties>
</file>