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（概要一覧）</w:t>
      </w: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特定施設一覧表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1701"/>
      </w:tblGrid>
      <w:tr w:rsidR="005C33F2" w:rsidTr="00006F18">
        <w:tc>
          <w:tcPr>
            <w:tcW w:w="1980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施行令別表第一の番号</w:t>
            </w:r>
          </w:p>
        </w:tc>
        <w:tc>
          <w:tcPr>
            <w:tcW w:w="3685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特定施設の名称</w:t>
            </w:r>
          </w:p>
        </w:tc>
        <w:tc>
          <w:tcPr>
            <w:tcW w:w="3402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5C33F2" w:rsidTr="00006F18">
        <w:tc>
          <w:tcPr>
            <w:tcW w:w="1980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</w:tr>
      <w:tr w:rsidR="005C33F2" w:rsidTr="00006F18">
        <w:tc>
          <w:tcPr>
            <w:tcW w:w="198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198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198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33F2" w:rsidRDefault="005C33F2" w:rsidP="005C33F2">
      <w:pPr>
        <w:spacing w:line="300" w:lineRule="exact"/>
        <w:rPr>
          <w:sz w:val="24"/>
          <w:szCs w:val="24"/>
        </w:rPr>
      </w:pP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有害物質使用特定施設一覧表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993"/>
        <w:gridCol w:w="1228"/>
        <w:gridCol w:w="873"/>
        <w:gridCol w:w="868"/>
      </w:tblGrid>
      <w:tr w:rsidR="005C33F2" w:rsidTr="00006F18">
        <w:tc>
          <w:tcPr>
            <w:tcW w:w="1413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施行令別表第一の番号</w:t>
            </w:r>
          </w:p>
        </w:tc>
        <w:tc>
          <w:tcPr>
            <w:tcW w:w="2693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特定施設の名称</w:t>
            </w:r>
          </w:p>
        </w:tc>
        <w:tc>
          <w:tcPr>
            <w:tcW w:w="1985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判定基準</w:t>
            </w:r>
          </w:p>
        </w:tc>
        <w:tc>
          <w:tcPr>
            <w:tcW w:w="1228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使用有害物質</w:t>
            </w:r>
          </w:p>
        </w:tc>
        <w:tc>
          <w:tcPr>
            <w:tcW w:w="1741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5C33F2" w:rsidTr="00006F18">
        <w:tc>
          <w:tcPr>
            <w:tcW w:w="1413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99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  <w:tc>
          <w:tcPr>
            <w:tcW w:w="1228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C33F2" w:rsidRPr="00BC4245" w:rsidRDefault="005C33F2" w:rsidP="00006F18">
            <w:pPr>
              <w:spacing w:line="300" w:lineRule="exact"/>
              <w:jc w:val="center"/>
              <w:rPr>
                <w:szCs w:val="21"/>
              </w:rPr>
            </w:pPr>
            <w:r w:rsidRPr="00BC4245">
              <w:rPr>
                <w:rFonts w:hint="eastAsia"/>
                <w:szCs w:val="21"/>
              </w:rPr>
              <w:t>届出前</w:t>
            </w:r>
          </w:p>
        </w:tc>
        <w:tc>
          <w:tcPr>
            <w:tcW w:w="868" w:type="dxa"/>
          </w:tcPr>
          <w:p w:rsidR="005C33F2" w:rsidRPr="00BC4245" w:rsidRDefault="005C33F2" w:rsidP="00006F18">
            <w:pPr>
              <w:spacing w:line="300" w:lineRule="exact"/>
              <w:jc w:val="center"/>
              <w:rPr>
                <w:szCs w:val="21"/>
              </w:rPr>
            </w:pPr>
            <w:r w:rsidRPr="00BC4245">
              <w:rPr>
                <w:rFonts w:hint="eastAsia"/>
                <w:szCs w:val="21"/>
              </w:rPr>
              <w:t>届出後</w:t>
            </w:r>
          </w:p>
        </w:tc>
      </w:tr>
      <w:tr w:rsidR="005C33F2" w:rsidTr="00006F18">
        <w:tc>
          <w:tcPr>
            <w:tcW w:w="141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33F2" w:rsidRPr="00976253" w:rsidRDefault="005C33F2" w:rsidP="00006F1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2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C33F2" w:rsidRPr="00A55723" w:rsidRDefault="005C33F2" w:rsidP="00006F1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141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141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33F2" w:rsidRDefault="005C33F2" w:rsidP="005C33F2">
      <w:pPr>
        <w:spacing w:line="300" w:lineRule="exact"/>
        <w:rPr>
          <w:sz w:val="24"/>
          <w:szCs w:val="24"/>
        </w:rPr>
      </w:pP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有害物質貯蔵指定施設一覧表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490"/>
        <w:gridCol w:w="1276"/>
        <w:gridCol w:w="1220"/>
        <w:gridCol w:w="948"/>
        <w:gridCol w:w="943"/>
      </w:tblGrid>
      <w:tr w:rsidR="005C33F2" w:rsidTr="00006F18">
        <w:tc>
          <w:tcPr>
            <w:tcW w:w="2183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2490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貯蔵有害物質</w:t>
            </w:r>
          </w:p>
        </w:tc>
        <w:tc>
          <w:tcPr>
            <w:tcW w:w="2496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判定基準</w:t>
            </w:r>
          </w:p>
        </w:tc>
        <w:tc>
          <w:tcPr>
            <w:tcW w:w="1891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5C33F2" w:rsidTr="00006F18">
        <w:tc>
          <w:tcPr>
            <w:tcW w:w="2183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122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  <w:tc>
          <w:tcPr>
            <w:tcW w:w="94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94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</w:tr>
      <w:tr w:rsidR="005C33F2" w:rsidTr="00006F18">
        <w:tc>
          <w:tcPr>
            <w:tcW w:w="2183" w:type="dxa"/>
          </w:tcPr>
          <w:p w:rsidR="005C33F2" w:rsidRPr="00344A82" w:rsidRDefault="005C33F2" w:rsidP="00006F1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90" w:type="dxa"/>
          </w:tcPr>
          <w:p w:rsidR="005C33F2" w:rsidRPr="00344A8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218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218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33F2" w:rsidRDefault="005C33F2" w:rsidP="005C33F2">
      <w:pPr>
        <w:spacing w:line="300" w:lineRule="exact"/>
        <w:rPr>
          <w:sz w:val="24"/>
          <w:szCs w:val="24"/>
        </w:rPr>
      </w:pP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汚水等の処理方法一覧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276"/>
        <w:gridCol w:w="1268"/>
      </w:tblGrid>
      <w:tr w:rsidR="005C33F2" w:rsidTr="00006F18">
        <w:tc>
          <w:tcPr>
            <w:tcW w:w="3539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種類及び型式</w:t>
            </w:r>
          </w:p>
        </w:tc>
        <w:tc>
          <w:tcPr>
            <w:tcW w:w="2977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通常の処理量（</w:t>
            </w:r>
            <w:r>
              <w:rPr>
                <w:rFonts w:hint="eastAsia"/>
                <w:sz w:val="24"/>
                <w:szCs w:val="24"/>
              </w:rPr>
              <w:t>m3/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2544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5C33F2" w:rsidTr="00006F18">
        <w:tc>
          <w:tcPr>
            <w:tcW w:w="3539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12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</w:tr>
      <w:tr w:rsidR="005C33F2" w:rsidTr="00006F18">
        <w:tc>
          <w:tcPr>
            <w:tcW w:w="3539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3539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3539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3539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33F2" w:rsidRDefault="005C33F2" w:rsidP="005C33F2">
      <w:pPr>
        <w:spacing w:line="300" w:lineRule="exact"/>
        <w:rPr>
          <w:sz w:val="24"/>
          <w:szCs w:val="24"/>
        </w:rPr>
      </w:pP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排出水の量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2055"/>
        <w:gridCol w:w="2055"/>
      </w:tblGrid>
      <w:tr w:rsidR="005C33F2" w:rsidTr="00006F18">
        <w:tc>
          <w:tcPr>
            <w:tcW w:w="2547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施設番号</w:t>
            </w:r>
          </w:p>
        </w:tc>
        <w:tc>
          <w:tcPr>
            <w:tcW w:w="4465" w:type="dxa"/>
            <w:gridSpan w:val="2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通常の排出水（</w:t>
            </w:r>
            <w:r>
              <w:rPr>
                <w:rFonts w:hint="eastAsia"/>
                <w:sz w:val="24"/>
                <w:szCs w:val="24"/>
              </w:rPr>
              <w:t>m3/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2055" w:type="dxa"/>
            <w:vMerge w:val="restart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C33F2" w:rsidTr="00006F18">
        <w:tc>
          <w:tcPr>
            <w:tcW w:w="2547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  <w:tc>
          <w:tcPr>
            <w:tcW w:w="2055" w:type="dxa"/>
            <w:vMerge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254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254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C33F2" w:rsidTr="00006F18">
        <w:tc>
          <w:tcPr>
            <w:tcW w:w="2547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5C33F2" w:rsidRDefault="005C33F2" w:rsidP="00006F1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33F2" w:rsidRDefault="005C33F2" w:rsidP="005C33F2">
      <w:pPr>
        <w:spacing w:line="300" w:lineRule="exact"/>
        <w:rPr>
          <w:sz w:val="24"/>
          <w:szCs w:val="24"/>
        </w:rPr>
      </w:pPr>
    </w:p>
    <w:p w:rsidR="005C33F2" w:rsidRPr="00424CCC" w:rsidRDefault="005C33F2" w:rsidP="005C33F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33F2" w:rsidRPr="00970DB7" w:rsidTr="00006F18">
        <w:tc>
          <w:tcPr>
            <w:tcW w:w="9067" w:type="dxa"/>
          </w:tcPr>
          <w:p w:rsidR="005C33F2" w:rsidRDefault="005C33F2" w:rsidP="00006F18">
            <w:pPr>
              <w:spacing w:line="300" w:lineRule="exact"/>
              <w:rPr>
                <w:sz w:val="24"/>
                <w:szCs w:val="24"/>
              </w:rPr>
            </w:pPr>
          </w:p>
          <w:p w:rsidR="005C33F2" w:rsidRDefault="005C33F2" w:rsidP="00006F18">
            <w:pPr>
              <w:spacing w:line="300" w:lineRule="exact"/>
              <w:rPr>
                <w:sz w:val="24"/>
                <w:szCs w:val="24"/>
              </w:rPr>
            </w:pPr>
          </w:p>
          <w:p w:rsidR="005C33F2" w:rsidRDefault="005C33F2" w:rsidP="00006F18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5C33F2" w:rsidRDefault="005C33F2" w:rsidP="005C33F2">
      <w:pPr>
        <w:spacing w:line="300" w:lineRule="exact"/>
        <w:rPr>
          <w:sz w:val="24"/>
          <w:szCs w:val="24"/>
        </w:rPr>
      </w:pPr>
    </w:p>
    <w:p w:rsidR="005C33F2" w:rsidRPr="000D776A" w:rsidRDefault="005C33F2" w:rsidP="005C33F2">
      <w:pPr>
        <w:spacing w:line="300" w:lineRule="exact"/>
        <w:rPr>
          <w:rFonts w:hint="eastAsia"/>
          <w:sz w:val="24"/>
          <w:szCs w:val="24"/>
        </w:rPr>
      </w:pPr>
      <w:bookmarkStart w:id="0" w:name="_GoBack"/>
      <w:bookmarkEnd w:id="0"/>
    </w:p>
    <w:p w:rsidR="004F0D22" w:rsidRPr="00424CCC" w:rsidRDefault="00424CCC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（概要一覧）</w:t>
      </w:r>
    </w:p>
    <w:p w:rsidR="00412DEA" w:rsidRPr="00424CCC" w:rsidRDefault="005C33F2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D776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A5E9D" wp14:editId="535C873F">
                <wp:simplePos x="0" y="0"/>
                <wp:positionH relativeFrom="margin">
                  <wp:posOffset>1347470</wp:posOffset>
                </wp:positionH>
                <wp:positionV relativeFrom="paragraph">
                  <wp:posOffset>-467995</wp:posOffset>
                </wp:positionV>
                <wp:extent cx="4886325" cy="742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6A" w:rsidRPr="00D96B40" w:rsidRDefault="005E3BBF" w:rsidP="000D776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0D776A"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="000D776A"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の</w:t>
                            </w:r>
                            <w:r w:rsidR="000D776A"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概要を分かりやすく把握する</w:t>
                            </w:r>
                            <w:r w:rsidR="000D776A"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ための</w:t>
                            </w:r>
                            <w:r w:rsidR="000D776A"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となります</w:t>
                            </w:r>
                            <w:r w:rsidR="000D776A"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。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特定施設を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複数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所有している、あるいは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有害物質を使用している場合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については、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以下のような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</w:rPr>
                              <w:t>資料の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</w:rPr>
                              <w:t>添付をお願いします。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5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1pt;margin-top:-36.85pt;width:384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" filled="f" stroked="f">
                <v:textbox>
                  <w:txbxContent>
                    <w:p w:rsidR="000D776A" w:rsidRPr="00D96B40" w:rsidRDefault="005E3BBF" w:rsidP="000D776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</w:pP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0D776A"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="000D776A"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の</w:t>
                      </w:r>
                      <w:r w:rsidR="000D776A"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概要を分かりやすく把握する</w:t>
                      </w:r>
                      <w:r w:rsidR="000D776A"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ための</w:t>
                      </w:r>
                      <w:r w:rsidR="000D776A"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記入例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となります</w:t>
                      </w:r>
                      <w:r w:rsidR="000D776A"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。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特定施設を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複数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所有している、あるいは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有害物質を使用している場合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については、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以下のような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</w:rPr>
                        <w:t>資料の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</w:rPr>
                        <w:t>添付をお願いします。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DEA" w:rsidRPr="00424CCC" w:rsidRDefault="000D776A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D776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B5F78" wp14:editId="722A64A5">
                <wp:simplePos x="0" y="0"/>
                <wp:positionH relativeFrom="column">
                  <wp:posOffset>1671320</wp:posOffset>
                </wp:positionH>
                <wp:positionV relativeFrom="paragraph">
                  <wp:posOffset>928370</wp:posOffset>
                </wp:positionV>
                <wp:extent cx="3771900" cy="3143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6A" w:rsidRPr="00D96B40" w:rsidRDefault="000D77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特定施設の番号、名称、数を記入してください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5F78" id="_x0000_s1027" type="#_x0000_t202" style="position:absolute;left:0;text-align:left;margin-left:131.6pt;margin-top:73.1pt;width:297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" strokeweight="1.5pt">
                <v:textbox>
                  <w:txbxContent>
                    <w:p w:rsidR="000D776A" w:rsidRPr="00D96B40" w:rsidRDefault="000D776A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</w:pP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該当する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特定施設の番号、名称、数を記入してください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DEA" w:rsidRPr="00424CCC">
        <w:rPr>
          <w:rFonts w:asciiTheme="majorEastAsia" w:eastAsiaTheme="majorEastAsia" w:hAnsiTheme="majorEastAsia" w:hint="eastAsia"/>
          <w:sz w:val="24"/>
          <w:szCs w:val="24"/>
        </w:rPr>
        <w:t>特定施設一覧表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1701"/>
      </w:tblGrid>
      <w:tr w:rsidR="00976253" w:rsidTr="00424CCC">
        <w:tc>
          <w:tcPr>
            <w:tcW w:w="1980" w:type="dxa"/>
            <w:vMerge w:val="restart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施行令別表第一の番号</w:t>
            </w:r>
          </w:p>
        </w:tc>
        <w:tc>
          <w:tcPr>
            <w:tcW w:w="3685" w:type="dxa"/>
            <w:vMerge w:val="restart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特定施設の名称</w:t>
            </w:r>
          </w:p>
        </w:tc>
        <w:tc>
          <w:tcPr>
            <w:tcW w:w="3402" w:type="dxa"/>
            <w:gridSpan w:val="2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976253" w:rsidTr="00424CCC">
        <w:tc>
          <w:tcPr>
            <w:tcW w:w="1980" w:type="dxa"/>
            <w:vMerge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1701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</w:tr>
      <w:tr w:rsidR="00976253" w:rsidTr="00424CCC">
        <w:tc>
          <w:tcPr>
            <w:tcW w:w="1980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７２</w:t>
            </w:r>
          </w:p>
        </w:tc>
        <w:tc>
          <w:tcPr>
            <w:tcW w:w="3685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し尿処理施設</w:t>
            </w:r>
          </w:p>
        </w:tc>
        <w:tc>
          <w:tcPr>
            <w:tcW w:w="1701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</w:tr>
      <w:tr w:rsidR="00976253" w:rsidTr="00424CCC">
        <w:tc>
          <w:tcPr>
            <w:tcW w:w="1980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76253" w:rsidTr="00424CCC">
        <w:tc>
          <w:tcPr>
            <w:tcW w:w="1980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6253" w:rsidRDefault="0097625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76253" w:rsidRDefault="00976253" w:rsidP="00974259">
      <w:pPr>
        <w:spacing w:line="300" w:lineRule="exact"/>
        <w:rPr>
          <w:sz w:val="24"/>
          <w:szCs w:val="24"/>
        </w:rPr>
      </w:pPr>
    </w:p>
    <w:p w:rsidR="00412DEA" w:rsidRPr="00424CCC" w:rsidRDefault="000D776A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D776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40D03" wp14:editId="01242CDC">
                <wp:simplePos x="0" y="0"/>
                <wp:positionH relativeFrom="column">
                  <wp:posOffset>99696</wp:posOffset>
                </wp:positionH>
                <wp:positionV relativeFrom="paragraph">
                  <wp:posOffset>1109345</wp:posOffset>
                </wp:positionV>
                <wp:extent cx="5600700" cy="304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6A" w:rsidRPr="00D96B40" w:rsidRDefault="000D776A" w:rsidP="000D77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該当する有害物質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使用特定施設の番号、名称、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判定基準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使用有害物質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、数を記入してください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0D03" id="_x0000_s1028" type="#_x0000_t202" style="position:absolute;left:0;text-align:left;margin-left:7.85pt;margin-top:87.35pt;width:441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" strokeweight="1.5pt">
                <v:textbox>
                  <w:txbxContent>
                    <w:p w:rsidR="000D776A" w:rsidRPr="00D96B40" w:rsidRDefault="000D776A" w:rsidP="000D776A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</w:pP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該当する有害物質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使用特定施設の番号、名称、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判定基準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、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使用有害物質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、数を記入してください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6253" w:rsidRPr="00424CCC">
        <w:rPr>
          <w:rFonts w:asciiTheme="majorEastAsia" w:eastAsiaTheme="majorEastAsia" w:hAnsiTheme="majorEastAsia" w:hint="eastAsia"/>
          <w:sz w:val="24"/>
          <w:szCs w:val="24"/>
        </w:rPr>
        <w:t>有害物質使用特定施設一覧表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993"/>
        <w:gridCol w:w="1228"/>
        <w:gridCol w:w="873"/>
        <w:gridCol w:w="868"/>
      </w:tblGrid>
      <w:tr w:rsidR="00A55723" w:rsidTr="00A55723">
        <w:tc>
          <w:tcPr>
            <w:tcW w:w="1413" w:type="dxa"/>
            <w:vMerge w:val="restart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施行令別表第一の番号</w:t>
            </w:r>
          </w:p>
        </w:tc>
        <w:tc>
          <w:tcPr>
            <w:tcW w:w="2693" w:type="dxa"/>
            <w:vMerge w:val="restart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特定施設の名称</w:t>
            </w:r>
          </w:p>
        </w:tc>
        <w:tc>
          <w:tcPr>
            <w:tcW w:w="1985" w:type="dxa"/>
            <w:gridSpan w:val="2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判定基準</w:t>
            </w:r>
          </w:p>
        </w:tc>
        <w:tc>
          <w:tcPr>
            <w:tcW w:w="1228" w:type="dxa"/>
            <w:vMerge w:val="restart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使用有害物質</w:t>
            </w:r>
          </w:p>
        </w:tc>
        <w:tc>
          <w:tcPr>
            <w:tcW w:w="1741" w:type="dxa"/>
            <w:gridSpan w:val="2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A55723" w:rsidTr="00A55723">
        <w:tc>
          <w:tcPr>
            <w:tcW w:w="1413" w:type="dxa"/>
            <w:vMerge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99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  <w:tc>
          <w:tcPr>
            <w:tcW w:w="1228" w:type="dxa"/>
            <w:vMerge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55723" w:rsidRPr="00BC4245" w:rsidRDefault="00A55723" w:rsidP="00974259">
            <w:pPr>
              <w:spacing w:line="300" w:lineRule="exact"/>
              <w:jc w:val="center"/>
              <w:rPr>
                <w:szCs w:val="21"/>
              </w:rPr>
            </w:pPr>
            <w:r w:rsidRPr="00BC4245">
              <w:rPr>
                <w:rFonts w:hint="eastAsia"/>
                <w:szCs w:val="21"/>
              </w:rPr>
              <w:t>届出前</w:t>
            </w:r>
          </w:p>
        </w:tc>
        <w:tc>
          <w:tcPr>
            <w:tcW w:w="868" w:type="dxa"/>
          </w:tcPr>
          <w:p w:rsidR="00A55723" w:rsidRPr="00BC4245" w:rsidRDefault="00A55723" w:rsidP="00974259">
            <w:pPr>
              <w:spacing w:line="300" w:lineRule="exact"/>
              <w:jc w:val="center"/>
              <w:rPr>
                <w:szCs w:val="21"/>
              </w:rPr>
            </w:pPr>
            <w:r w:rsidRPr="00BC4245">
              <w:rPr>
                <w:rFonts w:hint="eastAsia"/>
                <w:szCs w:val="21"/>
              </w:rPr>
              <w:t>届出後</w:t>
            </w:r>
          </w:p>
        </w:tc>
      </w:tr>
      <w:tr w:rsidR="00A55723" w:rsidTr="00A55723">
        <w:tc>
          <w:tcPr>
            <w:tcW w:w="1413" w:type="dxa"/>
          </w:tcPr>
          <w:p w:rsidR="00A55723" w:rsidRPr="00D96B40" w:rsidRDefault="00A5572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６５</w:t>
            </w:r>
          </w:p>
        </w:tc>
        <w:tc>
          <w:tcPr>
            <w:tcW w:w="2693" w:type="dxa"/>
          </w:tcPr>
          <w:p w:rsidR="00A55723" w:rsidRPr="00D96B40" w:rsidRDefault="00A55723" w:rsidP="00974259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D96B4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酸又はアルカリによる表面処理施設</w:t>
            </w:r>
          </w:p>
        </w:tc>
        <w:tc>
          <w:tcPr>
            <w:tcW w:w="992" w:type="dxa"/>
          </w:tcPr>
          <w:p w:rsidR="00A55723" w:rsidRPr="00D96B40" w:rsidRDefault="00A5572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A55723" w:rsidRPr="00D96B40" w:rsidRDefault="0040149C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1228" w:type="dxa"/>
          </w:tcPr>
          <w:p w:rsidR="00A55723" w:rsidRPr="00CF06CC" w:rsidRDefault="00A55723" w:rsidP="00974259">
            <w:pPr>
              <w:spacing w:line="300" w:lineRule="exact"/>
              <w:jc w:val="center"/>
              <w:rPr>
                <w:color w:val="FF0000"/>
                <w:sz w:val="12"/>
                <w:szCs w:val="12"/>
              </w:rPr>
            </w:pPr>
            <w:r w:rsidRPr="00CF06CC">
              <w:rPr>
                <w:rFonts w:hint="eastAsia"/>
                <w:color w:val="FF0000"/>
                <w:sz w:val="12"/>
                <w:szCs w:val="12"/>
              </w:rPr>
              <w:t>六価クロム</w:t>
            </w:r>
            <w:r w:rsidR="00CF06CC" w:rsidRPr="00CF06CC">
              <w:rPr>
                <w:rFonts w:hint="eastAsia"/>
                <w:color w:val="FF0000"/>
                <w:sz w:val="12"/>
                <w:szCs w:val="12"/>
              </w:rPr>
              <w:t>化合物</w:t>
            </w:r>
          </w:p>
        </w:tc>
        <w:tc>
          <w:tcPr>
            <w:tcW w:w="873" w:type="dxa"/>
          </w:tcPr>
          <w:p w:rsidR="00A55723" w:rsidRPr="00D96B40" w:rsidRDefault="00A5572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868" w:type="dxa"/>
          </w:tcPr>
          <w:p w:rsidR="00A55723" w:rsidRPr="00D96B40" w:rsidRDefault="00A5572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２</w:t>
            </w:r>
          </w:p>
        </w:tc>
      </w:tr>
      <w:tr w:rsidR="00A55723" w:rsidTr="00A55723">
        <w:tc>
          <w:tcPr>
            <w:tcW w:w="141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A55723" w:rsidTr="00A55723">
        <w:tc>
          <w:tcPr>
            <w:tcW w:w="141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A55723" w:rsidRDefault="00A5572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44A82" w:rsidRDefault="00344A82" w:rsidP="00974259">
      <w:pPr>
        <w:spacing w:line="300" w:lineRule="exact"/>
        <w:rPr>
          <w:sz w:val="24"/>
          <w:szCs w:val="24"/>
        </w:rPr>
      </w:pPr>
    </w:p>
    <w:p w:rsidR="00976253" w:rsidRPr="00424CCC" w:rsidRDefault="000D776A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D776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A60C4" wp14:editId="0BFF04AB">
                <wp:simplePos x="0" y="0"/>
                <wp:positionH relativeFrom="column">
                  <wp:posOffset>118745</wp:posOffset>
                </wp:positionH>
                <wp:positionV relativeFrom="paragraph">
                  <wp:posOffset>915670</wp:posOffset>
                </wp:positionV>
                <wp:extent cx="5572125" cy="304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6A" w:rsidRPr="00D96B40" w:rsidRDefault="000D776A" w:rsidP="000D77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該当する有害物質貯蔵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指定施設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名称、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貯蔵有害物質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判定基準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、数を記入してください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60C4" id="テキスト ボックス 4" o:spid="_x0000_s1029" type="#_x0000_t202" style="position:absolute;left:0;text-align:left;margin-left:9.35pt;margin-top:72.1pt;width:43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" strokeweight="1.5pt">
                <v:textbox>
                  <w:txbxContent>
                    <w:p w:rsidR="000D776A" w:rsidRPr="00D96B40" w:rsidRDefault="000D776A" w:rsidP="000D776A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</w:pP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該当する有害物質貯蔵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指定施設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名称、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貯蔵有害物質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、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判定基準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、数を記入してください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6253" w:rsidRPr="00424CCC">
        <w:rPr>
          <w:rFonts w:asciiTheme="majorEastAsia" w:eastAsiaTheme="majorEastAsia" w:hAnsiTheme="majorEastAsia" w:hint="eastAsia"/>
          <w:sz w:val="24"/>
          <w:szCs w:val="24"/>
        </w:rPr>
        <w:t>有害物質貯蔵指定施設一覧表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490"/>
        <w:gridCol w:w="1276"/>
        <w:gridCol w:w="1220"/>
        <w:gridCol w:w="948"/>
        <w:gridCol w:w="943"/>
      </w:tblGrid>
      <w:tr w:rsidR="00344A82" w:rsidTr="00344A82">
        <w:tc>
          <w:tcPr>
            <w:tcW w:w="2183" w:type="dxa"/>
            <w:vMerge w:val="restart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2490" w:type="dxa"/>
            <w:vMerge w:val="restart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貯蔵有害物質</w:t>
            </w:r>
          </w:p>
        </w:tc>
        <w:tc>
          <w:tcPr>
            <w:tcW w:w="2496" w:type="dxa"/>
            <w:gridSpan w:val="2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判定基準</w:t>
            </w:r>
          </w:p>
        </w:tc>
        <w:tc>
          <w:tcPr>
            <w:tcW w:w="1891" w:type="dxa"/>
            <w:gridSpan w:val="2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344A82" w:rsidTr="00344A82">
        <w:tc>
          <w:tcPr>
            <w:tcW w:w="2183" w:type="dxa"/>
            <w:vMerge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1220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  <w:tc>
          <w:tcPr>
            <w:tcW w:w="948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943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</w:tr>
      <w:tr w:rsidR="00344A82" w:rsidTr="00344A82">
        <w:tc>
          <w:tcPr>
            <w:tcW w:w="2183" w:type="dxa"/>
          </w:tcPr>
          <w:p w:rsidR="00344A82" w:rsidRPr="00D96B40" w:rsidRDefault="00A840BE" w:rsidP="00141C99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○○</w:t>
            </w:r>
            <w:r w:rsidR="00344A82" w:rsidRPr="00D96B4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タンク</w:t>
            </w:r>
          </w:p>
        </w:tc>
        <w:tc>
          <w:tcPr>
            <w:tcW w:w="2490" w:type="dxa"/>
          </w:tcPr>
          <w:p w:rsidR="00344A82" w:rsidRPr="00D96B40" w:rsidRDefault="00344A82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六価クロム</w:t>
            </w:r>
            <w:r w:rsidR="00445AD4">
              <w:rPr>
                <w:rFonts w:hint="eastAsia"/>
                <w:color w:val="FF0000"/>
                <w:sz w:val="24"/>
                <w:szCs w:val="24"/>
              </w:rPr>
              <w:t>化合物</w:t>
            </w:r>
          </w:p>
        </w:tc>
        <w:tc>
          <w:tcPr>
            <w:tcW w:w="1276" w:type="dxa"/>
          </w:tcPr>
          <w:p w:rsidR="00344A82" w:rsidRPr="00D96B40" w:rsidRDefault="00344A82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B</w:t>
            </w:r>
          </w:p>
        </w:tc>
        <w:tc>
          <w:tcPr>
            <w:tcW w:w="1220" w:type="dxa"/>
          </w:tcPr>
          <w:p w:rsidR="00344A82" w:rsidRPr="00D96B40" w:rsidRDefault="00344A82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A</w:t>
            </w:r>
          </w:p>
        </w:tc>
        <w:tc>
          <w:tcPr>
            <w:tcW w:w="948" w:type="dxa"/>
          </w:tcPr>
          <w:p w:rsidR="00344A82" w:rsidRPr="00D96B40" w:rsidRDefault="00344A82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943" w:type="dxa"/>
          </w:tcPr>
          <w:p w:rsidR="00344A82" w:rsidRPr="00D96B40" w:rsidRDefault="00344A82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</w:tr>
      <w:tr w:rsidR="00344A82" w:rsidTr="00344A82">
        <w:tc>
          <w:tcPr>
            <w:tcW w:w="2183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44A82" w:rsidTr="00344A82">
        <w:tc>
          <w:tcPr>
            <w:tcW w:w="2183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344A82" w:rsidRDefault="00344A82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44A82" w:rsidRDefault="00344A82" w:rsidP="00974259">
      <w:pPr>
        <w:spacing w:line="300" w:lineRule="exact"/>
        <w:rPr>
          <w:sz w:val="24"/>
          <w:szCs w:val="24"/>
        </w:rPr>
      </w:pPr>
    </w:p>
    <w:p w:rsidR="00412DEA" w:rsidRPr="00424CCC" w:rsidRDefault="000D776A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D776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A2AC5E" wp14:editId="51BB6DA3">
                <wp:simplePos x="0" y="0"/>
                <wp:positionH relativeFrom="margin">
                  <wp:align>center</wp:align>
                </wp:positionH>
                <wp:positionV relativeFrom="paragraph">
                  <wp:posOffset>1207135</wp:posOffset>
                </wp:positionV>
                <wp:extent cx="5133975" cy="3048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6A" w:rsidRPr="00D96B40" w:rsidRDefault="000D776A" w:rsidP="000D77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該当する汚水等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の処理方法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に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ついて、種類及び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型式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、通常の処理量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 w:rsidRPr="00D96B4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数を記入してください。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AC5E" id="テキスト ボックス 5" o:spid="_x0000_s1030" type="#_x0000_t202" style="position:absolute;left:0;text-align:left;margin-left:0;margin-top:95.05pt;width:404.25pt;height:2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" strokeweight="1.5pt">
                <v:textbox>
                  <w:txbxContent>
                    <w:p w:rsidR="000D776A" w:rsidRPr="00D96B40" w:rsidRDefault="000D776A" w:rsidP="000D776A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</w:pP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該当する汚水等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の処理方法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に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ついて、種類及び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型式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、通常の処理量</w:t>
                      </w:r>
                      <w:r w:rsidRPr="00D96B4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 w:rsidRPr="00D96B4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数を記入してください。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DEA" w:rsidRPr="00424CCC">
        <w:rPr>
          <w:rFonts w:asciiTheme="majorEastAsia" w:eastAsiaTheme="majorEastAsia" w:hAnsiTheme="majorEastAsia" w:hint="eastAsia"/>
          <w:sz w:val="24"/>
          <w:szCs w:val="24"/>
        </w:rPr>
        <w:t>汚水等の処理方法一覧</w:t>
      </w:r>
      <w:r w:rsidR="002051D1">
        <w:rPr>
          <w:rFonts w:asciiTheme="majorEastAsia" w:eastAsiaTheme="majorEastAsia" w:hAnsiTheme="majorEastAsia" w:hint="eastAsia"/>
          <w:sz w:val="24"/>
          <w:szCs w:val="2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276"/>
        <w:gridCol w:w="1268"/>
      </w:tblGrid>
      <w:tr w:rsidR="00412DEA" w:rsidTr="00412DEA">
        <w:tc>
          <w:tcPr>
            <w:tcW w:w="3539" w:type="dxa"/>
            <w:vMerge w:val="restart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種類及び型式</w:t>
            </w:r>
          </w:p>
        </w:tc>
        <w:tc>
          <w:tcPr>
            <w:tcW w:w="2977" w:type="dxa"/>
            <w:vMerge w:val="restart"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通常の</w:t>
            </w:r>
            <w:r w:rsidR="00412DEA">
              <w:rPr>
                <w:rFonts w:hint="eastAsia"/>
                <w:sz w:val="24"/>
                <w:szCs w:val="24"/>
              </w:rPr>
              <w:t>処理量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m3/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2544" w:type="dxa"/>
            <w:gridSpan w:val="2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412DEA" w:rsidTr="00412DEA">
        <w:tc>
          <w:tcPr>
            <w:tcW w:w="3539" w:type="dxa"/>
            <w:vMerge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1268" w:type="dxa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</w:tr>
      <w:tr w:rsidR="00412DEA" w:rsidTr="00412DEA">
        <w:tc>
          <w:tcPr>
            <w:tcW w:w="3539" w:type="dxa"/>
          </w:tcPr>
          <w:p w:rsidR="00412DEA" w:rsidRPr="00D96B40" w:rsidRDefault="001220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○○△△</w:t>
            </w:r>
          </w:p>
        </w:tc>
        <w:tc>
          <w:tcPr>
            <w:tcW w:w="2977" w:type="dxa"/>
          </w:tcPr>
          <w:p w:rsidR="00412DEA" w:rsidRPr="00D96B40" w:rsidRDefault="00BC4245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１０</w:t>
            </w:r>
          </w:p>
        </w:tc>
        <w:tc>
          <w:tcPr>
            <w:tcW w:w="1276" w:type="dxa"/>
          </w:tcPr>
          <w:p w:rsidR="00412DEA" w:rsidRPr="00D96B40" w:rsidRDefault="001220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268" w:type="dxa"/>
          </w:tcPr>
          <w:p w:rsidR="00412DEA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０</w:t>
            </w:r>
          </w:p>
        </w:tc>
      </w:tr>
      <w:tr w:rsidR="00976253" w:rsidTr="00412DEA">
        <w:tc>
          <w:tcPr>
            <w:tcW w:w="3539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△△□□</w:t>
            </w:r>
          </w:p>
        </w:tc>
        <w:tc>
          <w:tcPr>
            <w:tcW w:w="2977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２０</w:t>
            </w:r>
          </w:p>
        </w:tc>
        <w:tc>
          <w:tcPr>
            <w:tcW w:w="1276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268" w:type="dxa"/>
          </w:tcPr>
          <w:p w:rsidR="00976253" w:rsidRPr="00D96B40" w:rsidRDefault="0097625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</w:tr>
      <w:tr w:rsidR="002334C1" w:rsidTr="00412DEA">
        <w:tc>
          <w:tcPr>
            <w:tcW w:w="3539" w:type="dxa"/>
          </w:tcPr>
          <w:p w:rsidR="002334C1" w:rsidRPr="00D96B40" w:rsidRDefault="001220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□□××</w:t>
            </w:r>
          </w:p>
        </w:tc>
        <w:tc>
          <w:tcPr>
            <w:tcW w:w="2977" w:type="dxa"/>
          </w:tcPr>
          <w:p w:rsidR="002334C1" w:rsidRPr="00D96B40" w:rsidRDefault="001220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３５０</w:t>
            </w:r>
          </w:p>
        </w:tc>
        <w:tc>
          <w:tcPr>
            <w:tcW w:w="1276" w:type="dxa"/>
          </w:tcPr>
          <w:p w:rsidR="002334C1" w:rsidRPr="00D96B40" w:rsidRDefault="001220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268" w:type="dxa"/>
          </w:tcPr>
          <w:p w:rsidR="002334C1" w:rsidRPr="00D96B40" w:rsidRDefault="001220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</w:tr>
      <w:tr w:rsidR="00412DEA" w:rsidTr="00412DEA">
        <w:tc>
          <w:tcPr>
            <w:tcW w:w="3539" w:type="dxa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12DEA" w:rsidRDefault="00412DEA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12DEA" w:rsidRDefault="00412DEA" w:rsidP="00974259">
      <w:pPr>
        <w:spacing w:line="300" w:lineRule="exact"/>
        <w:rPr>
          <w:sz w:val="24"/>
          <w:szCs w:val="24"/>
        </w:rPr>
      </w:pPr>
    </w:p>
    <w:p w:rsidR="00412DEA" w:rsidRPr="00424CCC" w:rsidRDefault="00412DEA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排出水の量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2055"/>
        <w:gridCol w:w="2055"/>
      </w:tblGrid>
      <w:tr w:rsidR="00BC4245" w:rsidTr="00833CDB">
        <w:tc>
          <w:tcPr>
            <w:tcW w:w="2547" w:type="dxa"/>
            <w:vMerge w:val="restart"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施設番号</w:t>
            </w:r>
          </w:p>
        </w:tc>
        <w:tc>
          <w:tcPr>
            <w:tcW w:w="4465" w:type="dxa"/>
            <w:gridSpan w:val="2"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</w:t>
            </w:r>
            <w:r w:rsidR="007F1812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排出水（</w:t>
            </w:r>
            <w:r>
              <w:rPr>
                <w:rFonts w:hint="eastAsia"/>
                <w:sz w:val="24"/>
                <w:szCs w:val="24"/>
              </w:rPr>
              <w:t>m3/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2055" w:type="dxa"/>
            <w:vMerge w:val="restart"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C4245" w:rsidTr="00A12366">
        <w:tc>
          <w:tcPr>
            <w:tcW w:w="2547" w:type="dxa"/>
            <w:vMerge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届出前</w:t>
            </w:r>
          </w:p>
        </w:tc>
        <w:tc>
          <w:tcPr>
            <w:tcW w:w="2055" w:type="dxa"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届出後</w:t>
            </w:r>
          </w:p>
        </w:tc>
        <w:tc>
          <w:tcPr>
            <w:tcW w:w="2055" w:type="dxa"/>
            <w:vMerge/>
          </w:tcPr>
          <w:p w:rsidR="00BC4245" w:rsidRDefault="00BC4245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40543" w:rsidTr="00A12366">
        <w:tc>
          <w:tcPr>
            <w:tcW w:w="2547" w:type="dxa"/>
          </w:tcPr>
          <w:p w:rsidR="00D40543" w:rsidRPr="00D96B40" w:rsidRDefault="00BC4245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排出口</w:t>
            </w:r>
            <w:r w:rsidR="00D40543" w:rsidRPr="00D96B40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D40543" w:rsidRPr="00D96B40" w:rsidRDefault="00D405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１０</w:t>
            </w:r>
          </w:p>
        </w:tc>
        <w:tc>
          <w:tcPr>
            <w:tcW w:w="2055" w:type="dxa"/>
          </w:tcPr>
          <w:p w:rsidR="00D40543" w:rsidRPr="00D96B40" w:rsidRDefault="00D405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２０</w:t>
            </w:r>
          </w:p>
        </w:tc>
        <w:tc>
          <w:tcPr>
            <w:tcW w:w="2055" w:type="dxa"/>
          </w:tcPr>
          <w:p w:rsidR="00D40543" w:rsidRPr="00D96B40" w:rsidRDefault="00D405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下水接続</w:t>
            </w:r>
          </w:p>
        </w:tc>
      </w:tr>
      <w:tr w:rsidR="00D40543" w:rsidTr="00A12366">
        <w:tc>
          <w:tcPr>
            <w:tcW w:w="2547" w:type="dxa"/>
          </w:tcPr>
          <w:p w:rsidR="00D40543" w:rsidRPr="00D96B40" w:rsidRDefault="00BC4245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排出口</w:t>
            </w:r>
            <w:r w:rsidR="00D40543" w:rsidRPr="00D96B40">
              <w:rPr>
                <w:rFonts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D40543" w:rsidRPr="00D96B40" w:rsidRDefault="00D405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３００</w:t>
            </w:r>
          </w:p>
        </w:tc>
        <w:tc>
          <w:tcPr>
            <w:tcW w:w="2055" w:type="dxa"/>
          </w:tcPr>
          <w:p w:rsidR="00D40543" w:rsidRPr="00D96B40" w:rsidRDefault="00D405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３５０</w:t>
            </w:r>
          </w:p>
        </w:tc>
        <w:tc>
          <w:tcPr>
            <w:tcW w:w="2055" w:type="dxa"/>
          </w:tcPr>
          <w:p w:rsidR="00D40543" w:rsidRPr="00D96B40" w:rsidRDefault="00D40543" w:rsidP="00974259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公共用水域</w:t>
            </w:r>
          </w:p>
        </w:tc>
      </w:tr>
      <w:tr w:rsidR="00D40543" w:rsidTr="00A12366">
        <w:tc>
          <w:tcPr>
            <w:tcW w:w="2547" w:type="dxa"/>
          </w:tcPr>
          <w:p w:rsidR="00D40543" w:rsidRDefault="00D4054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543" w:rsidRDefault="00D4054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40543" w:rsidRDefault="00D4054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40543" w:rsidRDefault="00D40543" w:rsidP="009742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12DEA" w:rsidRDefault="00412DEA" w:rsidP="00974259">
      <w:pPr>
        <w:spacing w:line="300" w:lineRule="exact"/>
        <w:rPr>
          <w:sz w:val="24"/>
          <w:szCs w:val="24"/>
        </w:rPr>
      </w:pPr>
    </w:p>
    <w:p w:rsidR="00412DEA" w:rsidRPr="00424CCC" w:rsidRDefault="00344A82" w:rsidP="00974259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24CCC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0DB7" w:rsidRPr="00970DB7" w:rsidTr="00970DB7">
        <w:tc>
          <w:tcPr>
            <w:tcW w:w="9067" w:type="dxa"/>
          </w:tcPr>
          <w:p w:rsidR="00970DB7" w:rsidRPr="00D96B40" w:rsidRDefault="00424CCC" w:rsidP="00974259">
            <w:pPr>
              <w:spacing w:line="300" w:lineRule="exact"/>
              <w:rPr>
                <w:color w:val="FF0000"/>
                <w:sz w:val="24"/>
                <w:szCs w:val="24"/>
              </w:rPr>
            </w:pPr>
            <w:r w:rsidRPr="00D96B40">
              <w:rPr>
                <w:rFonts w:hint="eastAsia"/>
                <w:color w:val="FF0000"/>
                <w:sz w:val="24"/>
                <w:szCs w:val="24"/>
              </w:rPr>
              <w:t>・</w:t>
            </w:r>
            <w:r w:rsidR="00970DB7" w:rsidRPr="00D96B40">
              <w:rPr>
                <w:rFonts w:hint="eastAsia"/>
                <w:color w:val="FF0000"/>
                <w:sz w:val="24"/>
                <w:szCs w:val="24"/>
              </w:rPr>
              <w:t>ジクロロメタンを特定施設・有害物質貯蔵指定施設以外で使用</w:t>
            </w:r>
          </w:p>
          <w:p w:rsidR="00424CCC" w:rsidRDefault="00424CCC" w:rsidP="00974259">
            <w:pPr>
              <w:spacing w:line="300" w:lineRule="exact"/>
              <w:rPr>
                <w:sz w:val="24"/>
                <w:szCs w:val="24"/>
              </w:rPr>
            </w:pPr>
          </w:p>
          <w:p w:rsidR="00424CCC" w:rsidRDefault="00424CCC" w:rsidP="00974259">
            <w:pPr>
              <w:spacing w:line="300" w:lineRule="exact"/>
              <w:rPr>
                <w:sz w:val="24"/>
                <w:szCs w:val="24"/>
              </w:rPr>
            </w:pPr>
          </w:p>
          <w:p w:rsidR="00424CCC" w:rsidRDefault="00424CCC" w:rsidP="00974259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344A82" w:rsidRDefault="00344A82" w:rsidP="00974259">
      <w:pPr>
        <w:spacing w:line="300" w:lineRule="exact"/>
        <w:rPr>
          <w:sz w:val="24"/>
          <w:szCs w:val="24"/>
        </w:rPr>
      </w:pPr>
    </w:p>
    <w:sectPr w:rsidR="00344A82" w:rsidSect="00412D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A"/>
    <w:rsid w:val="000D776A"/>
    <w:rsid w:val="00122043"/>
    <w:rsid w:val="00141C99"/>
    <w:rsid w:val="001A5EA2"/>
    <w:rsid w:val="002051D1"/>
    <w:rsid w:val="002334C1"/>
    <w:rsid w:val="00344A82"/>
    <w:rsid w:val="0040149C"/>
    <w:rsid w:val="00412DEA"/>
    <w:rsid w:val="00424CCC"/>
    <w:rsid w:val="00445AD4"/>
    <w:rsid w:val="004F0D22"/>
    <w:rsid w:val="005C33F2"/>
    <w:rsid w:val="005E3BBF"/>
    <w:rsid w:val="006D40F3"/>
    <w:rsid w:val="007F1812"/>
    <w:rsid w:val="007F5E8A"/>
    <w:rsid w:val="00801CBB"/>
    <w:rsid w:val="00970DB7"/>
    <w:rsid w:val="00974259"/>
    <w:rsid w:val="00976253"/>
    <w:rsid w:val="00A55723"/>
    <w:rsid w:val="00A840BE"/>
    <w:rsid w:val="00B2372B"/>
    <w:rsid w:val="00BC4245"/>
    <w:rsid w:val="00CF06CC"/>
    <w:rsid w:val="00D40543"/>
    <w:rsid w:val="00D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973BC-BABB-400B-9DFD-AC74CE3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2015-04-21T00:19:00Z</cp:lastPrinted>
  <dcterms:created xsi:type="dcterms:W3CDTF">2015-04-17T07:42:00Z</dcterms:created>
  <dcterms:modified xsi:type="dcterms:W3CDTF">2015-04-21T04:55:00Z</dcterms:modified>
</cp:coreProperties>
</file>